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7755" w:rsidRPr="00BC5916" w:rsidRDefault="00727755" w:rsidP="00727755">
      <w:pPr>
        <w:jc w:val="center"/>
        <w:rPr>
          <w:b/>
          <w:bCs/>
          <w:sz w:val="28"/>
          <w:szCs w:val="28"/>
        </w:rPr>
      </w:pPr>
      <w:r w:rsidRPr="00BC5916">
        <w:rPr>
          <w:b/>
          <w:bCs/>
          <w:sz w:val="28"/>
          <w:szCs w:val="28"/>
        </w:rPr>
        <w:t>Modulo</w:t>
      </w:r>
      <w:r>
        <w:rPr>
          <w:b/>
          <w:bCs/>
          <w:sz w:val="28"/>
          <w:szCs w:val="28"/>
        </w:rPr>
        <w:t>:</w:t>
      </w:r>
      <w:r w:rsidRPr="00BC5916">
        <w:rPr>
          <w:b/>
          <w:bCs/>
          <w:sz w:val="28"/>
          <w:szCs w:val="28"/>
        </w:rPr>
        <w:t xml:space="preserve"> </w:t>
      </w:r>
      <w:r w:rsidRPr="003A1995">
        <w:rPr>
          <w:b/>
          <w:bCs/>
          <w:sz w:val="28"/>
          <w:szCs w:val="28"/>
        </w:rPr>
        <w:t>Bebidas destiladas y fermentadas</w:t>
      </w:r>
    </w:p>
    <w:p w:rsidR="00727755" w:rsidRPr="00BC5916" w:rsidRDefault="00727755" w:rsidP="00727755">
      <w:pPr>
        <w:jc w:val="center"/>
        <w:rPr>
          <w:b/>
          <w:bCs/>
          <w:sz w:val="28"/>
          <w:szCs w:val="28"/>
        </w:rPr>
      </w:pPr>
    </w:p>
    <w:p w:rsidR="00727755" w:rsidRPr="00BC5916" w:rsidRDefault="00727755" w:rsidP="00727755">
      <w:pPr>
        <w:jc w:val="center"/>
        <w:rPr>
          <w:b/>
          <w:bCs/>
          <w:sz w:val="28"/>
          <w:szCs w:val="28"/>
        </w:rPr>
      </w:pPr>
    </w:p>
    <w:p w:rsidR="00B4378F" w:rsidRPr="00B4378F" w:rsidRDefault="00B4378F" w:rsidP="00727755">
      <w:pPr>
        <w:jc w:val="center"/>
        <w:rPr>
          <w:rFonts w:ascii="Arial" w:eastAsia="Times New Roman" w:hAnsi="Arial" w:cs="Arial"/>
          <w:color w:val="000000" w:themeColor="text1"/>
          <w:spacing w:val="-3"/>
          <w:sz w:val="21"/>
          <w:szCs w:val="21"/>
          <w:lang w:eastAsia="es-CO"/>
        </w:rPr>
      </w:pPr>
      <w:r w:rsidRPr="00B4378F">
        <w:rPr>
          <w:rFonts w:ascii="Arial" w:eastAsia="Times New Roman" w:hAnsi="Arial" w:cs="Arial"/>
          <w:color w:val="000000" w:themeColor="text1"/>
          <w:spacing w:val="-3"/>
          <w:sz w:val="21"/>
          <w:szCs w:val="21"/>
          <w:lang w:eastAsia="es-CO"/>
        </w:rPr>
        <w:t>G.)Unidad3-Act.integradora-Destilados tradicionales</w:t>
      </w:r>
    </w:p>
    <w:p w:rsidR="00727755" w:rsidRPr="00BC5916" w:rsidRDefault="00B4378F" w:rsidP="00727755">
      <w:pPr>
        <w:jc w:val="center"/>
        <w:rPr>
          <w:b/>
          <w:sz w:val="28"/>
          <w:szCs w:val="28"/>
        </w:rPr>
      </w:pPr>
      <w:r w:rsidRPr="00594737">
        <w:rPr>
          <w:rFonts w:ascii="Arial" w:eastAsia="Times New Roman" w:hAnsi="Arial" w:cs="Arial"/>
          <w:color w:val="888888"/>
          <w:spacing w:val="-3"/>
          <w:sz w:val="21"/>
          <w:szCs w:val="21"/>
          <w:lang w:eastAsia="es-CO"/>
        </w:rPr>
        <w:br/>
      </w:r>
    </w:p>
    <w:p w:rsidR="00727755" w:rsidRPr="00BC5916" w:rsidRDefault="00727755" w:rsidP="00727755">
      <w:pPr>
        <w:jc w:val="center"/>
        <w:rPr>
          <w:b/>
          <w:sz w:val="28"/>
          <w:szCs w:val="28"/>
        </w:rPr>
      </w:pPr>
    </w:p>
    <w:p w:rsidR="00727755" w:rsidRPr="00BC5916" w:rsidRDefault="00727755" w:rsidP="00727755">
      <w:pPr>
        <w:rPr>
          <w:b/>
          <w:sz w:val="28"/>
          <w:szCs w:val="28"/>
        </w:rPr>
      </w:pPr>
    </w:p>
    <w:p w:rsidR="00727755" w:rsidRPr="00BC5916" w:rsidRDefault="00727755" w:rsidP="00727755">
      <w:pPr>
        <w:jc w:val="center"/>
        <w:rPr>
          <w:b/>
          <w:sz w:val="28"/>
          <w:szCs w:val="28"/>
        </w:rPr>
      </w:pPr>
    </w:p>
    <w:p w:rsidR="00727755" w:rsidRPr="00BC5916" w:rsidRDefault="00727755" w:rsidP="00727755">
      <w:pPr>
        <w:spacing w:after="0"/>
        <w:jc w:val="center"/>
        <w:rPr>
          <w:b/>
          <w:sz w:val="28"/>
          <w:szCs w:val="28"/>
        </w:rPr>
      </w:pPr>
      <w:r w:rsidRPr="00BC5916">
        <w:rPr>
          <w:b/>
          <w:sz w:val="28"/>
          <w:szCs w:val="28"/>
        </w:rPr>
        <w:t xml:space="preserve">MIGUEL SANDOVAL MARULANDA </w:t>
      </w:r>
    </w:p>
    <w:p w:rsidR="00727755" w:rsidRPr="00BC5916" w:rsidRDefault="00727755" w:rsidP="00727755">
      <w:pPr>
        <w:spacing w:after="0"/>
        <w:jc w:val="center"/>
        <w:rPr>
          <w:b/>
          <w:sz w:val="28"/>
          <w:szCs w:val="28"/>
        </w:rPr>
      </w:pPr>
      <w:r w:rsidRPr="00BC5916">
        <w:rPr>
          <w:b/>
          <w:sz w:val="28"/>
          <w:szCs w:val="28"/>
        </w:rPr>
        <w:t>Estudiante de gastronomía</w:t>
      </w:r>
    </w:p>
    <w:p w:rsidR="00727755" w:rsidRPr="00BC5916" w:rsidRDefault="00727755" w:rsidP="00727755">
      <w:pPr>
        <w:spacing w:after="0"/>
        <w:jc w:val="center"/>
        <w:rPr>
          <w:b/>
          <w:sz w:val="28"/>
          <w:szCs w:val="28"/>
        </w:rPr>
      </w:pPr>
    </w:p>
    <w:p w:rsidR="00727755" w:rsidRPr="00BC5916" w:rsidRDefault="00727755" w:rsidP="00727755">
      <w:pPr>
        <w:spacing w:after="0"/>
        <w:jc w:val="center"/>
        <w:rPr>
          <w:b/>
          <w:sz w:val="28"/>
          <w:szCs w:val="28"/>
        </w:rPr>
      </w:pPr>
    </w:p>
    <w:p w:rsidR="00727755" w:rsidRPr="00BC5916" w:rsidRDefault="00727755" w:rsidP="00727755">
      <w:pPr>
        <w:spacing w:after="0"/>
        <w:jc w:val="center"/>
        <w:rPr>
          <w:b/>
          <w:sz w:val="28"/>
          <w:szCs w:val="28"/>
        </w:rPr>
      </w:pPr>
    </w:p>
    <w:p w:rsidR="00727755" w:rsidRPr="00BC5916" w:rsidRDefault="00727755" w:rsidP="00727755">
      <w:pPr>
        <w:spacing w:after="0"/>
        <w:jc w:val="center"/>
        <w:rPr>
          <w:b/>
          <w:sz w:val="28"/>
          <w:szCs w:val="28"/>
        </w:rPr>
      </w:pPr>
    </w:p>
    <w:p w:rsidR="00727755" w:rsidRPr="00BC5916" w:rsidRDefault="00727755" w:rsidP="00727755">
      <w:pPr>
        <w:spacing w:after="0"/>
        <w:jc w:val="center"/>
        <w:rPr>
          <w:b/>
          <w:sz w:val="28"/>
          <w:szCs w:val="28"/>
        </w:rPr>
      </w:pPr>
    </w:p>
    <w:p w:rsidR="00727755" w:rsidRPr="00BC5916" w:rsidRDefault="00727755" w:rsidP="00727755">
      <w:pPr>
        <w:spacing w:after="0"/>
        <w:jc w:val="center"/>
        <w:rPr>
          <w:b/>
          <w:sz w:val="28"/>
          <w:szCs w:val="28"/>
        </w:rPr>
      </w:pPr>
    </w:p>
    <w:p w:rsidR="00727755" w:rsidRPr="00BC5916" w:rsidRDefault="00727755" w:rsidP="00727755">
      <w:pPr>
        <w:spacing w:after="0"/>
        <w:jc w:val="center"/>
        <w:rPr>
          <w:b/>
          <w:sz w:val="28"/>
          <w:szCs w:val="28"/>
        </w:rPr>
      </w:pPr>
    </w:p>
    <w:p w:rsidR="00727755" w:rsidRPr="00BC5916" w:rsidRDefault="00727755" w:rsidP="00727755">
      <w:pPr>
        <w:spacing w:after="0"/>
        <w:jc w:val="center"/>
        <w:rPr>
          <w:b/>
          <w:sz w:val="28"/>
          <w:szCs w:val="28"/>
        </w:rPr>
      </w:pPr>
    </w:p>
    <w:p w:rsidR="00727755" w:rsidRPr="00BC5916" w:rsidRDefault="00727755" w:rsidP="00727755">
      <w:pPr>
        <w:spacing w:after="0"/>
        <w:jc w:val="center"/>
        <w:rPr>
          <w:b/>
          <w:sz w:val="28"/>
          <w:szCs w:val="28"/>
        </w:rPr>
      </w:pPr>
      <w:r w:rsidRPr="00BC5916">
        <w:rPr>
          <w:b/>
          <w:sz w:val="28"/>
          <w:szCs w:val="28"/>
        </w:rPr>
        <w:t>DOCENTE:</w:t>
      </w:r>
    </w:p>
    <w:p w:rsidR="00727755" w:rsidRPr="00BC5916" w:rsidRDefault="00727755" w:rsidP="00727755">
      <w:pPr>
        <w:spacing w:after="0"/>
        <w:jc w:val="center"/>
        <w:rPr>
          <w:b/>
          <w:sz w:val="28"/>
          <w:szCs w:val="28"/>
        </w:rPr>
      </w:pPr>
      <w:r w:rsidRPr="003A1995">
        <w:rPr>
          <w:b/>
          <w:sz w:val="28"/>
          <w:szCs w:val="28"/>
        </w:rPr>
        <w:t>FREDDY MAURICIO LEÓN WAGNE</w:t>
      </w:r>
    </w:p>
    <w:p w:rsidR="00727755" w:rsidRPr="00BC5916" w:rsidRDefault="00727755" w:rsidP="00727755">
      <w:pPr>
        <w:spacing w:after="0"/>
        <w:jc w:val="center"/>
        <w:rPr>
          <w:b/>
          <w:sz w:val="28"/>
          <w:szCs w:val="28"/>
        </w:rPr>
      </w:pPr>
      <w:r w:rsidRPr="00BC5916">
        <w:rPr>
          <w:b/>
          <w:sz w:val="28"/>
          <w:szCs w:val="28"/>
        </w:rPr>
        <w:t>….</w:t>
      </w:r>
    </w:p>
    <w:p w:rsidR="00727755" w:rsidRPr="00BC5916" w:rsidRDefault="00727755" w:rsidP="00727755">
      <w:pPr>
        <w:spacing w:after="0"/>
        <w:jc w:val="center"/>
        <w:rPr>
          <w:b/>
          <w:sz w:val="28"/>
          <w:szCs w:val="28"/>
        </w:rPr>
      </w:pPr>
    </w:p>
    <w:p w:rsidR="00727755" w:rsidRPr="00BC5916" w:rsidRDefault="00727755" w:rsidP="00727755">
      <w:pPr>
        <w:spacing w:after="0"/>
        <w:jc w:val="center"/>
        <w:rPr>
          <w:b/>
          <w:sz w:val="28"/>
          <w:szCs w:val="28"/>
        </w:rPr>
      </w:pPr>
    </w:p>
    <w:p w:rsidR="00727755" w:rsidRDefault="00727755" w:rsidP="00727755">
      <w:pPr>
        <w:spacing w:after="0"/>
        <w:rPr>
          <w:b/>
          <w:sz w:val="28"/>
          <w:szCs w:val="28"/>
        </w:rPr>
      </w:pPr>
    </w:p>
    <w:p w:rsidR="00727755" w:rsidRPr="00BC5916" w:rsidRDefault="00727755" w:rsidP="00727755">
      <w:pPr>
        <w:spacing w:after="0"/>
        <w:rPr>
          <w:b/>
          <w:sz w:val="28"/>
          <w:szCs w:val="28"/>
        </w:rPr>
      </w:pPr>
    </w:p>
    <w:p w:rsidR="00727755" w:rsidRPr="00BC5916" w:rsidRDefault="00727755" w:rsidP="00727755">
      <w:pPr>
        <w:spacing w:after="0"/>
        <w:rPr>
          <w:b/>
          <w:sz w:val="28"/>
          <w:szCs w:val="28"/>
        </w:rPr>
      </w:pPr>
    </w:p>
    <w:p w:rsidR="00727755" w:rsidRPr="00BC5916" w:rsidRDefault="00727755" w:rsidP="00727755">
      <w:pPr>
        <w:spacing w:after="0"/>
        <w:rPr>
          <w:b/>
          <w:sz w:val="28"/>
          <w:szCs w:val="28"/>
        </w:rPr>
      </w:pPr>
    </w:p>
    <w:p w:rsidR="00727755" w:rsidRPr="00BC5916" w:rsidRDefault="00727755" w:rsidP="00727755">
      <w:pPr>
        <w:spacing w:after="0"/>
        <w:jc w:val="center"/>
        <w:rPr>
          <w:b/>
          <w:sz w:val="28"/>
          <w:szCs w:val="28"/>
        </w:rPr>
      </w:pPr>
      <w:r w:rsidRPr="00BC5916">
        <w:rPr>
          <w:b/>
          <w:sz w:val="28"/>
          <w:szCs w:val="28"/>
        </w:rPr>
        <w:t xml:space="preserve">FUNDACIÓN UNIVERSITARIA SAN MATEO </w:t>
      </w:r>
    </w:p>
    <w:p w:rsidR="00727755" w:rsidRDefault="00727755" w:rsidP="00727755">
      <w:pPr>
        <w:spacing w:after="0"/>
        <w:jc w:val="center"/>
        <w:rPr>
          <w:b/>
          <w:sz w:val="28"/>
          <w:szCs w:val="28"/>
        </w:rPr>
      </w:pPr>
      <w:r w:rsidRPr="00BC5916">
        <w:rPr>
          <w:b/>
          <w:sz w:val="28"/>
          <w:szCs w:val="28"/>
        </w:rPr>
        <w:t>PROGRAMA DE GASTRONOMIA</w:t>
      </w:r>
    </w:p>
    <w:p w:rsidR="00727755" w:rsidRDefault="00727755" w:rsidP="00727755">
      <w:pPr>
        <w:spacing w:after="0"/>
        <w:jc w:val="center"/>
        <w:rPr>
          <w:b/>
          <w:sz w:val="28"/>
          <w:szCs w:val="28"/>
        </w:rPr>
      </w:pPr>
    </w:p>
    <w:p w:rsidR="00B4378F" w:rsidRPr="00BC5916" w:rsidRDefault="00B4378F" w:rsidP="00727755">
      <w:pPr>
        <w:spacing w:after="0"/>
        <w:jc w:val="center"/>
        <w:rPr>
          <w:b/>
          <w:sz w:val="28"/>
          <w:szCs w:val="28"/>
        </w:rPr>
      </w:pPr>
    </w:p>
    <w:p w:rsidR="00594737" w:rsidRPr="00594737" w:rsidRDefault="00594737" w:rsidP="00594737">
      <w:pPr>
        <w:spacing w:after="0" w:line="240" w:lineRule="auto"/>
        <w:jc w:val="center"/>
        <w:rPr>
          <w:rFonts w:ascii="Arial" w:eastAsia="Times New Roman" w:hAnsi="Arial" w:cs="Arial"/>
          <w:color w:val="888888"/>
          <w:spacing w:val="-3"/>
          <w:sz w:val="21"/>
          <w:szCs w:val="21"/>
          <w:lang w:eastAsia="es-CO"/>
        </w:rPr>
      </w:pPr>
      <w:r w:rsidRPr="00594737">
        <w:rPr>
          <w:rFonts w:ascii="Arial" w:eastAsia="Times New Roman" w:hAnsi="Arial" w:cs="Arial"/>
          <w:color w:val="888888"/>
          <w:spacing w:val="-3"/>
          <w:sz w:val="21"/>
          <w:szCs w:val="21"/>
          <w:lang w:eastAsia="es-CO"/>
        </w:rPr>
        <w:lastRenderedPageBreak/>
        <w:br/>
      </w:r>
      <w:r w:rsidR="00727755" w:rsidRPr="00727755">
        <w:rPr>
          <w:rFonts w:ascii="Arial" w:eastAsia="Times New Roman" w:hAnsi="Arial" w:cs="Arial"/>
          <w:color w:val="888888"/>
          <w:spacing w:val="-3"/>
          <w:sz w:val="21"/>
          <w:szCs w:val="21"/>
          <w:lang w:eastAsia="es-CO"/>
        </w:rPr>
        <w:t>G.)Unidad3-Act.integradora-Destilados tradicionales</w:t>
      </w:r>
      <w:r w:rsidRPr="00594737">
        <w:rPr>
          <w:rFonts w:ascii="Arial" w:eastAsia="Times New Roman" w:hAnsi="Arial" w:cs="Arial"/>
          <w:color w:val="888888"/>
          <w:spacing w:val="-3"/>
          <w:sz w:val="21"/>
          <w:szCs w:val="21"/>
          <w:lang w:eastAsia="es-CO"/>
        </w:rPr>
        <w:br/>
      </w:r>
      <w:r w:rsidRPr="00594737">
        <w:rPr>
          <w:rFonts w:ascii="Arial" w:eastAsia="Times New Roman" w:hAnsi="Arial" w:cs="Arial"/>
          <w:color w:val="888888"/>
          <w:spacing w:val="-3"/>
          <w:sz w:val="21"/>
          <w:szCs w:val="21"/>
          <w:lang w:eastAsia="es-CO"/>
        </w:rPr>
        <w:br/>
      </w:r>
    </w:p>
    <w:p w:rsidR="00594737" w:rsidRPr="00727755" w:rsidRDefault="00594737" w:rsidP="00594737">
      <w:pPr>
        <w:numPr>
          <w:ilvl w:val="0"/>
          <w:numId w:val="1"/>
        </w:numPr>
        <w:spacing w:after="0" w:line="240" w:lineRule="auto"/>
        <w:ind w:left="0"/>
        <w:jc w:val="center"/>
        <w:rPr>
          <w:rFonts w:ascii="Arial" w:eastAsia="Times New Roman" w:hAnsi="Arial" w:cs="Arial"/>
          <w:color w:val="000000" w:themeColor="text1"/>
          <w:spacing w:val="-3"/>
          <w:sz w:val="21"/>
          <w:szCs w:val="21"/>
          <w:lang w:eastAsia="es-CO"/>
        </w:rPr>
      </w:pPr>
      <w:r w:rsidRPr="00727755">
        <w:rPr>
          <w:rFonts w:ascii="Arial" w:eastAsia="Times New Roman" w:hAnsi="Arial" w:cs="Arial"/>
          <w:bCs/>
          <w:color w:val="000000" w:themeColor="text1"/>
          <w:spacing w:val="-3"/>
          <w:sz w:val="21"/>
          <w:szCs w:val="21"/>
          <w:lang w:eastAsia="es-CO"/>
        </w:rPr>
        <w:t>Actividad a elaborar:</w:t>
      </w:r>
    </w:p>
    <w:p w:rsidR="00594737" w:rsidRPr="00727755" w:rsidRDefault="00594737" w:rsidP="00594737">
      <w:pPr>
        <w:spacing w:after="0" w:line="240" w:lineRule="auto"/>
        <w:jc w:val="center"/>
        <w:rPr>
          <w:rFonts w:ascii="Arial" w:eastAsia="Times New Roman" w:hAnsi="Arial" w:cs="Arial"/>
          <w:color w:val="000000" w:themeColor="text1"/>
          <w:spacing w:val="-3"/>
          <w:sz w:val="21"/>
          <w:szCs w:val="21"/>
          <w:lang w:eastAsia="es-CO"/>
        </w:rPr>
      </w:pPr>
      <w:r w:rsidRPr="00727755">
        <w:rPr>
          <w:rFonts w:ascii="Arial" w:eastAsia="Times New Roman" w:hAnsi="Arial" w:cs="Arial"/>
          <w:bCs/>
          <w:color w:val="000000" w:themeColor="text1"/>
          <w:spacing w:val="-3"/>
          <w:sz w:val="21"/>
          <w:szCs w:val="21"/>
          <w:lang w:eastAsia="es-CO"/>
        </w:rPr>
        <w:t> </w:t>
      </w:r>
    </w:p>
    <w:p w:rsidR="00594737" w:rsidRPr="00727755" w:rsidRDefault="00594737" w:rsidP="00594737">
      <w:pPr>
        <w:numPr>
          <w:ilvl w:val="0"/>
          <w:numId w:val="2"/>
        </w:numPr>
        <w:spacing w:after="0" w:line="240" w:lineRule="auto"/>
        <w:ind w:left="0"/>
        <w:jc w:val="center"/>
        <w:rPr>
          <w:rFonts w:ascii="Arial" w:eastAsia="Times New Roman" w:hAnsi="Arial" w:cs="Arial"/>
          <w:color w:val="000000" w:themeColor="text1"/>
          <w:spacing w:val="-3"/>
          <w:sz w:val="21"/>
          <w:szCs w:val="21"/>
          <w:lang w:eastAsia="es-CO"/>
        </w:rPr>
      </w:pPr>
      <w:r w:rsidRPr="00727755">
        <w:rPr>
          <w:rFonts w:ascii="Arial" w:eastAsia="Times New Roman" w:hAnsi="Arial" w:cs="Arial"/>
          <w:color w:val="000000" w:themeColor="text1"/>
          <w:spacing w:val="-3"/>
          <w:sz w:val="21"/>
          <w:szCs w:val="21"/>
          <w:lang w:eastAsia="es-CO"/>
        </w:rPr>
        <w:t>Identificar una bebida destilada tradicional con la que se desee trabajar</w:t>
      </w:r>
    </w:p>
    <w:p w:rsidR="00594737" w:rsidRPr="00727755" w:rsidRDefault="00594737" w:rsidP="00594737">
      <w:pPr>
        <w:numPr>
          <w:ilvl w:val="0"/>
          <w:numId w:val="2"/>
        </w:numPr>
        <w:spacing w:after="0" w:line="240" w:lineRule="auto"/>
        <w:ind w:left="0"/>
        <w:jc w:val="center"/>
        <w:rPr>
          <w:rFonts w:ascii="Arial" w:eastAsia="Times New Roman" w:hAnsi="Arial" w:cs="Arial"/>
          <w:color w:val="000000" w:themeColor="text1"/>
          <w:spacing w:val="-3"/>
          <w:sz w:val="21"/>
          <w:szCs w:val="21"/>
          <w:lang w:eastAsia="es-CO"/>
        </w:rPr>
      </w:pPr>
      <w:r w:rsidRPr="00727755">
        <w:rPr>
          <w:rFonts w:ascii="Arial" w:eastAsia="Times New Roman" w:hAnsi="Arial" w:cs="Arial"/>
          <w:color w:val="000000" w:themeColor="text1"/>
          <w:spacing w:val="-3"/>
          <w:sz w:val="21"/>
          <w:szCs w:val="21"/>
          <w:lang w:eastAsia="es-CO"/>
        </w:rPr>
        <w:t>Consultar acerca de los factores de calidad que intervengan en su proceso de elaboración, teniendo en cuenta materias primas, prácticas, técnicas, costumbres, tecnologías y recursos.</w:t>
      </w:r>
    </w:p>
    <w:p w:rsidR="00594737" w:rsidRPr="00727755" w:rsidRDefault="00594737" w:rsidP="00594737">
      <w:pPr>
        <w:numPr>
          <w:ilvl w:val="0"/>
          <w:numId w:val="2"/>
        </w:numPr>
        <w:spacing w:after="0" w:line="240" w:lineRule="auto"/>
        <w:ind w:left="0"/>
        <w:jc w:val="center"/>
        <w:rPr>
          <w:rFonts w:ascii="Arial" w:eastAsia="Times New Roman" w:hAnsi="Arial" w:cs="Arial"/>
          <w:color w:val="000000" w:themeColor="text1"/>
          <w:spacing w:val="-3"/>
          <w:sz w:val="21"/>
          <w:szCs w:val="21"/>
          <w:lang w:eastAsia="es-CO"/>
        </w:rPr>
      </w:pPr>
      <w:r w:rsidRPr="00727755">
        <w:rPr>
          <w:rFonts w:ascii="Arial" w:eastAsia="Times New Roman" w:hAnsi="Arial" w:cs="Arial"/>
          <w:color w:val="000000" w:themeColor="text1"/>
          <w:spacing w:val="-3"/>
          <w:sz w:val="21"/>
          <w:szCs w:val="21"/>
          <w:lang w:eastAsia="es-CO"/>
        </w:rPr>
        <w:t>Consultar sobre los cambios que llegaron con la industrialización y cuáles de ellos pudieron afectar la producción de bebidas destiladas ancestrales. Dar respuesta al interrogante: </w:t>
      </w:r>
      <w:r w:rsidRPr="00727755">
        <w:rPr>
          <w:rFonts w:ascii="Arial" w:eastAsia="Times New Roman" w:hAnsi="Arial" w:cs="Arial"/>
          <w:bCs/>
          <w:color w:val="000000" w:themeColor="text1"/>
          <w:spacing w:val="-3"/>
          <w:sz w:val="21"/>
          <w:szCs w:val="21"/>
          <w:lang w:eastAsia="es-CO"/>
        </w:rPr>
        <w:t>¿Qué pasó con las bebidas tradicionales después de la llegada de la industrialización?</w:t>
      </w:r>
    </w:p>
    <w:p w:rsidR="00594737" w:rsidRPr="00727755" w:rsidRDefault="00594737" w:rsidP="00594737">
      <w:pPr>
        <w:numPr>
          <w:ilvl w:val="0"/>
          <w:numId w:val="2"/>
        </w:numPr>
        <w:spacing w:after="0" w:line="240" w:lineRule="auto"/>
        <w:ind w:left="0"/>
        <w:jc w:val="center"/>
        <w:rPr>
          <w:rFonts w:ascii="Arial" w:eastAsia="Times New Roman" w:hAnsi="Arial" w:cs="Arial"/>
          <w:color w:val="000000" w:themeColor="text1"/>
          <w:spacing w:val="-3"/>
          <w:sz w:val="21"/>
          <w:szCs w:val="21"/>
          <w:lang w:eastAsia="es-CO"/>
        </w:rPr>
      </w:pPr>
      <w:r w:rsidRPr="00727755">
        <w:rPr>
          <w:rFonts w:ascii="Arial" w:eastAsia="Times New Roman" w:hAnsi="Arial" w:cs="Arial"/>
          <w:color w:val="000000" w:themeColor="text1"/>
          <w:spacing w:val="-3"/>
          <w:sz w:val="21"/>
          <w:szCs w:val="21"/>
          <w:lang w:eastAsia="es-CO"/>
        </w:rPr>
        <w:t>Elaborar un informe de la información recolectada</w:t>
      </w:r>
    </w:p>
    <w:p w:rsidR="00594737" w:rsidRPr="00727755" w:rsidRDefault="00594737" w:rsidP="00594737">
      <w:pPr>
        <w:numPr>
          <w:ilvl w:val="0"/>
          <w:numId w:val="3"/>
        </w:numPr>
        <w:spacing w:after="0" w:line="240" w:lineRule="auto"/>
        <w:ind w:left="0"/>
        <w:jc w:val="center"/>
        <w:rPr>
          <w:rFonts w:ascii="Arial" w:eastAsia="Times New Roman" w:hAnsi="Arial" w:cs="Arial"/>
          <w:color w:val="000000" w:themeColor="text1"/>
          <w:spacing w:val="-3"/>
          <w:sz w:val="21"/>
          <w:szCs w:val="21"/>
          <w:lang w:eastAsia="es-CO"/>
        </w:rPr>
      </w:pPr>
      <w:r w:rsidRPr="00727755">
        <w:rPr>
          <w:rFonts w:ascii="Arial" w:eastAsia="Times New Roman" w:hAnsi="Arial" w:cs="Arial"/>
          <w:bCs/>
          <w:color w:val="000000" w:themeColor="text1"/>
          <w:spacing w:val="-3"/>
          <w:sz w:val="21"/>
          <w:szCs w:val="21"/>
          <w:lang w:eastAsia="es-CO"/>
        </w:rPr>
        <w:t>Entregable:</w:t>
      </w:r>
    </w:p>
    <w:p w:rsidR="00594737" w:rsidRPr="00727755" w:rsidRDefault="00594737" w:rsidP="00594737">
      <w:pPr>
        <w:spacing w:after="0" w:line="240" w:lineRule="auto"/>
        <w:jc w:val="center"/>
        <w:rPr>
          <w:rFonts w:ascii="Arial" w:eastAsia="Times New Roman" w:hAnsi="Arial" w:cs="Arial"/>
          <w:color w:val="000000" w:themeColor="text1"/>
          <w:spacing w:val="-3"/>
          <w:sz w:val="21"/>
          <w:szCs w:val="21"/>
          <w:lang w:eastAsia="es-CO"/>
        </w:rPr>
      </w:pPr>
      <w:r w:rsidRPr="00727755">
        <w:rPr>
          <w:rFonts w:ascii="Arial" w:eastAsia="Times New Roman" w:hAnsi="Arial" w:cs="Arial"/>
          <w:color w:val="000000" w:themeColor="text1"/>
          <w:spacing w:val="-3"/>
          <w:sz w:val="21"/>
          <w:szCs w:val="21"/>
          <w:lang w:eastAsia="es-CO"/>
        </w:rPr>
        <w:t>Entregar un archivo Word, elaborado bajo normas A.P.A.</w:t>
      </w:r>
    </w:p>
    <w:p w:rsidR="00727755" w:rsidRPr="00727755" w:rsidRDefault="00727755" w:rsidP="00594737">
      <w:pPr>
        <w:spacing w:after="0" w:line="240" w:lineRule="auto"/>
        <w:jc w:val="center"/>
        <w:rPr>
          <w:rFonts w:ascii="Arial" w:eastAsia="Times New Roman" w:hAnsi="Arial" w:cs="Arial"/>
          <w:color w:val="000000" w:themeColor="text1"/>
          <w:spacing w:val="-3"/>
          <w:sz w:val="21"/>
          <w:szCs w:val="21"/>
          <w:lang w:eastAsia="es-CO"/>
        </w:rPr>
      </w:pPr>
    </w:p>
    <w:p w:rsidR="009A5723" w:rsidRPr="00727755" w:rsidRDefault="009A5723" w:rsidP="00594737">
      <w:pPr>
        <w:spacing w:after="0" w:line="240" w:lineRule="auto"/>
        <w:jc w:val="center"/>
        <w:rPr>
          <w:rFonts w:ascii="Arial" w:eastAsia="Times New Roman" w:hAnsi="Arial" w:cs="Arial"/>
          <w:color w:val="000000" w:themeColor="text1"/>
          <w:spacing w:val="-3"/>
          <w:sz w:val="21"/>
          <w:szCs w:val="21"/>
          <w:lang w:eastAsia="es-CO"/>
        </w:rPr>
      </w:pPr>
    </w:p>
    <w:p w:rsidR="009A5723" w:rsidRPr="00727755" w:rsidRDefault="009A5723" w:rsidP="009A5723">
      <w:pPr>
        <w:numPr>
          <w:ilvl w:val="0"/>
          <w:numId w:val="2"/>
        </w:numPr>
        <w:spacing w:after="0" w:line="240" w:lineRule="auto"/>
        <w:ind w:left="0"/>
        <w:jc w:val="center"/>
        <w:rPr>
          <w:rFonts w:ascii="Arial" w:eastAsia="Times New Roman" w:hAnsi="Arial" w:cs="Arial"/>
          <w:b/>
          <w:color w:val="000000" w:themeColor="text1"/>
          <w:spacing w:val="-3"/>
          <w:sz w:val="21"/>
          <w:szCs w:val="21"/>
          <w:lang w:eastAsia="es-CO"/>
        </w:rPr>
      </w:pPr>
      <w:r w:rsidRPr="00727755">
        <w:rPr>
          <w:rFonts w:ascii="Arial" w:eastAsia="Times New Roman" w:hAnsi="Arial" w:cs="Arial"/>
          <w:b/>
          <w:color w:val="000000" w:themeColor="text1"/>
          <w:spacing w:val="-3"/>
          <w:sz w:val="21"/>
          <w:szCs w:val="21"/>
          <w:lang w:eastAsia="es-CO"/>
        </w:rPr>
        <w:t>Identificar una bebida destilada tradicional con la que se desee trabajar</w:t>
      </w:r>
    </w:p>
    <w:p w:rsidR="009A5723" w:rsidRPr="00727755" w:rsidRDefault="009A5723" w:rsidP="009A5723">
      <w:pPr>
        <w:spacing w:after="0" w:line="240" w:lineRule="auto"/>
        <w:rPr>
          <w:rFonts w:ascii="Arial" w:eastAsia="Times New Roman" w:hAnsi="Arial" w:cs="Arial"/>
          <w:b/>
          <w:color w:val="000000" w:themeColor="text1"/>
          <w:spacing w:val="-3"/>
          <w:sz w:val="21"/>
          <w:szCs w:val="21"/>
          <w:lang w:eastAsia="es-CO"/>
        </w:rPr>
      </w:pPr>
    </w:p>
    <w:p w:rsidR="009A5723" w:rsidRPr="00727755" w:rsidRDefault="009A5723" w:rsidP="009A5723">
      <w:pPr>
        <w:spacing w:after="0" w:line="240" w:lineRule="auto"/>
        <w:ind w:left="2832" w:firstLine="708"/>
        <w:rPr>
          <w:rFonts w:ascii="Arial" w:eastAsia="Times New Roman" w:hAnsi="Arial" w:cs="Arial"/>
          <w:b/>
          <w:color w:val="000000" w:themeColor="text1"/>
          <w:spacing w:val="-3"/>
          <w:sz w:val="24"/>
          <w:szCs w:val="24"/>
          <w:lang w:eastAsia="es-CO"/>
        </w:rPr>
      </w:pPr>
      <w:r w:rsidRPr="00727755">
        <w:rPr>
          <w:rFonts w:ascii="Arial" w:eastAsia="Times New Roman" w:hAnsi="Arial" w:cs="Arial"/>
          <w:b/>
          <w:color w:val="000000" w:themeColor="text1"/>
          <w:spacing w:val="-3"/>
          <w:sz w:val="24"/>
          <w:szCs w:val="24"/>
          <w:lang w:eastAsia="es-CO"/>
        </w:rPr>
        <w:t>(Aguardiente de caña)</w:t>
      </w:r>
    </w:p>
    <w:p w:rsidR="009A5723" w:rsidRPr="00727755" w:rsidRDefault="009A5723" w:rsidP="00594737">
      <w:pPr>
        <w:spacing w:after="0" w:line="240" w:lineRule="auto"/>
        <w:jc w:val="center"/>
        <w:rPr>
          <w:rFonts w:ascii="Arial" w:eastAsia="Times New Roman" w:hAnsi="Arial" w:cs="Arial"/>
          <w:b/>
          <w:color w:val="000000" w:themeColor="text1"/>
          <w:spacing w:val="-3"/>
          <w:sz w:val="24"/>
          <w:szCs w:val="24"/>
          <w:lang w:eastAsia="es-CO"/>
        </w:rPr>
      </w:pPr>
    </w:p>
    <w:p w:rsidR="009A5723" w:rsidRPr="00727755" w:rsidRDefault="009A5723" w:rsidP="00594737">
      <w:pPr>
        <w:spacing w:after="0" w:line="240" w:lineRule="auto"/>
        <w:jc w:val="center"/>
        <w:rPr>
          <w:rFonts w:ascii="Arial" w:eastAsia="Times New Roman" w:hAnsi="Arial" w:cs="Arial"/>
          <w:b/>
          <w:color w:val="000000" w:themeColor="text1"/>
          <w:spacing w:val="-3"/>
          <w:sz w:val="21"/>
          <w:szCs w:val="21"/>
          <w:lang w:eastAsia="es-CO"/>
        </w:rPr>
      </w:pPr>
    </w:p>
    <w:p w:rsidR="009A5723" w:rsidRPr="00727755" w:rsidRDefault="009A5723" w:rsidP="00594737">
      <w:pPr>
        <w:spacing w:after="0" w:line="240" w:lineRule="auto"/>
        <w:jc w:val="center"/>
        <w:rPr>
          <w:rFonts w:ascii="Arial" w:eastAsia="Times New Roman" w:hAnsi="Arial" w:cs="Arial"/>
          <w:b/>
          <w:color w:val="000000" w:themeColor="text1"/>
          <w:spacing w:val="-3"/>
          <w:sz w:val="21"/>
          <w:szCs w:val="21"/>
          <w:lang w:eastAsia="es-CO"/>
        </w:rPr>
      </w:pPr>
    </w:p>
    <w:p w:rsidR="009A5723" w:rsidRPr="00727755" w:rsidRDefault="009A5723" w:rsidP="009A5723">
      <w:pPr>
        <w:numPr>
          <w:ilvl w:val="0"/>
          <w:numId w:val="2"/>
        </w:numPr>
        <w:spacing w:after="0" w:line="240" w:lineRule="auto"/>
        <w:ind w:left="0"/>
        <w:jc w:val="center"/>
        <w:rPr>
          <w:rFonts w:ascii="Arial" w:eastAsia="Times New Roman" w:hAnsi="Arial" w:cs="Arial"/>
          <w:b/>
          <w:color w:val="000000" w:themeColor="text1"/>
          <w:spacing w:val="-3"/>
          <w:sz w:val="21"/>
          <w:szCs w:val="21"/>
          <w:lang w:eastAsia="es-CO"/>
        </w:rPr>
      </w:pPr>
      <w:r w:rsidRPr="00727755">
        <w:rPr>
          <w:rFonts w:ascii="Arial" w:eastAsia="Times New Roman" w:hAnsi="Arial" w:cs="Arial"/>
          <w:b/>
          <w:color w:val="000000" w:themeColor="text1"/>
          <w:spacing w:val="-3"/>
          <w:sz w:val="21"/>
          <w:szCs w:val="21"/>
          <w:lang w:eastAsia="es-CO"/>
        </w:rPr>
        <w:t>Consultar acerca de los factores de calidad que intervengan en su proceso de elaboración, teniendo en cuenta materias primas, prácticas, técnicas, costumbres, tecnologías y recursos.</w:t>
      </w:r>
    </w:p>
    <w:p w:rsidR="00DB25E8" w:rsidRPr="00727755" w:rsidRDefault="00DB25E8" w:rsidP="00DB25E8">
      <w:pPr>
        <w:spacing w:after="0" w:line="240" w:lineRule="auto"/>
        <w:rPr>
          <w:rFonts w:ascii="Arial" w:eastAsia="Times New Roman" w:hAnsi="Arial" w:cs="Arial"/>
          <w:color w:val="000000" w:themeColor="text1"/>
          <w:spacing w:val="-3"/>
          <w:sz w:val="21"/>
          <w:szCs w:val="21"/>
          <w:lang w:eastAsia="es-CO"/>
        </w:rPr>
      </w:pPr>
    </w:p>
    <w:p w:rsidR="00DB25E8" w:rsidRPr="00727755" w:rsidRDefault="009A5723" w:rsidP="009A5723">
      <w:pPr>
        <w:spacing w:after="0" w:line="240" w:lineRule="auto"/>
        <w:rPr>
          <w:rFonts w:ascii="Arial" w:eastAsia="Times New Roman" w:hAnsi="Arial" w:cs="Arial"/>
          <w:color w:val="000000" w:themeColor="text1"/>
          <w:spacing w:val="-3"/>
          <w:sz w:val="21"/>
          <w:szCs w:val="21"/>
          <w:lang w:eastAsia="es-CO"/>
        </w:rPr>
      </w:pPr>
      <w:r w:rsidRPr="00727755">
        <w:rPr>
          <w:rFonts w:ascii="Arial" w:eastAsia="Times New Roman" w:hAnsi="Arial" w:cs="Arial"/>
          <w:color w:val="000000" w:themeColor="text1"/>
          <w:spacing w:val="-3"/>
          <w:sz w:val="21"/>
          <w:szCs w:val="21"/>
          <w:lang w:eastAsia="es-CO"/>
        </w:rPr>
        <w:t xml:space="preserve">La fuente </w:t>
      </w:r>
      <w:r w:rsidR="00621B0D" w:rsidRPr="00727755">
        <w:rPr>
          <w:rFonts w:ascii="Arial" w:eastAsia="Times New Roman" w:hAnsi="Arial" w:cs="Arial"/>
          <w:color w:val="000000" w:themeColor="text1"/>
          <w:spacing w:val="-3"/>
          <w:sz w:val="21"/>
          <w:szCs w:val="21"/>
          <w:lang w:eastAsia="es-CO"/>
        </w:rPr>
        <w:t>más</w:t>
      </w:r>
      <w:r w:rsidRPr="00727755">
        <w:rPr>
          <w:rFonts w:ascii="Arial" w:eastAsia="Times New Roman" w:hAnsi="Arial" w:cs="Arial"/>
          <w:color w:val="000000" w:themeColor="text1"/>
          <w:spacing w:val="-3"/>
          <w:sz w:val="21"/>
          <w:szCs w:val="21"/>
          <w:lang w:eastAsia="es-CO"/>
        </w:rPr>
        <w:t xml:space="preserve"> importante en la elaboración de alcohol, la conforma las melazas este producto es el jarabe residual </w:t>
      </w:r>
      <w:r w:rsidR="00621B0D" w:rsidRPr="00727755">
        <w:rPr>
          <w:rFonts w:ascii="Arial" w:eastAsia="Times New Roman" w:hAnsi="Arial" w:cs="Arial"/>
          <w:color w:val="000000" w:themeColor="text1"/>
          <w:spacing w:val="-3"/>
          <w:sz w:val="21"/>
          <w:szCs w:val="21"/>
          <w:lang w:eastAsia="es-CO"/>
        </w:rPr>
        <w:t>extraído del zum</w:t>
      </w:r>
      <w:r w:rsidRPr="00727755">
        <w:rPr>
          <w:rFonts w:ascii="Arial" w:eastAsia="Times New Roman" w:hAnsi="Arial" w:cs="Arial"/>
          <w:color w:val="000000" w:themeColor="text1"/>
          <w:spacing w:val="-3"/>
          <w:sz w:val="21"/>
          <w:szCs w:val="21"/>
          <w:lang w:eastAsia="es-CO"/>
        </w:rPr>
        <w:t xml:space="preserve">o o jugo de la caña </w:t>
      </w:r>
      <w:r w:rsidR="00621B0D" w:rsidRPr="00727755">
        <w:rPr>
          <w:rFonts w:ascii="Arial" w:eastAsia="Times New Roman" w:hAnsi="Arial" w:cs="Arial"/>
          <w:color w:val="000000" w:themeColor="text1"/>
          <w:spacing w:val="-3"/>
          <w:sz w:val="21"/>
          <w:szCs w:val="21"/>
          <w:lang w:eastAsia="es-CO"/>
        </w:rPr>
        <w:t xml:space="preserve"> de azúcar por unos procedimientos mecánicos simples conocido como trapiches  y </w:t>
      </w:r>
    </w:p>
    <w:p w:rsidR="002873A6" w:rsidRPr="00727755" w:rsidRDefault="002873A6" w:rsidP="002873A6">
      <w:pPr>
        <w:spacing w:after="0" w:line="240" w:lineRule="auto"/>
        <w:rPr>
          <w:rFonts w:ascii="Arial" w:eastAsia="Times New Roman" w:hAnsi="Arial" w:cs="Arial"/>
          <w:color w:val="000000" w:themeColor="text1"/>
          <w:spacing w:val="-3"/>
          <w:sz w:val="21"/>
          <w:szCs w:val="21"/>
          <w:lang w:eastAsia="es-CO"/>
        </w:rPr>
      </w:pPr>
      <w:r w:rsidRPr="00727755">
        <w:rPr>
          <w:rFonts w:ascii="Arial" w:eastAsia="Times New Roman" w:hAnsi="Arial" w:cs="Arial"/>
          <w:color w:val="000000" w:themeColor="text1"/>
          <w:spacing w:val="-3"/>
          <w:sz w:val="21"/>
          <w:szCs w:val="21"/>
          <w:lang w:eastAsia="es-CO"/>
        </w:rPr>
        <w:t>REQUISITOS</w:t>
      </w:r>
      <w:r w:rsidRPr="00727755">
        <w:rPr>
          <w:rFonts w:ascii="Arial" w:eastAsia="Times New Roman" w:hAnsi="Arial" w:cs="Arial"/>
          <w:color w:val="000000" w:themeColor="text1"/>
          <w:spacing w:val="-3"/>
          <w:sz w:val="21"/>
          <w:szCs w:val="21"/>
          <w:lang w:eastAsia="es-CO"/>
        </w:rPr>
        <w:tab/>
        <w:t>VALORES</w:t>
      </w:r>
    </w:p>
    <w:p w:rsidR="002873A6" w:rsidRPr="00727755" w:rsidRDefault="002873A6" w:rsidP="002873A6">
      <w:pPr>
        <w:spacing w:after="0" w:line="240" w:lineRule="auto"/>
        <w:rPr>
          <w:rFonts w:ascii="Arial" w:eastAsia="Times New Roman" w:hAnsi="Arial" w:cs="Arial"/>
          <w:color w:val="000000" w:themeColor="text1"/>
          <w:spacing w:val="-3"/>
          <w:sz w:val="21"/>
          <w:szCs w:val="21"/>
          <w:lang w:eastAsia="es-CO"/>
        </w:rPr>
      </w:pPr>
      <w:r w:rsidRPr="00727755">
        <w:rPr>
          <w:rFonts w:ascii="Arial" w:eastAsia="Times New Roman" w:hAnsi="Arial" w:cs="Arial"/>
          <w:color w:val="000000" w:themeColor="text1"/>
          <w:spacing w:val="-3"/>
          <w:sz w:val="21"/>
          <w:szCs w:val="21"/>
          <w:lang w:eastAsia="es-CO"/>
        </w:rPr>
        <w:tab/>
        <w:t>MINIMO</w:t>
      </w:r>
      <w:r w:rsidRPr="00727755">
        <w:rPr>
          <w:rFonts w:ascii="Arial" w:eastAsia="Times New Roman" w:hAnsi="Arial" w:cs="Arial"/>
          <w:color w:val="000000" w:themeColor="text1"/>
          <w:spacing w:val="-3"/>
          <w:sz w:val="21"/>
          <w:szCs w:val="21"/>
          <w:lang w:eastAsia="es-CO"/>
        </w:rPr>
        <w:tab/>
        <w:t>MAXIMO</w:t>
      </w:r>
    </w:p>
    <w:p w:rsidR="002873A6" w:rsidRPr="00727755" w:rsidRDefault="002873A6" w:rsidP="002873A6">
      <w:pPr>
        <w:spacing w:after="0" w:line="240" w:lineRule="auto"/>
        <w:rPr>
          <w:rFonts w:ascii="Arial" w:eastAsia="Times New Roman" w:hAnsi="Arial" w:cs="Arial"/>
          <w:color w:val="000000" w:themeColor="text1"/>
          <w:spacing w:val="-3"/>
          <w:sz w:val="21"/>
          <w:szCs w:val="21"/>
          <w:lang w:eastAsia="es-CO"/>
        </w:rPr>
      </w:pPr>
      <w:r w:rsidRPr="00727755">
        <w:rPr>
          <w:rFonts w:ascii="Arial" w:eastAsia="Times New Roman" w:hAnsi="Arial" w:cs="Arial"/>
          <w:color w:val="000000" w:themeColor="text1"/>
          <w:spacing w:val="-3"/>
          <w:sz w:val="21"/>
          <w:szCs w:val="21"/>
          <w:lang w:eastAsia="es-CO"/>
        </w:rPr>
        <w:t xml:space="preserve">Contenido de alcohol en grados </w:t>
      </w:r>
      <w:proofErr w:type="spellStart"/>
      <w:r w:rsidRPr="00727755">
        <w:rPr>
          <w:rFonts w:ascii="Arial" w:eastAsia="Times New Roman" w:hAnsi="Arial" w:cs="Arial"/>
          <w:color w:val="000000" w:themeColor="text1"/>
          <w:spacing w:val="-3"/>
          <w:sz w:val="21"/>
          <w:szCs w:val="21"/>
          <w:lang w:eastAsia="es-CO"/>
        </w:rPr>
        <w:t>alcoholimétricos</w:t>
      </w:r>
      <w:proofErr w:type="spellEnd"/>
      <w:r w:rsidRPr="00727755">
        <w:rPr>
          <w:rFonts w:ascii="Arial" w:eastAsia="Times New Roman" w:hAnsi="Arial" w:cs="Arial"/>
          <w:color w:val="000000" w:themeColor="text1"/>
          <w:spacing w:val="-3"/>
          <w:sz w:val="21"/>
          <w:szCs w:val="21"/>
          <w:lang w:eastAsia="es-CO"/>
        </w:rPr>
        <w:t xml:space="preserve"> a 20 ° c.</w:t>
      </w:r>
      <w:r w:rsidRPr="00727755">
        <w:rPr>
          <w:rFonts w:ascii="Arial" w:eastAsia="Times New Roman" w:hAnsi="Arial" w:cs="Arial"/>
          <w:color w:val="000000" w:themeColor="text1"/>
          <w:spacing w:val="-3"/>
          <w:sz w:val="21"/>
          <w:szCs w:val="21"/>
          <w:lang w:eastAsia="es-CO"/>
        </w:rPr>
        <w:tab/>
        <w:t>28</w:t>
      </w:r>
      <w:r w:rsidRPr="00727755">
        <w:rPr>
          <w:rFonts w:ascii="Arial" w:eastAsia="Times New Roman" w:hAnsi="Arial" w:cs="Arial"/>
          <w:color w:val="000000" w:themeColor="text1"/>
          <w:spacing w:val="-3"/>
          <w:sz w:val="21"/>
          <w:szCs w:val="21"/>
          <w:lang w:eastAsia="es-CO"/>
        </w:rPr>
        <w:tab/>
        <w:t>45</w:t>
      </w:r>
    </w:p>
    <w:p w:rsidR="002873A6" w:rsidRPr="00727755" w:rsidRDefault="002873A6" w:rsidP="002873A6">
      <w:pPr>
        <w:spacing w:after="0" w:line="240" w:lineRule="auto"/>
        <w:rPr>
          <w:rFonts w:ascii="Arial" w:eastAsia="Times New Roman" w:hAnsi="Arial" w:cs="Arial"/>
          <w:color w:val="000000" w:themeColor="text1"/>
          <w:spacing w:val="-3"/>
          <w:sz w:val="21"/>
          <w:szCs w:val="21"/>
          <w:lang w:eastAsia="es-CO"/>
        </w:rPr>
      </w:pPr>
      <w:r w:rsidRPr="00727755">
        <w:rPr>
          <w:rFonts w:ascii="Arial" w:eastAsia="Times New Roman" w:hAnsi="Arial" w:cs="Arial"/>
          <w:color w:val="000000" w:themeColor="text1"/>
          <w:spacing w:val="-3"/>
          <w:sz w:val="21"/>
          <w:szCs w:val="21"/>
          <w:lang w:eastAsia="es-CO"/>
        </w:rPr>
        <w:t>Azúcares totales, en g/dm3 expresados como sacarosa:</w:t>
      </w:r>
      <w:r w:rsidRPr="00727755">
        <w:rPr>
          <w:rFonts w:ascii="Arial" w:eastAsia="Times New Roman" w:hAnsi="Arial" w:cs="Arial"/>
          <w:color w:val="000000" w:themeColor="text1"/>
          <w:spacing w:val="-3"/>
          <w:sz w:val="21"/>
          <w:szCs w:val="21"/>
          <w:lang w:eastAsia="es-CO"/>
        </w:rPr>
        <w:tab/>
      </w:r>
      <w:r w:rsidRPr="00727755">
        <w:rPr>
          <w:rFonts w:ascii="Arial" w:eastAsia="Times New Roman" w:hAnsi="Arial" w:cs="Arial"/>
          <w:color w:val="000000" w:themeColor="text1"/>
          <w:spacing w:val="-3"/>
          <w:sz w:val="21"/>
          <w:szCs w:val="21"/>
          <w:lang w:eastAsia="es-CO"/>
        </w:rPr>
        <w:tab/>
      </w:r>
    </w:p>
    <w:p w:rsidR="002873A6" w:rsidRPr="00727755" w:rsidRDefault="002873A6" w:rsidP="002873A6">
      <w:pPr>
        <w:spacing w:after="0" w:line="240" w:lineRule="auto"/>
        <w:rPr>
          <w:rFonts w:ascii="Arial" w:eastAsia="Times New Roman" w:hAnsi="Arial" w:cs="Arial"/>
          <w:color w:val="000000" w:themeColor="text1"/>
          <w:spacing w:val="-3"/>
          <w:sz w:val="21"/>
          <w:szCs w:val="21"/>
          <w:lang w:eastAsia="es-CO"/>
        </w:rPr>
      </w:pPr>
      <w:r w:rsidRPr="00727755">
        <w:rPr>
          <w:rFonts w:ascii="Arial" w:eastAsia="Times New Roman" w:hAnsi="Arial" w:cs="Arial"/>
          <w:color w:val="000000" w:themeColor="text1"/>
          <w:spacing w:val="-3"/>
          <w:sz w:val="21"/>
          <w:szCs w:val="21"/>
          <w:lang w:eastAsia="es-CO"/>
        </w:rPr>
        <w:t>Seco</w:t>
      </w:r>
      <w:r w:rsidRPr="00727755">
        <w:rPr>
          <w:rFonts w:ascii="Arial" w:eastAsia="Times New Roman" w:hAnsi="Arial" w:cs="Arial"/>
          <w:color w:val="000000" w:themeColor="text1"/>
          <w:spacing w:val="-3"/>
          <w:sz w:val="21"/>
          <w:szCs w:val="21"/>
          <w:lang w:eastAsia="es-CO"/>
        </w:rPr>
        <w:tab/>
        <w:t>-</w:t>
      </w:r>
      <w:r w:rsidRPr="00727755">
        <w:rPr>
          <w:rFonts w:ascii="Arial" w:eastAsia="Times New Roman" w:hAnsi="Arial" w:cs="Arial"/>
          <w:color w:val="000000" w:themeColor="text1"/>
          <w:spacing w:val="-3"/>
          <w:sz w:val="21"/>
          <w:szCs w:val="21"/>
          <w:lang w:eastAsia="es-CO"/>
        </w:rPr>
        <w:tab/>
        <w:t>0</w:t>
      </w:r>
    </w:p>
    <w:p w:rsidR="002873A6" w:rsidRPr="00727755" w:rsidRDefault="002873A6" w:rsidP="002873A6">
      <w:pPr>
        <w:spacing w:after="0" w:line="240" w:lineRule="auto"/>
        <w:rPr>
          <w:rFonts w:ascii="Arial" w:eastAsia="Times New Roman" w:hAnsi="Arial" w:cs="Arial"/>
          <w:color w:val="000000" w:themeColor="text1"/>
          <w:spacing w:val="-3"/>
          <w:sz w:val="21"/>
          <w:szCs w:val="21"/>
          <w:lang w:eastAsia="es-CO"/>
        </w:rPr>
      </w:pPr>
      <w:proofErr w:type="spellStart"/>
      <w:r w:rsidRPr="00727755">
        <w:rPr>
          <w:rFonts w:ascii="Arial" w:eastAsia="Times New Roman" w:hAnsi="Arial" w:cs="Arial"/>
          <w:color w:val="000000" w:themeColor="text1"/>
          <w:spacing w:val="-3"/>
          <w:sz w:val="21"/>
          <w:szCs w:val="21"/>
          <w:lang w:eastAsia="es-CO"/>
        </w:rPr>
        <w:t>Semiseco</w:t>
      </w:r>
      <w:proofErr w:type="spellEnd"/>
      <w:r w:rsidRPr="00727755">
        <w:rPr>
          <w:rFonts w:ascii="Arial" w:eastAsia="Times New Roman" w:hAnsi="Arial" w:cs="Arial"/>
          <w:color w:val="000000" w:themeColor="text1"/>
          <w:spacing w:val="-3"/>
          <w:sz w:val="21"/>
          <w:szCs w:val="21"/>
          <w:lang w:eastAsia="es-CO"/>
        </w:rPr>
        <w:tab/>
        <w:t>0,1</w:t>
      </w:r>
      <w:r w:rsidRPr="00727755">
        <w:rPr>
          <w:rFonts w:ascii="Arial" w:eastAsia="Times New Roman" w:hAnsi="Arial" w:cs="Arial"/>
          <w:color w:val="000000" w:themeColor="text1"/>
          <w:spacing w:val="-3"/>
          <w:sz w:val="21"/>
          <w:szCs w:val="21"/>
          <w:lang w:eastAsia="es-CO"/>
        </w:rPr>
        <w:tab/>
        <w:t>50</w:t>
      </w:r>
    </w:p>
    <w:p w:rsidR="002873A6" w:rsidRPr="00727755" w:rsidRDefault="002873A6" w:rsidP="002873A6">
      <w:pPr>
        <w:spacing w:after="0" w:line="240" w:lineRule="auto"/>
        <w:rPr>
          <w:rFonts w:ascii="Arial" w:eastAsia="Times New Roman" w:hAnsi="Arial" w:cs="Arial"/>
          <w:color w:val="000000" w:themeColor="text1"/>
          <w:spacing w:val="-3"/>
          <w:sz w:val="21"/>
          <w:szCs w:val="21"/>
          <w:lang w:eastAsia="es-CO"/>
        </w:rPr>
      </w:pPr>
      <w:r w:rsidRPr="00727755">
        <w:rPr>
          <w:rFonts w:ascii="Arial" w:eastAsia="Times New Roman" w:hAnsi="Arial" w:cs="Arial"/>
          <w:color w:val="000000" w:themeColor="text1"/>
          <w:spacing w:val="-3"/>
          <w:sz w:val="21"/>
          <w:szCs w:val="21"/>
          <w:lang w:eastAsia="es-CO"/>
        </w:rPr>
        <w:t>Dulce</w:t>
      </w:r>
      <w:r w:rsidRPr="00727755">
        <w:rPr>
          <w:rFonts w:ascii="Arial" w:eastAsia="Times New Roman" w:hAnsi="Arial" w:cs="Arial"/>
          <w:color w:val="000000" w:themeColor="text1"/>
          <w:spacing w:val="-3"/>
          <w:sz w:val="21"/>
          <w:szCs w:val="21"/>
          <w:lang w:eastAsia="es-CO"/>
        </w:rPr>
        <w:tab/>
        <w:t>50,1</w:t>
      </w:r>
      <w:r w:rsidRPr="00727755">
        <w:rPr>
          <w:rFonts w:ascii="Arial" w:eastAsia="Times New Roman" w:hAnsi="Arial" w:cs="Arial"/>
          <w:color w:val="000000" w:themeColor="text1"/>
          <w:spacing w:val="-3"/>
          <w:sz w:val="21"/>
          <w:szCs w:val="21"/>
          <w:lang w:eastAsia="es-CO"/>
        </w:rPr>
        <w:tab/>
        <w:t>150</w:t>
      </w:r>
    </w:p>
    <w:p w:rsidR="002873A6" w:rsidRPr="00727755" w:rsidRDefault="002873A6" w:rsidP="002873A6">
      <w:pPr>
        <w:spacing w:after="0" w:line="240" w:lineRule="auto"/>
        <w:rPr>
          <w:rFonts w:ascii="Arial" w:eastAsia="Times New Roman" w:hAnsi="Arial" w:cs="Arial"/>
          <w:color w:val="000000" w:themeColor="text1"/>
          <w:spacing w:val="-3"/>
          <w:sz w:val="21"/>
          <w:szCs w:val="21"/>
          <w:lang w:eastAsia="es-CO"/>
        </w:rPr>
      </w:pPr>
      <w:r w:rsidRPr="00727755">
        <w:rPr>
          <w:rFonts w:ascii="Arial" w:eastAsia="Times New Roman" w:hAnsi="Arial" w:cs="Arial"/>
          <w:color w:val="000000" w:themeColor="text1"/>
          <w:spacing w:val="-3"/>
          <w:sz w:val="21"/>
          <w:szCs w:val="21"/>
          <w:lang w:eastAsia="es-CO"/>
        </w:rPr>
        <w:t>Metanol, en mg/dm3 de alcohol anhidro</w:t>
      </w:r>
      <w:r w:rsidRPr="00727755">
        <w:rPr>
          <w:rFonts w:ascii="Arial" w:eastAsia="Times New Roman" w:hAnsi="Arial" w:cs="Arial"/>
          <w:color w:val="000000" w:themeColor="text1"/>
          <w:spacing w:val="-3"/>
          <w:sz w:val="21"/>
          <w:szCs w:val="21"/>
          <w:lang w:eastAsia="es-CO"/>
        </w:rPr>
        <w:tab/>
        <w:t>-</w:t>
      </w:r>
      <w:r w:rsidRPr="00727755">
        <w:rPr>
          <w:rFonts w:ascii="Arial" w:eastAsia="Times New Roman" w:hAnsi="Arial" w:cs="Arial"/>
          <w:color w:val="000000" w:themeColor="text1"/>
          <w:spacing w:val="-3"/>
          <w:sz w:val="21"/>
          <w:szCs w:val="21"/>
          <w:lang w:eastAsia="es-CO"/>
        </w:rPr>
        <w:tab/>
        <w:t>300</w:t>
      </w:r>
    </w:p>
    <w:p w:rsidR="002873A6" w:rsidRPr="00727755" w:rsidRDefault="002873A6" w:rsidP="002873A6">
      <w:pPr>
        <w:spacing w:after="0" w:line="240" w:lineRule="auto"/>
        <w:rPr>
          <w:rFonts w:ascii="Arial" w:eastAsia="Times New Roman" w:hAnsi="Arial" w:cs="Arial"/>
          <w:color w:val="000000" w:themeColor="text1"/>
          <w:spacing w:val="-3"/>
          <w:sz w:val="21"/>
          <w:szCs w:val="21"/>
          <w:lang w:eastAsia="es-CO"/>
        </w:rPr>
      </w:pPr>
      <w:r w:rsidRPr="00727755">
        <w:rPr>
          <w:rFonts w:ascii="Arial" w:eastAsia="Times New Roman" w:hAnsi="Arial" w:cs="Arial"/>
          <w:color w:val="000000" w:themeColor="text1"/>
          <w:spacing w:val="-3"/>
          <w:sz w:val="21"/>
          <w:szCs w:val="21"/>
          <w:lang w:eastAsia="es-CO"/>
        </w:rPr>
        <w:t>Total de congéneres (acidez volátil, aldehídos, ésteres</w:t>
      </w:r>
      <w:r w:rsidRPr="00727755">
        <w:rPr>
          <w:rFonts w:ascii="Arial" w:eastAsia="Times New Roman" w:hAnsi="Arial" w:cs="Arial"/>
          <w:color w:val="000000" w:themeColor="text1"/>
          <w:spacing w:val="-3"/>
          <w:sz w:val="21"/>
          <w:szCs w:val="21"/>
          <w:lang w:eastAsia="es-CO"/>
        </w:rPr>
        <w:tab/>
      </w:r>
      <w:r w:rsidRPr="00727755">
        <w:rPr>
          <w:rFonts w:ascii="Arial" w:eastAsia="Times New Roman" w:hAnsi="Arial" w:cs="Arial"/>
          <w:color w:val="000000" w:themeColor="text1"/>
          <w:spacing w:val="-3"/>
          <w:sz w:val="21"/>
          <w:szCs w:val="21"/>
          <w:lang w:eastAsia="es-CO"/>
        </w:rPr>
        <w:tab/>
      </w:r>
    </w:p>
    <w:p w:rsidR="002873A6" w:rsidRPr="00727755" w:rsidRDefault="002873A6" w:rsidP="002873A6">
      <w:pPr>
        <w:spacing w:after="0" w:line="240" w:lineRule="auto"/>
        <w:rPr>
          <w:rFonts w:ascii="Arial" w:eastAsia="Times New Roman" w:hAnsi="Arial" w:cs="Arial"/>
          <w:color w:val="000000" w:themeColor="text1"/>
          <w:spacing w:val="-3"/>
          <w:sz w:val="21"/>
          <w:szCs w:val="21"/>
          <w:lang w:eastAsia="es-CO"/>
        </w:rPr>
      </w:pPr>
      <w:proofErr w:type="gramStart"/>
      <w:r w:rsidRPr="00727755">
        <w:rPr>
          <w:rFonts w:ascii="Arial" w:eastAsia="Times New Roman" w:hAnsi="Arial" w:cs="Arial"/>
          <w:color w:val="000000" w:themeColor="text1"/>
          <w:spacing w:val="-3"/>
          <w:sz w:val="21"/>
          <w:szCs w:val="21"/>
          <w:lang w:eastAsia="es-CO"/>
        </w:rPr>
        <w:t>y</w:t>
      </w:r>
      <w:proofErr w:type="gramEnd"/>
      <w:r w:rsidRPr="00727755">
        <w:rPr>
          <w:rFonts w:ascii="Arial" w:eastAsia="Times New Roman" w:hAnsi="Arial" w:cs="Arial"/>
          <w:color w:val="000000" w:themeColor="text1"/>
          <w:spacing w:val="-3"/>
          <w:sz w:val="21"/>
          <w:szCs w:val="21"/>
          <w:lang w:eastAsia="es-CO"/>
        </w:rPr>
        <w:t xml:space="preserve"> alcoholes superiores), en mg/dm3 de alcohol anhidro</w:t>
      </w:r>
      <w:r w:rsidRPr="00727755">
        <w:rPr>
          <w:rFonts w:ascii="Arial" w:eastAsia="Times New Roman" w:hAnsi="Arial" w:cs="Arial"/>
          <w:color w:val="000000" w:themeColor="text1"/>
          <w:spacing w:val="-3"/>
          <w:sz w:val="21"/>
          <w:szCs w:val="21"/>
          <w:lang w:eastAsia="es-CO"/>
        </w:rPr>
        <w:tab/>
        <w:t>-</w:t>
      </w:r>
      <w:r w:rsidRPr="00727755">
        <w:rPr>
          <w:rFonts w:ascii="Arial" w:eastAsia="Times New Roman" w:hAnsi="Arial" w:cs="Arial"/>
          <w:color w:val="000000" w:themeColor="text1"/>
          <w:spacing w:val="-3"/>
          <w:sz w:val="21"/>
          <w:szCs w:val="21"/>
          <w:lang w:eastAsia="es-CO"/>
        </w:rPr>
        <w:tab/>
        <w:t>3000</w:t>
      </w:r>
    </w:p>
    <w:p w:rsidR="002873A6" w:rsidRPr="00727755" w:rsidRDefault="002873A6" w:rsidP="002873A6">
      <w:pPr>
        <w:spacing w:after="0" w:line="240" w:lineRule="auto"/>
        <w:rPr>
          <w:rFonts w:ascii="Arial" w:eastAsia="Times New Roman" w:hAnsi="Arial" w:cs="Arial"/>
          <w:color w:val="000000" w:themeColor="text1"/>
          <w:spacing w:val="-3"/>
          <w:sz w:val="21"/>
          <w:szCs w:val="21"/>
          <w:lang w:eastAsia="es-CO"/>
        </w:rPr>
      </w:pPr>
      <w:proofErr w:type="spellStart"/>
      <w:r w:rsidRPr="00727755">
        <w:rPr>
          <w:rFonts w:ascii="Arial" w:eastAsia="Times New Roman" w:hAnsi="Arial" w:cs="Arial"/>
          <w:color w:val="000000" w:themeColor="text1"/>
          <w:spacing w:val="-3"/>
          <w:sz w:val="21"/>
          <w:szCs w:val="21"/>
          <w:lang w:eastAsia="es-CO"/>
        </w:rPr>
        <w:t>Furfural</w:t>
      </w:r>
      <w:proofErr w:type="spellEnd"/>
      <w:r w:rsidRPr="00727755">
        <w:rPr>
          <w:rFonts w:ascii="Arial" w:eastAsia="Times New Roman" w:hAnsi="Arial" w:cs="Arial"/>
          <w:color w:val="000000" w:themeColor="text1"/>
          <w:spacing w:val="-3"/>
          <w:sz w:val="21"/>
          <w:szCs w:val="21"/>
          <w:lang w:eastAsia="es-CO"/>
        </w:rPr>
        <w:t>, en mg/dm3 de alcohol anhidro</w:t>
      </w:r>
      <w:r w:rsidRPr="00727755">
        <w:rPr>
          <w:rFonts w:ascii="Arial" w:eastAsia="Times New Roman" w:hAnsi="Arial" w:cs="Arial"/>
          <w:color w:val="000000" w:themeColor="text1"/>
          <w:spacing w:val="-3"/>
          <w:sz w:val="21"/>
          <w:szCs w:val="21"/>
          <w:lang w:eastAsia="es-CO"/>
        </w:rPr>
        <w:tab/>
        <w:t>-</w:t>
      </w:r>
      <w:r w:rsidRPr="00727755">
        <w:rPr>
          <w:rFonts w:ascii="Arial" w:eastAsia="Times New Roman" w:hAnsi="Arial" w:cs="Arial"/>
          <w:color w:val="000000" w:themeColor="text1"/>
          <w:spacing w:val="-3"/>
          <w:sz w:val="21"/>
          <w:szCs w:val="21"/>
          <w:lang w:eastAsia="es-CO"/>
        </w:rPr>
        <w:tab/>
        <w:t>100</w:t>
      </w:r>
    </w:p>
    <w:p w:rsidR="002873A6" w:rsidRPr="00727755" w:rsidRDefault="002873A6" w:rsidP="002873A6">
      <w:pPr>
        <w:spacing w:after="0" w:line="240" w:lineRule="auto"/>
        <w:rPr>
          <w:rFonts w:ascii="Arial" w:eastAsia="Times New Roman" w:hAnsi="Arial" w:cs="Arial"/>
          <w:color w:val="000000" w:themeColor="text1"/>
          <w:spacing w:val="-3"/>
          <w:sz w:val="21"/>
          <w:szCs w:val="21"/>
          <w:lang w:eastAsia="es-CO"/>
        </w:rPr>
      </w:pPr>
      <w:r w:rsidRPr="00727755">
        <w:rPr>
          <w:rFonts w:ascii="Arial" w:eastAsia="Times New Roman" w:hAnsi="Arial" w:cs="Arial"/>
          <w:color w:val="000000" w:themeColor="text1"/>
          <w:spacing w:val="-3"/>
          <w:sz w:val="21"/>
          <w:szCs w:val="21"/>
          <w:lang w:eastAsia="es-CO"/>
        </w:rPr>
        <w:t xml:space="preserve">Cobre, expresado como </w:t>
      </w:r>
      <w:proofErr w:type="spellStart"/>
      <w:r w:rsidRPr="00727755">
        <w:rPr>
          <w:rFonts w:ascii="Arial" w:eastAsia="Times New Roman" w:hAnsi="Arial" w:cs="Arial"/>
          <w:color w:val="000000" w:themeColor="text1"/>
          <w:spacing w:val="-3"/>
          <w:sz w:val="21"/>
          <w:szCs w:val="21"/>
          <w:lang w:eastAsia="es-CO"/>
        </w:rPr>
        <w:t>cu</w:t>
      </w:r>
      <w:proofErr w:type="spellEnd"/>
      <w:r w:rsidRPr="00727755">
        <w:rPr>
          <w:rFonts w:ascii="Arial" w:eastAsia="Times New Roman" w:hAnsi="Arial" w:cs="Arial"/>
          <w:color w:val="000000" w:themeColor="text1"/>
          <w:spacing w:val="-3"/>
          <w:sz w:val="21"/>
          <w:szCs w:val="21"/>
          <w:lang w:eastAsia="es-CO"/>
        </w:rPr>
        <w:t>, en mg/dm3</w:t>
      </w:r>
      <w:r w:rsidRPr="00727755">
        <w:rPr>
          <w:rFonts w:ascii="Arial" w:eastAsia="Times New Roman" w:hAnsi="Arial" w:cs="Arial"/>
          <w:color w:val="000000" w:themeColor="text1"/>
          <w:spacing w:val="-3"/>
          <w:sz w:val="21"/>
          <w:szCs w:val="21"/>
          <w:lang w:eastAsia="es-CO"/>
        </w:rPr>
        <w:tab/>
        <w:t>-</w:t>
      </w:r>
      <w:r w:rsidRPr="00727755">
        <w:rPr>
          <w:rFonts w:ascii="Arial" w:eastAsia="Times New Roman" w:hAnsi="Arial" w:cs="Arial"/>
          <w:color w:val="000000" w:themeColor="text1"/>
          <w:spacing w:val="-3"/>
          <w:sz w:val="21"/>
          <w:szCs w:val="21"/>
          <w:lang w:eastAsia="es-CO"/>
        </w:rPr>
        <w:tab/>
        <w:t>1</w:t>
      </w:r>
    </w:p>
    <w:p w:rsidR="002873A6" w:rsidRPr="00727755" w:rsidRDefault="002873A6" w:rsidP="002873A6">
      <w:pPr>
        <w:spacing w:after="0" w:line="240" w:lineRule="auto"/>
        <w:rPr>
          <w:rFonts w:ascii="Arial" w:eastAsia="Times New Roman" w:hAnsi="Arial" w:cs="Arial"/>
          <w:color w:val="000000" w:themeColor="text1"/>
          <w:spacing w:val="-3"/>
          <w:sz w:val="21"/>
          <w:szCs w:val="21"/>
          <w:lang w:eastAsia="es-CO"/>
        </w:rPr>
      </w:pPr>
      <w:r w:rsidRPr="00727755">
        <w:rPr>
          <w:rFonts w:ascii="Arial" w:eastAsia="Times New Roman" w:hAnsi="Arial" w:cs="Arial"/>
          <w:color w:val="000000" w:themeColor="text1"/>
          <w:spacing w:val="-3"/>
          <w:sz w:val="21"/>
          <w:szCs w:val="21"/>
          <w:lang w:eastAsia="es-CO"/>
        </w:rPr>
        <w:t>Hierro, expresado en Fe, en mg/dm3</w:t>
      </w:r>
      <w:r w:rsidRPr="00727755">
        <w:rPr>
          <w:rFonts w:ascii="Arial" w:eastAsia="Times New Roman" w:hAnsi="Arial" w:cs="Arial"/>
          <w:color w:val="000000" w:themeColor="text1"/>
          <w:spacing w:val="-3"/>
          <w:sz w:val="21"/>
          <w:szCs w:val="21"/>
          <w:lang w:eastAsia="es-CO"/>
        </w:rPr>
        <w:tab/>
        <w:t>-</w:t>
      </w:r>
      <w:r w:rsidRPr="00727755">
        <w:rPr>
          <w:rFonts w:ascii="Arial" w:eastAsia="Times New Roman" w:hAnsi="Arial" w:cs="Arial"/>
          <w:color w:val="000000" w:themeColor="text1"/>
          <w:spacing w:val="-3"/>
          <w:sz w:val="21"/>
          <w:szCs w:val="21"/>
          <w:lang w:eastAsia="es-CO"/>
        </w:rPr>
        <w:tab/>
        <w:t>8</w:t>
      </w:r>
    </w:p>
    <w:p w:rsidR="00DB25E8" w:rsidRPr="00727755" w:rsidRDefault="00DB25E8" w:rsidP="009A5723">
      <w:pPr>
        <w:spacing w:after="0" w:line="240" w:lineRule="auto"/>
        <w:rPr>
          <w:rFonts w:ascii="Arial" w:eastAsia="Times New Roman" w:hAnsi="Arial" w:cs="Arial"/>
          <w:b/>
          <w:color w:val="000000" w:themeColor="text1"/>
          <w:spacing w:val="-3"/>
          <w:sz w:val="21"/>
          <w:szCs w:val="21"/>
          <w:lang w:eastAsia="es-CO"/>
        </w:rPr>
      </w:pPr>
    </w:p>
    <w:p w:rsidR="00DB25E8" w:rsidRPr="00727755" w:rsidRDefault="00DB25E8" w:rsidP="009A5723">
      <w:pPr>
        <w:spacing w:after="0" w:line="240" w:lineRule="auto"/>
        <w:rPr>
          <w:rFonts w:ascii="Arial" w:eastAsia="Times New Roman" w:hAnsi="Arial" w:cs="Arial"/>
          <w:b/>
          <w:color w:val="000000" w:themeColor="text1"/>
          <w:spacing w:val="-3"/>
          <w:sz w:val="21"/>
          <w:szCs w:val="21"/>
          <w:lang w:eastAsia="es-CO"/>
        </w:rPr>
      </w:pPr>
    </w:p>
    <w:p w:rsidR="00DB25E8" w:rsidRPr="005B35B9" w:rsidRDefault="00DB25E8" w:rsidP="00DB25E8">
      <w:pPr>
        <w:spacing w:after="0" w:line="240" w:lineRule="auto"/>
        <w:jc w:val="center"/>
        <w:rPr>
          <w:rFonts w:ascii="Arial" w:eastAsia="Times New Roman" w:hAnsi="Arial" w:cs="Arial"/>
          <w:b/>
          <w:color w:val="000000" w:themeColor="text1"/>
          <w:spacing w:val="-3"/>
          <w:sz w:val="21"/>
          <w:szCs w:val="21"/>
          <w:lang w:eastAsia="es-CO"/>
        </w:rPr>
      </w:pPr>
      <w:r w:rsidRPr="005B35B9">
        <w:rPr>
          <w:rFonts w:ascii="Arial" w:eastAsia="Times New Roman" w:hAnsi="Arial" w:cs="Arial"/>
          <w:b/>
          <w:color w:val="000000" w:themeColor="text1"/>
          <w:spacing w:val="-3"/>
          <w:sz w:val="21"/>
          <w:szCs w:val="21"/>
          <w:lang w:eastAsia="es-CO"/>
        </w:rPr>
        <w:t xml:space="preserve">Consultar sobre los cambios que llegaron con la industrialización y cuáles de ellos </w:t>
      </w:r>
      <w:proofErr w:type="gramStart"/>
      <w:r w:rsidRPr="005B35B9">
        <w:rPr>
          <w:rFonts w:ascii="Arial" w:eastAsia="Times New Roman" w:hAnsi="Arial" w:cs="Arial"/>
          <w:b/>
          <w:color w:val="000000" w:themeColor="text1"/>
          <w:spacing w:val="-3"/>
          <w:sz w:val="21"/>
          <w:szCs w:val="21"/>
          <w:lang w:eastAsia="es-CO"/>
        </w:rPr>
        <w:t>pu</w:t>
      </w:r>
      <w:bookmarkStart w:id="0" w:name="_GoBack"/>
      <w:bookmarkEnd w:id="0"/>
      <w:r w:rsidRPr="005B35B9">
        <w:rPr>
          <w:rFonts w:ascii="Arial" w:eastAsia="Times New Roman" w:hAnsi="Arial" w:cs="Arial"/>
          <w:b/>
          <w:color w:val="000000" w:themeColor="text1"/>
          <w:spacing w:val="-3"/>
          <w:sz w:val="21"/>
          <w:szCs w:val="21"/>
          <w:lang w:eastAsia="es-CO"/>
        </w:rPr>
        <w:t>dieron</w:t>
      </w:r>
      <w:proofErr w:type="gramEnd"/>
      <w:r w:rsidRPr="005B35B9">
        <w:rPr>
          <w:rFonts w:ascii="Arial" w:eastAsia="Times New Roman" w:hAnsi="Arial" w:cs="Arial"/>
          <w:b/>
          <w:color w:val="000000" w:themeColor="text1"/>
          <w:spacing w:val="-3"/>
          <w:sz w:val="21"/>
          <w:szCs w:val="21"/>
          <w:lang w:eastAsia="es-CO"/>
        </w:rPr>
        <w:t xml:space="preserve"> afectar la producción de bebidas destiladas ancestrales.</w:t>
      </w:r>
    </w:p>
    <w:p w:rsidR="00DB25E8" w:rsidRPr="00727755" w:rsidRDefault="00DB25E8" w:rsidP="009A5723">
      <w:pPr>
        <w:spacing w:after="0" w:line="240" w:lineRule="auto"/>
        <w:rPr>
          <w:rFonts w:ascii="Arial" w:eastAsia="Times New Roman" w:hAnsi="Arial" w:cs="Arial"/>
          <w:color w:val="000000" w:themeColor="text1"/>
          <w:spacing w:val="-3"/>
          <w:sz w:val="21"/>
          <w:szCs w:val="21"/>
          <w:lang w:eastAsia="es-CO"/>
        </w:rPr>
      </w:pPr>
    </w:p>
    <w:p w:rsidR="00621B0D" w:rsidRPr="00727755" w:rsidRDefault="00B4378F" w:rsidP="009A5723">
      <w:pPr>
        <w:spacing w:after="0" w:line="240" w:lineRule="auto"/>
        <w:rPr>
          <w:rFonts w:ascii="Arial" w:eastAsia="Times New Roman" w:hAnsi="Arial" w:cs="Arial"/>
          <w:color w:val="000000" w:themeColor="text1"/>
          <w:spacing w:val="-3"/>
          <w:sz w:val="21"/>
          <w:szCs w:val="21"/>
          <w:lang w:eastAsia="es-CO"/>
        </w:rPr>
      </w:pPr>
      <w:r w:rsidRPr="00727755">
        <w:rPr>
          <w:rFonts w:ascii="Arial" w:eastAsia="Times New Roman" w:hAnsi="Arial" w:cs="Arial"/>
          <w:color w:val="000000" w:themeColor="text1"/>
          <w:spacing w:val="-3"/>
          <w:sz w:val="21"/>
          <w:szCs w:val="21"/>
          <w:lang w:eastAsia="es-CO"/>
        </w:rPr>
        <w:t>Con</w:t>
      </w:r>
      <w:r w:rsidR="00621B0D" w:rsidRPr="00727755">
        <w:rPr>
          <w:rFonts w:ascii="Arial" w:eastAsia="Times New Roman" w:hAnsi="Arial" w:cs="Arial"/>
          <w:color w:val="000000" w:themeColor="text1"/>
          <w:spacing w:val="-3"/>
          <w:sz w:val="21"/>
          <w:szCs w:val="21"/>
          <w:lang w:eastAsia="es-CO"/>
        </w:rPr>
        <w:t xml:space="preserve"> la modernización encontramos maquinas industriales que realizan este proceso mucho </w:t>
      </w:r>
      <w:r w:rsidR="00DB25E8" w:rsidRPr="00727755">
        <w:rPr>
          <w:rFonts w:ascii="Arial" w:eastAsia="Times New Roman" w:hAnsi="Arial" w:cs="Arial"/>
          <w:color w:val="000000" w:themeColor="text1"/>
          <w:spacing w:val="-3"/>
          <w:sz w:val="21"/>
          <w:szCs w:val="21"/>
          <w:lang w:eastAsia="es-CO"/>
        </w:rPr>
        <w:t>más</w:t>
      </w:r>
      <w:r w:rsidR="00621B0D" w:rsidRPr="00727755">
        <w:rPr>
          <w:rFonts w:ascii="Arial" w:eastAsia="Times New Roman" w:hAnsi="Arial" w:cs="Arial"/>
          <w:color w:val="000000" w:themeColor="text1"/>
          <w:spacing w:val="-3"/>
          <w:sz w:val="21"/>
          <w:szCs w:val="21"/>
          <w:lang w:eastAsia="es-CO"/>
        </w:rPr>
        <w:t xml:space="preserve"> rápido optimizando el tiempo y las sustancias de la caña. Con los procesos se pretende realizar un proceso el cual es separarar los cristales del azúcar</w:t>
      </w:r>
    </w:p>
    <w:p w:rsidR="00DB25E8" w:rsidRPr="00727755" w:rsidRDefault="00621B0D" w:rsidP="009A5723">
      <w:pPr>
        <w:spacing w:after="0" w:line="240" w:lineRule="auto"/>
        <w:rPr>
          <w:rFonts w:ascii="Arial" w:hAnsi="Arial" w:cs="Arial"/>
          <w:color w:val="000000" w:themeColor="text1"/>
        </w:rPr>
      </w:pPr>
      <w:r w:rsidRPr="00727755">
        <w:rPr>
          <w:rFonts w:ascii="Arial" w:hAnsi="Arial" w:cs="Arial"/>
          <w:color w:val="000000" w:themeColor="text1"/>
        </w:rPr>
        <w:t xml:space="preserve">Una vez el jugo es </w:t>
      </w:r>
      <w:r w:rsidR="00DB25E8" w:rsidRPr="00727755">
        <w:rPr>
          <w:rFonts w:ascii="Arial" w:hAnsi="Arial" w:cs="Arial"/>
          <w:color w:val="000000" w:themeColor="text1"/>
        </w:rPr>
        <w:t>extraído</w:t>
      </w:r>
      <w:r w:rsidRPr="00727755">
        <w:rPr>
          <w:rFonts w:ascii="Arial" w:hAnsi="Arial" w:cs="Arial"/>
          <w:color w:val="000000" w:themeColor="text1"/>
        </w:rPr>
        <w:t xml:space="preserve"> de la caña se somete a una sacarificación</w:t>
      </w:r>
      <w:r w:rsidR="005924A6" w:rsidRPr="00727755">
        <w:rPr>
          <w:rFonts w:ascii="Arial" w:hAnsi="Arial" w:cs="Arial"/>
          <w:color w:val="000000" w:themeColor="text1"/>
        </w:rPr>
        <w:t xml:space="preserve"> la cual es llevar el jugo a una cocción </w:t>
      </w:r>
      <w:r w:rsidR="00A43378" w:rsidRPr="00727755">
        <w:rPr>
          <w:rFonts w:ascii="Arial" w:hAnsi="Arial" w:cs="Arial"/>
          <w:color w:val="000000" w:themeColor="text1"/>
        </w:rPr>
        <w:t xml:space="preserve"> </w:t>
      </w:r>
      <w:r w:rsidR="005924A6" w:rsidRPr="00727755">
        <w:rPr>
          <w:rFonts w:ascii="Arial" w:hAnsi="Arial" w:cs="Arial"/>
          <w:color w:val="000000" w:themeColor="text1"/>
        </w:rPr>
        <w:t xml:space="preserve"> </w:t>
      </w:r>
      <w:r w:rsidR="009A5723" w:rsidRPr="00727755">
        <w:rPr>
          <w:rFonts w:ascii="Arial" w:hAnsi="Arial" w:cs="Arial"/>
          <w:color w:val="000000" w:themeColor="text1"/>
        </w:rPr>
        <w:t xml:space="preserve"> o sea a su transformación en azúcar por cocción y, más </w:t>
      </w:r>
      <w:r w:rsidR="009A5723" w:rsidRPr="00727755">
        <w:rPr>
          <w:rFonts w:ascii="Arial" w:hAnsi="Arial" w:cs="Arial"/>
          <w:color w:val="000000" w:themeColor="text1"/>
        </w:rPr>
        <w:lastRenderedPageBreak/>
        <w:t xml:space="preserve">modernamente, por evaporación en vacío. El producto resultante queda con una concentración final que oscila entre 48 y 55% en azúcar fermentable. Se almacena en grandes canecas de 55. </w:t>
      </w:r>
      <w:r w:rsidR="00B4378F" w:rsidRPr="00727755">
        <w:rPr>
          <w:rFonts w:ascii="Arial" w:hAnsi="Arial" w:cs="Arial"/>
          <w:color w:val="000000" w:themeColor="text1"/>
        </w:rPr>
        <w:t>Galones</w:t>
      </w:r>
      <w:r w:rsidR="009A5723" w:rsidRPr="00727755">
        <w:rPr>
          <w:rFonts w:ascii="Arial" w:hAnsi="Arial" w:cs="Arial"/>
          <w:color w:val="000000" w:themeColor="text1"/>
        </w:rPr>
        <w:t xml:space="preserve"> de capacidad para su transporte. El alto contenido en azúcares dificulta el ataque microbiano por su 198 presión osmótica elevada. Esto garantiza un periodo de almacenamiento prolongado. Detalle del proceso para la obtención del alcohol a partir de melazas La melaza, tal como llega a la factoría, es necesario rebajarle su concentración para someterla a fermentación. </w:t>
      </w:r>
      <w:r w:rsidR="00B4378F" w:rsidRPr="00727755">
        <w:rPr>
          <w:rFonts w:ascii="Arial" w:hAnsi="Arial" w:cs="Arial"/>
          <w:color w:val="000000" w:themeColor="text1"/>
        </w:rPr>
        <w:t>Una</w:t>
      </w:r>
      <w:r w:rsidR="009A5723" w:rsidRPr="00727755">
        <w:rPr>
          <w:rFonts w:ascii="Arial" w:hAnsi="Arial" w:cs="Arial"/>
          <w:color w:val="000000" w:themeColor="text1"/>
        </w:rPr>
        <w:t xml:space="preserve"> concentración satisfactoria oscila entre 10- 18%, siendo la óptima el 12%. Si la concentración es muy </w:t>
      </w:r>
    </w:p>
    <w:p w:rsidR="002873A6" w:rsidRPr="00727755" w:rsidRDefault="002873A6" w:rsidP="009A5723">
      <w:pPr>
        <w:spacing w:after="0" w:line="240" w:lineRule="auto"/>
        <w:rPr>
          <w:rFonts w:ascii="Arial" w:hAnsi="Arial" w:cs="Arial"/>
          <w:color w:val="000000" w:themeColor="text1"/>
        </w:rPr>
      </w:pPr>
    </w:p>
    <w:p w:rsidR="00DB25E8" w:rsidRPr="00727755" w:rsidRDefault="00DB25E8" w:rsidP="00DB25E8">
      <w:pPr>
        <w:numPr>
          <w:ilvl w:val="0"/>
          <w:numId w:val="2"/>
        </w:numPr>
        <w:spacing w:after="0" w:line="240" w:lineRule="auto"/>
        <w:ind w:left="0"/>
        <w:jc w:val="center"/>
        <w:rPr>
          <w:rFonts w:ascii="Arial" w:eastAsia="Times New Roman" w:hAnsi="Arial" w:cs="Arial"/>
          <w:color w:val="000000" w:themeColor="text1"/>
          <w:spacing w:val="-3"/>
          <w:sz w:val="21"/>
          <w:szCs w:val="21"/>
          <w:lang w:eastAsia="es-CO"/>
        </w:rPr>
      </w:pPr>
      <w:r w:rsidRPr="00727755">
        <w:rPr>
          <w:rFonts w:ascii="Arial" w:eastAsia="Times New Roman" w:hAnsi="Arial" w:cs="Arial"/>
          <w:b/>
          <w:bCs/>
          <w:color w:val="000000" w:themeColor="text1"/>
          <w:spacing w:val="-3"/>
          <w:sz w:val="21"/>
          <w:szCs w:val="21"/>
          <w:lang w:eastAsia="es-CO"/>
        </w:rPr>
        <w:t>¿Qué pasó con las bebidas tradicionales después de la llegada de la industrialización?</w:t>
      </w:r>
    </w:p>
    <w:p w:rsidR="00DB25E8" w:rsidRPr="00727755" w:rsidRDefault="00DB25E8" w:rsidP="009A5723">
      <w:pPr>
        <w:spacing w:after="0" w:line="240" w:lineRule="auto"/>
        <w:rPr>
          <w:rFonts w:ascii="Arial" w:hAnsi="Arial" w:cs="Arial"/>
          <w:color w:val="000000" w:themeColor="text1"/>
        </w:rPr>
      </w:pPr>
    </w:p>
    <w:p w:rsidR="00727755" w:rsidRPr="00727755" w:rsidRDefault="00727755" w:rsidP="009A5723">
      <w:pPr>
        <w:spacing w:after="0" w:line="240" w:lineRule="auto"/>
        <w:rPr>
          <w:rFonts w:ascii="Arial" w:hAnsi="Arial" w:cs="Arial"/>
          <w:color w:val="000000" w:themeColor="text1"/>
        </w:rPr>
      </w:pPr>
      <w:r w:rsidRPr="00727755">
        <w:rPr>
          <w:rFonts w:ascii="Arial" w:hAnsi="Arial" w:cs="Arial"/>
          <w:color w:val="000000" w:themeColor="text1"/>
        </w:rPr>
        <w:t xml:space="preserve">Con la llegada de la industrialización se pudo dar inicio a los nuevos procesos optimizando el tiempo y el recurso permitiendo que los productos tuvieran una mayor concentración y procesos más cortos. </w:t>
      </w:r>
      <w:proofErr w:type="gramStart"/>
      <w:r w:rsidRPr="00727755">
        <w:rPr>
          <w:rFonts w:ascii="Arial" w:hAnsi="Arial" w:cs="Arial"/>
          <w:color w:val="000000" w:themeColor="text1"/>
        </w:rPr>
        <w:t>la</w:t>
      </w:r>
      <w:proofErr w:type="gramEnd"/>
      <w:r w:rsidRPr="00727755">
        <w:rPr>
          <w:rFonts w:ascii="Arial" w:hAnsi="Arial" w:cs="Arial"/>
          <w:color w:val="000000" w:themeColor="text1"/>
        </w:rPr>
        <w:t xml:space="preserve"> renovación en los productos permitió  a muchos de los licores sufrir un cambio como también a una revolución cultural en la actualidad se encuentran licores fabricados de forma artesanal.</w:t>
      </w:r>
    </w:p>
    <w:p w:rsidR="009A5723" w:rsidRPr="00727755" w:rsidRDefault="009A5723" w:rsidP="00594737">
      <w:pPr>
        <w:spacing w:after="0" w:line="240" w:lineRule="auto"/>
        <w:jc w:val="center"/>
        <w:rPr>
          <w:rFonts w:ascii="Arial" w:eastAsia="Times New Roman" w:hAnsi="Arial" w:cs="Arial"/>
          <w:color w:val="000000" w:themeColor="text1"/>
          <w:spacing w:val="-3"/>
          <w:sz w:val="21"/>
          <w:szCs w:val="21"/>
          <w:lang w:eastAsia="es-CO"/>
        </w:rPr>
      </w:pPr>
    </w:p>
    <w:p w:rsidR="00594737" w:rsidRPr="00727755" w:rsidRDefault="00594737" w:rsidP="00594737">
      <w:pPr>
        <w:spacing w:after="0" w:line="240" w:lineRule="auto"/>
        <w:jc w:val="center"/>
        <w:rPr>
          <w:rFonts w:ascii="Arial" w:eastAsia="Times New Roman" w:hAnsi="Arial" w:cs="Arial"/>
          <w:color w:val="000000" w:themeColor="text1"/>
          <w:spacing w:val="-3"/>
          <w:sz w:val="21"/>
          <w:szCs w:val="21"/>
          <w:lang w:eastAsia="es-CO"/>
        </w:rPr>
      </w:pPr>
    </w:p>
    <w:p w:rsidR="009A5723" w:rsidRDefault="009A5723" w:rsidP="00594737">
      <w:pPr>
        <w:spacing w:after="0" w:line="240" w:lineRule="auto"/>
        <w:jc w:val="center"/>
        <w:rPr>
          <w:rFonts w:ascii="Arial" w:hAnsi="Arial" w:cs="Arial"/>
          <w:color w:val="00B0F0"/>
        </w:rPr>
      </w:pPr>
    </w:p>
    <w:p w:rsidR="00B4378F" w:rsidRDefault="00B4378F" w:rsidP="00594737">
      <w:pPr>
        <w:spacing w:after="0" w:line="240" w:lineRule="auto"/>
        <w:jc w:val="center"/>
        <w:rPr>
          <w:rFonts w:ascii="Arial" w:hAnsi="Arial" w:cs="Arial"/>
          <w:color w:val="00B0F0"/>
        </w:rPr>
      </w:pPr>
    </w:p>
    <w:p w:rsidR="00B4378F" w:rsidRDefault="00B4378F" w:rsidP="00594737">
      <w:pPr>
        <w:spacing w:after="0" w:line="240" w:lineRule="auto"/>
        <w:jc w:val="center"/>
        <w:rPr>
          <w:rFonts w:ascii="Arial" w:hAnsi="Arial" w:cs="Arial"/>
          <w:color w:val="00B0F0"/>
        </w:rPr>
      </w:pPr>
    </w:p>
    <w:p w:rsidR="00B4378F" w:rsidRDefault="00B4378F" w:rsidP="00594737">
      <w:pPr>
        <w:spacing w:after="0" w:line="240" w:lineRule="auto"/>
        <w:jc w:val="center"/>
        <w:rPr>
          <w:rFonts w:ascii="Arial" w:hAnsi="Arial" w:cs="Arial"/>
          <w:color w:val="00B0F0"/>
        </w:rPr>
      </w:pPr>
    </w:p>
    <w:p w:rsidR="00B4378F" w:rsidRPr="009A5723" w:rsidRDefault="00B4378F" w:rsidP="00594737">
      <w:pPr>
        <w:spacing w:after="0" w:line="240" w:lineRule="auto"/>
        <w:jc w:val="center"/>
        <w:rPr>
          <w:rFonts w:ascii="Arial" w:hAnsi="Arial" w:cs="Arial"/>
          <w:color w:val="00B0F0"/>
        </w:rPr>
      </w:pPr>
    </w:p>
    <w:p w:rsidR="009A5723" w:rsidRPr="009A5723" w:rsidRDefault="009A5723" w:rsidP="00594737">
      <w:pPr>
        <w:spacing w:after="0" w:line="240" w:lineRule="auto"/>
        <w:jc w:val="center"/>
        <w:rPr>
          <w:rFonts w:ascii="Arial" w:hAnsi="Arial" w:cs="Arial"/>
          <w:color w:val="00B0F0"/>
        </w:rPr>
      </w:pPr>
    </w:p>
    <w:p w:rsidR="00B4378F" w:rsidRDefault="00B4378F" w:rsidP="00B4378F">
      <w:pPr>
        <w:spacing w:after="0"/>
        <w:jc w:val="both"/>
        <w:rPr>
          <w:rFonts w:ascii="Arial" w:hAnsi="Arial" w:cs="Arial"/>
          <w:u w:val="single"/>
        </w:rPr>
      </w:pPr>
      <w:r>
        <w:rPr>
          <w:rFonts w:ascii="Arial" w:hAnsi="Arial" w:cs="Arial"/>
          <w:u w:val="single"/>
        </w:rPr>
        <w:t>MIGUEL SANDOVAL MARULANDA</w:t>
      </w:r>
    </w:p>
    <w:p w:rsidR="00B4378F" w:rsidRDefault="00B4378F" w:rsidP="00B4378F">
      <w:pPr>
        <w:spacing w:after="0"/>
        <w:jc w:val="both"/>
        <w:rPr>
          <w:rFonts w:ascii="Arial" w:hAnsi="Arial" w:cs="Arial"/>
        </w:rPr>
      </w:pPr>
      <w:r>
        <w:rPr>
          <w:rFonts w:ascii="Arial" w:hAnsi="Arial" w:cs="Arial"/>
        </w:rPr>
        <w:t>Estudiante de gastronomía</w:t>
      </w:r>
    </w:p>
    <w:p w:rsidR="00B4378F" w:rsidRDefault="00B4378F" w:rsidP="00B4378F">
      <w:pPr>
        <w:spacing w:after="0"/>
        <w:jc w:val="both"/>
        <w:rPr>
          <w:rFonts w:ascii="Arial" w:hAnsi="Arial" w:cs="Arial"/>
        </w:rPr>
      </w:pPr>
      <w:r>
        <w:rPr>
          <w:rFonts w:ascii="Arial" w:hAnsi="Arial" w:cs="Arial"/>
        </w:rPr>
        <w:t>Fundación universitaria san mateo</w:t>
      </w:r>
    </w:p>
    <w:p w:rsidR="00B4378F" w:rsidRDefault="00B4378F" w:rsidP="00B4378F">
      <w:pPr>
        <w:spacing w:after="0"/>
        <w:jc w:val="both"/>
        <w:rPr>
          <w:rFonts w:ascii="Arial" w:hAnsi="Arial" w:cs="Arial"/>
        </w:rPr>
      </w:pPr>
      <w:r>
        <w:rPr>
          <w:rFonts w:ascii="Arial" w:hAnsi="Arial" w:cs="Arial"/>
        </w:rPr>
        <w:t xml:space="preserve">Email. </w:t>
      </w:r>
      <w:hyperlink r:id="rId5" w:history="1">
        <w:r>
          <w:rPr>
            <w:rStyle w:val="Hipervnculo"/>
            <w:rFonts w:ascii="Arial" w:hAnsi="Arial" w:cs="Arial"/>
          </w:rPr>
          <w:t>Lmsandoval@sanmateo.edu.co</w:t>
        </w:r>
      </w:hyperlink>
    </w:p>
    <w:p w:rsidR="00B4378F" w:rsidRDefault="00B4378F" w:rsidP="00B4378F">
      <w:pPr>
        <w:spacing w:after="0"/>
        <w:jc w:val="both"/>
        <w:rPr>
          <w:rFonts w:ascii="Arial" w:hAnsi="Arial" w:cs="Arial"/>
        </w:rPr>
      </w:pPr>
      <w:r>
        <w:rPr>
          <w:rFonts w:ascii="Arial" w:hAnsi="Arial" w:cs="Arial"/>
        </w:rPr>
        <w:t>Cel. 311-348-83-72</w:t>
      </w:r>
    </w:p>
    <w:p w:rsidR="00B4378F" w:rsidRPr="00C85F13" w:rsidRDefault="00B4378F" w:rsidP="00B4378F">
      <w:pPr>
        <w:rPr>
          <w:rFonts w:ascii="Arial" w:hAnsi="Arial" w:cs="Arial"/>
          <w:sz w:val="28"/>
          <w:szCs w:val="28"/>
        </w:rPr>
      </w:pPr>
    </w:p>
    <w:p w:rsidR="002973ED" w:rsidRPr="009A5723" w:rsidRDefault="002973ED">
      <w:pPr>
        <w:rPr>
          <w:rFonts w:ascii="Arial" w:hAnsi="Arial" w:cs="Arial"/>
          <w:color w:val="00B0F0"/>
        </w:rPr>
      </w:pPr>
    </w:p>
    <w:sectPr w:rsidR="002973ED" w:rsidRPr="009A572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3066AE"/>
    <w:multiLevelType w:val="multilevel"/>
    <w:tmpl w:val="F3EC694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2B50EE6"/>
    <w:multiLevelType w:val="multilevel"/>
    <w:tmpl w:val="948EB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58FD18BB"/>
    <w:multiLevelType w:val="multilevel"/>
    <w:tmpl w:val="D5D25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737"/>
    <w:rsid w:val="002873A6"/>
    <w:rsid w:val="002973ED"/>
    <w:rsid w:val="005924A6"/>
    <w:rsid w:val="00594737"/>
    <w:rsid w:val="005B35B9"/>
    <w:rsid w:val="00621B0D"/>
    <w:rsid w:val="00727755"/>
    <w:rsid w:val="009A5723"/>
    <w:rsid w:val="00A43378"/>
    <w:rsid w:val="00B4378F"/>
    <w:rsid w:val="00DB25E8"/>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93ABCF-B93C-4616-8AF0-46B3F26A2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723"/>
  </w:style>
  <w:style w:type="paragraph" w:styleId="Ttulo1">
    <w:name w:val="heading 1"/>
    <w:basedOn w:val="Normal"/>
    <w:link w:val="Ttulo1Car"/>
    <w:uiPriority w:val="9"/>
    <w:qFormat/>
    <w:rsid w:val="0059473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4737"/>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594737"/>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594737"/>
    <w:rPr>
      <w:b/>
      <w:bCs/>
    </w:rPr>
  </w:style>
  <w:style w:type="character" w:styleId="Hipervnculo">
    <w:name w:val="Hyperlink"/>
    <w:basedOn w:val="Fuentedeprrafopredeter"/>
    <w:uiPriority w:val="99"/>
    <w:semiHidden/>
    <w:unhideWhenUsed/>
    <w:rsid w:val="00B437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590897">
      <w:bodyDiv w:val="1"/>
      <w:marLeft w:val="0"/>
      <w:marRight w:val="0"/>
      <w:marTop w:val="0"/>
      <w:marBottom w:val="0"/>
      <w:divBdr>
        <w:top w:val="none" w:sz="0" w:space="0" w:color="auto"/>
        <w:left w:val="none" w:sz="0" w:space="0" w:color="auto"/>
        <w:bottom w:val="none" w:sz="0" w:space="0" w:color="auto"/>
        <w:right w:val="none" w:sz="0" w:space="0" w:color="auto"/>
      </w:divBdr>
      <w:divsChild>
        <w:div w:id="1211385679">
          <w:marLeft w:val="0"/>
          <w:marRight w:val="0"/>
          <w:marTop w:val="0"/>
          <w:marBottom w:val="0"/>
          <w:divBdr>
            <w:top w:val="none" w:sz="0" w:space="8" w:color="BC112E"/>
            <w:left w:val="none" w:sz="0" w:space="11" w:color="BC112E"/>
            <w:bottom w:val="single" w:sz="6" w:space="8" w:color="BC112E"/>
            <w:right w:val="none" w:sz="0" w:space="11" w:color="BC112E"/>
          </w:divBdr>
        </w:div>
        <w:div w:id="891423809">
          <w:marLeft w:val="0"/>
          <w:marRight w:val="0"/>
          <w:marTop w:val="0"/>
          <w:marBottom w:val="0"/>
          <w:divBdr>
            <w:top w:val="none" w:sz="0" w:space="0" w:color="auto"/>
            <w:left w:val="none" w:sz="0" w:space="0" w:color="auto"/>
            <w:bottom w:val="none" w:sz="0" w:space="0" w:color="auto"/>
            <w:right w:val="none" w:sz="0" w:space="0" w:color="auto"/>
          </w:divBdr>
        </w:div>
        <w:div w:id="392969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msandoval@sanmateo.edu.c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3</Pages>
  <Words>599</Words>
  <Characters>3300</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3892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SANDOVAL MARULANDA</dc:creator>
  <cp:keywords/>
  <dc:description/>
  <cp:lastModifiedBy>MIGUEL SANDOVAL MARULANDA</cp:lastModifiedBy>
  <cp:revision>4</cp:revision>
  <dcterms:created xsi:type="dcterms:W3CDTF">2018-08-08T16:41:00Z</dcterms:created>
  <dcterms:modified xsi:type="dcterms:W3CDTF">2018-08-14T13:05:00Z</dcterms:modified>
</cp:coreProperties>
</file>