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02" w:rsidRPr="00077802" w:rsidRDefault="00077802">
      <w:r w:rsidRPr="00077802">
        <w:t>JHOVANNY INFANTE – UNIDAD UNO – ACTIVIDAD DOS – MOMENTO COLABORATIVO</w:t>
      </w:r>
    </w:p>
    <w:p w:rsidR="00077802" w:rsidRDefault="00077802"/>
    <w:p w:rsidR="003042FE" w:rsidRPr="00077802" w:rsidRDefault="003042FE" w:rsidP="003042FE">
      <w:pPr>
        <w:rPr>
          <w:rFonts w:cstheme="minorHAnsi"/>
        </w:rPr>
      </w:pPr>
      <w:r w:rsidRPr="00077802">
        <w:rPr>
          <w:rFonts w:cstheme="minorHAnsi"/>
          <w:color w:val="000000"/>
          <w:shd w:val="clear" w:color="auto" w:fill="FFFFFF"/>
        </w:rPr>
        <w:t>La base central de los negocios de alimentos está en el manipulador (cajeros, meseros, chef, distribuidores, entre otros). A este punto se le debe dar más importancia en los establecimientos cuando son evaluados porque pueden tener toda la documentación y tecnología en el establecimiento, pero si el manipulado no aplica las</w:t>
      </w:r>
      <w:r w:rsidRPr="00077802">
        <w:rPr>
          <w:rStyle w:val="Textoennegrita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BPM,</w:t>
      </w:r>
      <w:r w:rsidRPr="00077802">
        <w:rPr>
          <w:rFonts w:cstheme="minorHAnsi"/>
          <w:color w:val="000000"/>
          <w:shd w:val="clear" w:color="auto" w:fill="FFFFFF"/>
        </w:rPr>
        <w:t> habrá problemas de </w:t>
      </w:r>
      <w:r w:rsidRPr="00077802">
        <w:rPr>
          <w:rStyle w:val="Textoennegrita"/>
          <w:rFonts w:cstheme="minorHAnsi"/>
          <w:color w:val="000000"/>
          <w:bdr w:val="none" w:sz="0" w:space="0" w:color="auto" w:frame="1"/>
          <w:shd w:val="clear" w:color="auto" w:fill="FFFFFF"/>
        </w:rPr>
        <w:t>inocuidad y graves problemas de salud</w:t>
      </w:r>
      <w:r>
        <w:rPr>
          <w:rStyle w:val="Textoennegrita"/>
          <w:rFonts w:cstheme="minorHAnsi"/>
          <w:color w:val="000000"/>
          <w:bdr w:val="none" w:sz="0" w:space="0" w:color="auto" w:frame="1"/>
          <w:shd w:val="clear" w:color="auto" w:fill="FFFFFF"/>
        </w:rPr>
        <w:t>.</w:t>
      </w:r>
    </w:p>
    <w:p w:rsidR="003042FE" w:rsidRPr="00077802" w:rsidRDefault="003042FE"/>
    <w:p w:rsidR="000C3934" w:rsidRPr="003042FE" w:rsidRDefault="00077802" w:rsidP="00077802">
      <w:pPr>
        <w:jc w:val="center"/>
        <w:rPr>
          <w:b/>
        </w:rPr>
      </w:pPr>
      <w:r w:rsidRPr="003042FE">
        <w:rPr>
          <w:b/>
        </w:rPr>
        <w:t>LOS MEJORES SABORES A PUNTO DE CERRAR</w:t>
      </w:r>
    </w:p>
    <w:p w:rsidR="00077802" w:rsidRPr="00077802" w:rsidRDefault="00077802" w:rsidP="00077802">
      <w:pPr>
        <w:jc w:val="center"/>
      </w:pPr>
    </w:p>
    <w:p w:rsidR="00263B88" w:rsidRPr="00263B88" w:rsidRDefault="00263B88" w:rsidP="00263B8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1- </w:t>
      </w:r>
      <w:r w:rsidR="007F3E68">
        <w:rPr>
          <w:rFonts w:cstheme="minorHAnsi"/>
          <w:b/>
          <w:color w:val="000000"/>
          <w:shd w:val="clear" w:color="auto" w:fill="FFFFFF"/>
        </w:rPr>
        <w:t>Instalaciones</w:t>
      </w:r>
      <w:r>
        <w:rPr>
          <w:rFonts w:cstheme="minorHAnsi"/>
          <w:b/>
          <w:color w:val="000000"/>
          <w:shd w:val="clear" w:color="auto" w:fill="FFFFFF"/>
        </w:rPr>
        <w:t>:</w:t>
      </w:r>
    </w:p>
    <w:p w:rsidR="00263B88" w:rsidRDefault="00263B88" w:rsidP="00263B8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-Incumple: </w:t>
      </w:r>
    </w:p>
    <w:p w:rsidR="00263B88" w:rsidRPr="00263B88" w:rsidRDefault="00263B88" w:rsidP="00263B88">
      <w:pPr>
        <w:rPr>
          <w:rFonts w:cstheme="minorHAnsi"/>
          <w:color w:val="000000"/>
          <w:shd w:val="clear" w:color="auto" w:fill="FFFFFF"/>
        </w:rPr>
      </w:pPr>
      <w:r w:rsidRPr="00263B88">
        <w:rPr>
          <w:rFonts w:cstheme="minorHAnsi"/>
          <w:color w:val="000000"/>
          <w:shd w:val="clear" w:color="auto" w:fill="FFFFFF"/>
        </w:rPr>
        <w:t>Estructura, (baños con proximidad a la cocina)</w:t>
      </w:r>
    </w:p>
    <w:p w:rsidR="00263B88" w:rsidRDefault="00263B88" w:rsidP="00263B8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-Medida para garantizar cumplimiento: </w:t>
      </w:r>
    </w:p>
    <w:p w:rsidR="00263B88" w:rsidRDefault="00263B88" w:rsidP="00263B88">
      <w:pPr>
        <w:rPr>
          <w:rFonts w:cstheme="minorHAnsi"/>
          <w:b/>
          <w:color w:val="000000"/>
          <w:shd w:val="clear" w:color="auto" w:fill="FFFFFF"/>
        </w:rPr>
      </w:pPr>
      <w:r>
        <w:t xml:space="preserve">La edificación debe poseer una adecuada separación física y / o funcional de aquellas </w:t>
      </w:r>
      <w:r>
        <w:t>áreas</w:t>
      </w:r>
      <w:r>
        <w:t xml:space="preserve"> donde se realizan operaciones de producción susceptibles de ser contaminadas por otras operaciones o medios de contaminación presentes en las </w:t>
      </w:r>
      <w:r>
        <w:t>áreas</w:t>
      </w:r>
      <w:r>
        <w:t xml:space="preserve"> adyacentes.</w:t>
      </w:r>
      <w:r w:rsidRPr="00263B88">
        <w:rPr>
          <w:b/>
        </w:rPr>
        <w:t xml:space="preserve"> </w:t>
      </w:r>
      <w:r w:rsidRPr="00263B88">
        <w:rPr>
          <w:rFonts w:cstheme="minorHAnsi"/>
          <w:b/>
          <w:color w:val="000000"/>
          <w:shd w:val="clear" w:color="auto" w:fill="FFFFFF"/>
        </w:rPr>
        <w:t>(Capitulo 1, Articulo 8, e)</w:t>
      </w:r>
    </w:p>
    <w:p w:rsidR="00263B88" w:rsidRDefault="00263B88" w:rsidP="00263B8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-Sanciones:  </w:t>
      </w:r>
    </w:p>
    <w:p w:rsidR="00263B88" w:rsidRDefault="00263B88" w:rsidP="00263B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Amonestación, debido a que ha violado una disposición sanitaria y se le dará un plazo para corregir.</w:t>
      </w:r>
      <w:r w:rsidRPr="00263B88">
        <w:rPr>
          <w:rFonts w:cstheme="minorHAnsi"/>
          <w:color w:val="000000"/>
          <w:shd w:val="clear" w:color="auto" w:fill="FFFFFF"/>
        </w:rPr>
        <w:t xml:space="preserve"> </w:t>
      </w:r>
    </w:p>
    <w:p w:rsidR="00263B88" w:rsidRDefault="00263B88" w:rsidP="00263B8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Cancelación</w:t>
      </w:r>
      <w:r w:rsidRPr="00263B88">
        <w:rPr>
          <w:rFonts w:cstheme="minorHAnsi"/>
          <w:color w:val="000000"/>
          <w:shd w:val="clear" w:color="auto" w:fill="FFFFFF"/>
        </w:rPr>
        <w:t xml:space="preserve"> de</w:t>
      </w:r>
      <w:r>
        <w:rPr>
          <w:rFonts w:cstheme="minorHAnsi"/>
          <w:b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registro sanitario ya que no cumple condiciones sanitarias exigidas</w:t>
      </w:r>
      <w:r>
        <w:rPr>
          <w:rFonts w:cstheme="minorHAnsi"/>
          <w:b/>
          <w:color w:val="000000"/>
          <w:shd w:val="clear" w:color="auto" w:fill="FFFFFF"/>
        </w:rPr>
        <w:t>.</w:t>
      </w:r>
    </w:p>
    <w:p w:rsidR="00263B88" w:rsidRDefault="00263B88" w:rsidP="00263B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-Cambios: </w:t>
      </w:r>
      <w:r w:rsidRPr="00263B88">
        <w:rPr>
          <w:rFonts w:cstheme="minorHAnsi"/>
          <w:color w:val="000000"/>
          <w:shd w:val="clear" w:color="auto" w:fill="FFFFFF"/>
        </w:rPr>
        <w:t xml:space="preserve">Trasladar la cocina o el baño de tal manera que estén suficientemente </w:t>
      </w:r>
      <w:r>
        <w:rPr>
          <w:rFonts w:cstheme="minorHAnsi"/>
          <w:color w:val="000000"/>
          <w:shd w:val="clear" w:color="auto" w:fill="FFFFFF"/>
        </w:rPr>
        <w:t>alejados el uno del otro para</w:t>
      </w:r>
      <w:r w:rsidRPr="00263B88">
        <w:rPr>
          <w:rFonts w:cstheme="minorHAnsi"/>
          <w:color w:val="000000"/>
          <w:shd w:val="clear" w:color="auto" w:fill="FFFFFF"/>
        </w:rPr>
        <w:t xml:space="preserve"> cumplir la norma.</w:t>
      </w:r>
    </w:p>
    <w:p w:rsidR="00E30539" w:rsidRDefault="00E30539" w:rsidP="00263B88">
      <w:pPr>
        <w:rPr>
          <w:rFonts w:cstheme="minorHAnsi"/>
          <w:b/>
          <w:color w:val="000000"/>
          <w:shd w:val="clear" w:color="auto" w:fill="FFFFFF"/>
        </w:rPr>
      </w:pPr>
    </w:p>
    <w:p w:rsidR="00E30539" w:rsidRDefault="00263B88" w:rsidP="00263B8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2-</w:t>
      </w:r>
      <w:r w:rsidR="00E30539">
        <w:rPr>
          <w:rFonts w:cstheme="minorHAnsi"/>
          <w:b/>
          <w:color w:val="00000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hd w:val="clear" w:color="auto" w:fill="FFFFFF"/>
        </w:rPr>
        <w:t>Manipulación de alimentos:</w:t>
      </w:r>
    </w:p>
    <w:p w:rsidR="00E30539" w:rsidRDefault="00E30539" w:rsidP="00E30539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-Incumple: </w:t>
      </w:r>
    </w:p>
    <w:p w:rsidR="00E30539" w:rsidRPr="00E30539" w:rsidRDefault="00E30539" w:rsidP="00E3053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Manipulación adecuada de los alimentos</w:t>
      </w:r>
      <w:r w:rsidRPr="00263B88">
        <w:rPr>
          <w:rFonts w:cstheme="minorHAnsi"/>
          <w:color w:val="000000"/>
          <w:shd w:val="clear" w:color="auto" w:fill="FFFFFF"/>
        </w:rPr>
        <w:t>, (</w:t>
      </w:r>
      <w:r>
        <w:rPr>
          <w:rFonts w:cstheme="minorHAnsi"/>
          <w:color w:val="000000"/>
          <w:shd w:val="clear" w:color="auto" w:fill="FFFFFF"/>
        </w:rPr>
        <w:t>auxiliares</w:t>
      </w:r>
      <w:r w:rsidRPr="00E30539">
        <w:rPr>
          <w:rFonts w:cstheme="minorHAnsi"/>
          <w:color w:val="000000"/>
          <w:shd w:val="clear" w:color="auto" w:fill="FFFFFF"/>
        </w:rPr>
        <w:t xml:space="preserve"> usan las tablas y cuchillos </w:t>
      </w:r>
    </w:p>
    <w:p w:rsidR="00E30539" w:rsidRPr="00263B88" w:rsidRDefault="00E30539" w:rsidP="00E3053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sin diferenciar productos frescos o pro</w:t>
      </w:r>
      <w:r w:rsidRPr="00E30539">
        <w:rPr>
          <w:rFonts w:cstheme="minorHAnsi"/>
          <w:color w:val="000000"/>
          <w:shd w:val="clear" w:color="auto" w:fill="FFFFFF"/>
        </w:rPr>
        <w:t>cesados</w:t>
      </w:r>
      <w:r w:rsidRPr="00263B88">
        <w:rPr>
          <w:rFonts w:cstheme="minorHAnsi"/>
          <w:color w:val="000000"/>
          <w:shd w:val="clear" w:color="auto" w:fill="FFFFFF"/>
        </w:rPr>
        <w:t>)</w:t>
      </w:r>
    </w:p>
    <w:p w:rsidR="00E30539" w:rsidRDefault="00E30539" w:rsidP="00E30539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-Medida para garantizar cumplimiento: </w:t>
      </w:r>
    </w:p>
    <w:p w:rsidR="008231B9" w:rsidRDefault="008231B9" w:rsidP="00E30539">
      <w:pPr>
        <w:rPr>
          <w:rFonts w:cstheme="minorHAnsi"/>
          <w:b/>
          <w:color w:val="000000"/>
          <w:shd w:val="clear" w:color="auto" w:fill="FFFFFF"/>
        </w:rPr>
      </w:pPr>
      <w:r>
        <w:t xml:space="preserve">Los utensilios </w:t>
      </w:r>
      <w:r>
        <w:t>deben estar diseñados, construidos, instalados y mantenidos de manera que se evite la contaminación del alimento, facilite la limpieza y desinfección de sus superficies y permitan desempeñar adecuadamente el uso previsto.</w:t>
      </w:r>
      <w:r>
        <w:rPr>
          <w:rFonts w:cstheme="minorHAnsi"/>
          <w:b/>
          <w:color w:val="000000"/>
          <w:shd w:val="clear" w:color="auto" w:fill="FFFFFF"/>
        </w:rPr>
        <w:t xml:space="preserve"> (Capitulo 2, Articulo 10)</w:t>
      </w:r>
    </w:p>
    <w:p w:rsidR="00E30539" w:rsidRDefault="00E30539" w:rsidP="00E30539">
      <w:pPr>
        <w:rPr>
          <w:rFonts w:cstheme="minorHAnsi"/>
          <w:b/>
          <w:color w:val="000000"/>
          <w:shd w:val="clear" w:color="auto" w:fill="FFFFFF"/>
        </w:rPr>
      </w:pPr>
      <w:r>
        <w:lastRenderedPageBreak/>
        <w:t>Todas las personas que han de realizar actividades de manipulación de alimentos deben tener formación en materia de educación sanitaria, especialmente en cuanto a prácticas higiénicas en la manipulación de alimentos. Igualmente deben estar capacitados para llevar a cabo las tareas que se les asignen, con el fin de que sepan adoptar las precauciones necesarias para evitar la contaminación de los alimentos.</w:t>
      </w:r>
      <w:r w:rsidRPr="00263B88">
        <w:rPr>
          <w:b/>
        </w:rPr>
        <w:t xml:space="preserve"> </w:t>
      </w:r>
      <w:r w:rsidRPr="00263B88">
        <w:rPr>
          <w:rFonts w:cstheme="minorHAnsi"/>
          <w:b/>
          <w:color w:val="000000"/>
          <w:shd w:val="clear" w:color="auto" w:fill="FFFFFF"/>
        </w:rPr>
        <w:t xml:space="preserve">(Capitulo 1, Articulo </w:t>
      </w:r>
      <w:r>
        <w:rPr>
          <w:rFonts w:cstheme="minorHAnsi"/>
          <w:b/>
          <w:color w:val="000000"/>
          <w:shd w:val="clear" w:color="auto" w:fill="FFFFFF"/>
        </w:rPr>
        <w:t>14</w:t>
      </w:r>
      <w:r w:rsidRPr="00263B88">
        <w:rPr>
          <w:rFonts w:cstheme="minorHAnsi"/>
          <w:b/>
          <w:color w:val="000000"/>
          <w:shd w:val="clear" w:color="auto" w:fill="FFFFFF"/>
        </w:rPr>
        <w:t>,</w:t>
      </w:r>
      <w:r>
        <w:rPr>
          <w:rFonts w:cstheme="minorHAnsi"/>
          <w:b/>
          <w:color w:val="000000"/>
          <w:shd w:val="clear" w:color="auto" w:fill="FFFFFF"/>
        </w:rPr>
        <w:t xml:space="preserve"> a</w:t>
      </w:r>
      <w:r w:rsidRPr="00263B88">
        <w:rPr>
          <w:rFonts w:cstheme="minorHAnsi"/>
          <w:b/>
          <w:color w:val="000000"/>
          <w:shd w:val="clear" w:color="auto" w:fill="FFFFFF"/>
        </w:rPr>
        <w:t>)</w:t>
      </w:r>
    </w:p>
    <w:p w:rsidR="00E30539" w:rsidRDefault="00E30539" w:rsidP="00E30539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-Sanciones:  </w:t>
      </w:r>
    </w:p>
    <w:p w:rsidR="003042FE" w:rsidRDefault="003042FE" w:rsidP="00E3053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Multas</w:t>
      </w:r>
      <w:r w:rsidR="00E30539">
        <w:rPr>
          <w:rFonts w:cstheme="minorHAnsi"/>
          <w:color w:val="000000"/>
          <w:shd w:val="clear" w:color="auto" w:fill="FFFFFF"/>
        </w:rPr>
        <w:t xml:space="preserve">, debido a que </w:t>
      </w:r>
      <w:r>
        <w:rPr>
          <w:rFonts w:cstheme="minorHAnsi"/>
          <w:color w:val="000000"/>
          <w:shd w:val="clear" w:color="auto" w:fill="FFFFFF"/>
        </w:rPr>
        <w:t xml:space="preserve">si está en peligro la salud humana. </w:t>
      </w:r>
    </w:p>
    <w:p w:rsidR="00E30539" w:rsidRDefault="003042FE" w:rsidP="00E30539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Suspensión</w:t>
      </w:r>
      <w:r w:rsidR="00E30539" w:rsidRPr="00263B88">
        <w:rPr>
          <w:rFonts w:cstheme="minorHAnsi"/>
          <w:color w:val="000000"/>
          <w:shd w:val="clear" w:color="auto" w:fill="FFFFFF"/>
        </w:rPr>
        <w:t xml:space="preserve"> de</w:t>
      </w:r>
      <w:r w:rsidR="00E30539">
        <w:rPr>
          <w:rFonts w:cstheme="minorHAnsi"/>
          <w:b/>
          <w:color w:val="000000"/>
          <w:shd w:val="clear" w:color="auto" w:fill="FFFFFF"/>
        </w:rPr>
        <w:t xml:space="preserve"> </w:t>
      </w:r>
      <w:r w:rsidR="00E30539">
        <w:rPr>
          <w:rFonts w:cstheme="minorHAnsi"/>
          <w:color w:val="000000"/>
          <w:shd w:val="clear" w:color="auto" w:fill="FFFFFF"/>
        </w:rPr>
        <w:t>registro sanitario ya que no cumple condiciones sanitarias exigidas</w:t>
      </w:r>
      <w:r w:rsidR="00E30539">
        <w:rPr>
          <w:rFonts w:cstheme="minorHAnsi"/>
          <w:b/>
          <w:color w:val="000000"/>
          <w:shd w:val="clear" w:color="auto" w:fill="FFFFFF"/>
        </w:rPr>
        <w:t>.</w:t>
      </w:r>
    </w:p>
    <w:p w:rsidR="00E30539" w:rsidRDefault="00E30539" w:rsidP="00E3053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-Cambios: </w:t>
      </w:r>
      <w:r w:rsidR="00386BC3">
        <w:rPr>
          <w:rFonts w:cstheme="minorHAnsi"/>
          <w:color w:val="000000"/>
          <w:shd w:val="clear" w:color="auto" w:fill="FFFFFF"/>
        </w:rPr>
        <w:t>C</w:t>
      </w:r>
      <w:r w:rsidR="00386BC3" w:rsidRPr="00386BC3">
        <w:rPr>
          <w:rFonts w:cstheme="minorHAnsi"/>
          <w:color w:val="000000"/>
          <w:shd w:val="clear" w:color="auto" w:fill="FFFFFF"/>
        </w:rPr>
        <w:t>a</w:t>
      </w:r>
      <w:r w:rsidR="00386BC3">
        <w:rPr>
          <w:rFonts w:cstheme="minorHAnsi"/>
          <w:color w:val="000000"/>
          <w:shd w:val="clear" w:color="auto" w:fill="FFFFFF"/>
        </w:rPr>
        <w:t>p</w:t>
      </w:r>
      <w:bookmarkStart w:id="0" w:name="_GoBack"/>
      <w:bookmarkEnd w:id="0"/>
      <w:r w:rsidR="00386BC3" w:rsidRPr="00386BC3">
        <w:rPr>
          <w:rFonts w:cstheme="minorHAnsi"/>
          <w:color w:val="000000"/>
          <w:shd w:val="clear" w:color="auto" w:fill="FFFFFF"/>
        </w:rPr>
        <w:t>acitar al personal manipulador y u</w:t>
      </w:r>
      <w:r w:rsidR="003042FE" w:rsidRPr="00386BC3">
        <w:rPr>
          <w:rFonts w:cstheme="minorHAnsi"/>
          <w:color w:val="000000"/>
          <w:shd w:val="clear" w:color="auto" w:fill="FFFFFF"/>
        </w:rPr>
        <w:t>sar</w:t>
      </w:r>
      <w:r w:rsidR="003042FE">
        <w:rPr>
          <w:rFonts w:cstheme="minorHAnsi"/>
          <w:color w:val="000000"/>
          <w:shd w:val="clear" w:color="auto" w:fill="FFFFFF"/>
        </w:rPr>
        <w:t xml:space="preserve"> utensilios adecuados de acuerdo a cada tipo de alimento para su manejo correcto y así evitar proliferación de bacterias.</w:t>
      </w:r>
    </w:p>
    <w:p w:rsidR="007F3E68" w:rsidRDefault="007F3E68" w:rsidP="00E30539">
      <w:pPr>
        <w:rPr>
          <w:rFonts w:cstheme="minorHAnsi"/>
          <w:color w:val="000000"/>
          <w:shd w:val="clear" w:color="auto" w:fill="FFFFFF"/>
        </w:rPr>
      </w:pPr>
    </w:p>
    <w:p w:rsidR="007F3E68" w:rsidRDefault="007F3E68" w:rsidP="007F3E6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3</w:t>
      </w:r>
      <w:r>
        <w:rPr>
          <w:rFonts w:cstheme="minorHAnsi"/>
          <w:b/>
          <w:color w:val="000000"/>
          <w:shd w:val="clear" w:color="auto" w:fill="FFFFFF"/>
        </w:rPr>
        <w:t xml:space="preserve">- </w:t>
      </w:r>
      <w:r>
        <w:rPr>
          <w:rFonts w:cstheme="minorHAnsi"/>
          <w:b/>
          <w:color w:val="000000"/>
          <w:shd w:val="clear" w:color="auto" w:fill="FFFFFF"/>
        </w:rPr>
        <w:t>Saneamiento</w:t>
      </w:r>
      <w:r>
        <w:rPr>
          <w:rFonts w:cstheme="minorHAnsi"/>
          <w:b/>
          <w:color w:val="000000"/>
          <w:shd w:val="clear" w:color="auto" w:fill="FFFFFF"/>
        </w:rPr>
        <w:t>:</w:t>
      </w:r>
    </w:p>
    <w:p w:rsidR="007F3E68" w:rsidRDefault="007F3E68" w:rsidP="007F3E6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-Incumple: </w:t>
      </w:r>
    </w:p>
    <w:p w:rsidR="007F3E68" w:rsidRPr="00263B88" w:rsidRDefault="007F3E68" w:rsidP="007F3E6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Basuras,</w:t>
      </w:r>
      <w:r w:rsidRPr="00263B88">
        <w:rPr>
          <w:rFonts w:cstheme="minorHAnsi"/>
          <w:color w:val="000000"/>
          <w:shd w:val="clear" w:color="auto" w:fill="FFFFFF"/>
        </w:rPr>
        <w:t xml:space="preserve"> (</w:t>
      </w:r>
      <w:r>
        <w:rPr>
          <w:rFonts w:cstheme="minorHAnsi"/>
          <w:color w:val="000000"/>
          <w:shd w:val="clear" w:color="auto" w:fill="FFFFFF"/>
        </w:rPr>
        <w:t>No tienen recipientes para reciclar</w:t>
      </w:r>
      <w:r w:rsidRPr="00263B88">
        <w:rPr>
          <w:rFonts w:cstheme="minorHAnsi"/>
          <w:color w:val="000000"/>
          <w:shd w:val="clear" w:color="auto" w:fill="FFFFFF"/>
        </w:rPr>
        <w:t>)</w:t>
      </w:r>
    </w:p>
    <w:p w:rsidR="007F3E68" w:rsidRDefault="007F3E68" w:rsidP="007F3E6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-Medida para garantizar cumplimiento: </w:t>
      </w:r>
    </w:p>
    <w:p w:rsidR="007F3E68" w:rsidRDefault="007F3E68" w:rsidP="007F3E68">
      <w:pPr>
        <w:rPr>
          <w:rFonts w:cstheme="minorHAnsi"/>
          <w:b/>
          <w:color w:val="000000"/>
          <w:shd w:val="clear" w:color="auto" w:fill="FFFFFF"/>
        </w:rPr>
      </w:pPr>
      <w:r>
        <w:t>Los</w:t>
      </w:r>
      <w:r>
        <w:t xml:space="preserve"> desechos sólidos (basuras) debe contarse con las instalaciones, elementos, </w:t>
      </w:r>
      <w:proofErr w:type="spellStart"/>
      <w:r>
        <w:t>a</w:t>
      </w:r>
      <w:r>
        <w:t>reas</w:t>
      </w:r>
      <w:proofErr w:type="spellEnd"/>
      <w:r>
        <w:t>, recursos y procedimientos que garanticen una eficiente labor de recolección, conducción, manejo, almacenamiento interno, clasificación, transporte y disposición, lo cual tendrá que hacerse observando las normas de higiene y salud ocupacional establecidas con el propósito de evitar la contaminación de los alimentos, reas, dependencias y equipos o el deterioro del medio ambiente</w:t>
      </w:r>
      <w:r>
        <w:rPr>
          <w:rFonts w:cstheme="minorHAnsi"/>
          <w:b/>
          <w:color w:val="000000"/>
          <w:shd w:val="clear" w:color="auto" w:fill="FFFFFF"/>
        </w:rPr>
        <w:t xml:space="preserve"> (Capitulo 5</w:t>
      </w:r>
      <w:r>
        <w:rPr>
          <w:rFonts w:cstheme="minorHAnsi"/>
          <w:b/>
          <w:color w:val="000000"/>
          <w:shd w:val="clear" w:color="auto" w:fill="FFFFFF"/>
        </w:rPr>
        <w:t xml:space="preserve">, Articulo </w:t>
      </w:r>
      <w:r>
        <w:rPr>
          <w:rFonts w:cstheme="minorHAnsi"/>
          <w:b/>
          <w:color w:val="000000"/>
          <w:shd w:val="clear" w:color="auto" w:fill="FFFFFF"/>
        </w:rPr>
        <w:t>29, b</w:t>
      </w:r>
      <w:r>
        <w:rPr>
          <w:rFonts w:cstheme="minorHAnsi"/>
          <w:b/>
          <w:color w:val="000000"/>
          <w:shd w:val="clear" w:color="auto" w:fill="FFFFFF"/>
        </w:rPr>
        <w:t>)</w:t>
      </w:r>
    </w:p>
    <w:p w:rsidR="007F3E68" w:rsidRDefault="007F3E68" w:rsidP="007F3E6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-Sanciones:  </w:t>
      </w:r>
    </w:p>
    <w:p w:rsidR="007F3E68" w:rsidRDefault="007F3E68" w:rsidP="007F3E6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Amonestación, debido a que ha violado una disposición sanitaria y se le dará un plazo para corregir.</w:t>
      </w:r>
      <w:r w:rsidRPr="00263B88">
        <w:rPr>
          <w:rFonts w:cstheme="minorHAnsi"/>
          <w:color w:val="000000"/>
          <w:shd w:val="clear" w:color="auto" w:fill="FFFFFF"/>
        </w:rPr>
        <w:t xml:space="preserve"> </w:t>
      </w:r>
    </w:p>
    <w:p w:rsidR="007F3E68" w:rsidRDefault="007F3E68" w:rsidP="007F3E6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Suspensión</w:t>
      </w:r>
      <w:r w:rsidRPr="00263B88">
        <w:rPr>
          <w:rFonts w:cstheme="minorHAnsi"/>
          <w:color w:val="000000"/>
          <w:shd w:val="clear" w:color="auto" w:fill="FFFFFF"/>
        </w:rPr>
        <w:t xml:space="preserve"> de</w:t>
      </w:r>
      <w:r>
        <w:rPr>
          <w:rFonts w:cstheme="minorHAnsi"/>
          <w:b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registro sanitario ya que no cumple condiciones sanitarias exigidas</w:t>
      </w:r>
      <w:r>
        <w:rPr>
          <w:rFonts w:cstheme="minorHAnsi"/>
          <w:b/>
          <w:color w:val="000000"/>
          <w:shd w:val="clear" w:color="auto" w:fill="FFFFFF"/>
        </w:rPr>
        <w:t>.</w:t>
      </w:r>
    </w:p>
    <w:p w:rsidR="007F3E68" w:rsidRDefault="007F3E68" w:rsidP="007F3E6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-Cambios: </w:t>
      </w:r>
      <w:r w:rsidR="00376941">
        <w:rPr>
          <w:rFonts w:cstheme="minorHAnsi"/>
          <w:color w:val="000000"/>
          <w:shd w:val="clear" w:color="auto" w:fill="FFFFFF"/>
        </w:rPr>
        <w:t xml:space="preserve">Tener un programa de desechos sólidos y sus recipientes adecuados para reciclaje, para </w:t>
      </w:r>
      <w:proofErr w:type="spellStart"/>
      <w:r w:rsidR="00376941">
        <w:rPr>
          <w:rFonts w:cstheme="minorHAnsi"/>
          <w:color w:val="000000"/>
          <w:shd w:val="clear" w:color="auto" w:fill="FFFFFF"/>
        </w:rPr>
        <w:t>asi</w:t>
      </w:r>
      <w:proofErr w:type="spellEnd"/>
      <w:r w:rsidR="00376941">
        <w:rPr>
          <w:rFonts w:cstheme="minorHAnsi"/>
          <w:color w:val="000000"/>
          <w:shd w:val="clear" w:color="auto" w:fill="FFFFFF"/>
        </w:rPr>
        <w:t xml:space="preserve"> cumplir la norma.</w:t>
      </w:r>
    </w:p>
    <w:p w:rsidR="007F3E68" w:rsidRDefault="007F3E68" w:rsidP="00E30539">
      <w:pPr>
        <w:rPr>
          <w:rFonts w:cstheme="minorHAnsi"/>
          <w:color w:val="000000"/>
          <w:shd w:val="clear" w:color="auto" w:fill="FFFFFF"/>
        </w:rPr>
      </w:pPr>
    </w:p>
    <w:p w:rsidR="00E30539" w:rsidRDefault="00E30539" w:rsidP="00263B88">
      <w:pPr>
        <w:rPr>
          <w:rFonts w:cstheme="minorHAnsi"/>
          <w:b/>
          <w:color w:val="000000"/>
          <w:shd w:val="clear" w:color="auto" w:fill="FFFFFF"/>
        </w:rPr>
      </w:pPr>
    </w:p>
    <w:p w:rsidR="00263B88" w:rsidRDefault="00263B88" w:rsidP="00263B88">
      <w:pPr>
        <w:rPr>
          <w:rFonts w:cstheme="minorHAnsi"/>
          <w:b/>
          <w:color w:val="000000"/>
          <w:shd w:val="clear" w:color="auto" w:fill="FFFFFF"/>
        </w:rPr>
      </w:pPr>
    </w:p>
    <w:p w:rsidR="00263B88" w:rsidRDefault="00263B88" w:rsidP="00263B88">
      <w:pPr>
        <w:rPr>
          <w:rFonts w:cstheme="minorHAnsi"/>
          <w:b/>
          <w:color w:val="000000"/>
          <w:shd w:val="clear" w:color="auto" w:fill="FFFFFF"/>
        </w:rPr>
      </w:pPr>
    </w:p>
    <w:p w:rsidR="00263B88" w:rsidRPr="00263B88" w:rsidRDefault="00263B88" w:rsidP="00263B88">
      <w:pPr>
        <w:rPr>
          <w:rFonts w:cstheme="minorHAnsi"/>
          <w:color w:val="000000"/>
          <w:shd w:val="clear" w:color="auto" w:fill="FFFFFF"/>
        </w:rPr>
      </w:pPr>
    </w:p>
    <w:p w:rsidR="00077802" w:rsidRDefault="00077802"/>
    <w:sectPr w:rsidR="00077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02"/>
    <w:rsid w:val="00077802"/>
    <w:rsid w:val="000C3934"/>
    <w:rsid w:val="00263B88"/>
    <w:rsid w:val="003042FE"/>
    <w:rsid w:val="00376941"/>
    <w:rsid w:val="00386BC3"/>
    <w:rsid w:val="007F3E68"/>
    <w:rsid w:val="008231B9"/>
    <w:rsid w:val="00E30539"/>
    <w:rsid w:val="00F7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319F"/>
  <w15:chartTrackingRefBased/>
  <w15:docId w15:val="{CC5FEF5E-AEF8-454B-B754-370CC66A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7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522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Jhovanny stiven Infante carvajal</dc:creator>
  <cp:keywords/>
  <dc:description/>
  <cp:lastModifiedBy>Jhovanny stiven Infante carvajal</cp:lastModifiedBy>
  <cp:revision>10</cp:revision>
  <dcterms:created xsi:type="dcterms:W3CDTF">2018-08-21T23:03:00Z</dcterms:created>
  <dcterms:modified xsi:type="dcterms:W3CDTF">2018-08-22T01:54:00Z</dcterms:modified>
</cp:coreProperties>
</file>