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7"/>
        <w:gridCol w:w="3728"/>
      </w:tblGrid>
      <w:tr w:rsidR="008A72AA" w:rsidTr="0095496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727" w:type="dxa"/>
          </w:tcPr>
          <w:p w:rsidR="008A72AA" w:rsidRDefault="008A72AA" w:rsidP="00954968">
            <w:r>
              <w:t>Como ser una buena estudiante virtual</w:t>
            </w:r>
          </w:p>
        </w:tc>
        <w:tc>
          <w:tcPr>
            <w:tcW w:w="3728" w:type="dxa"/>
          </w:tcPr>
          <w:p w:rsidR="008A72AA" w:rsidRDefault="008A72AA" w:rsidP="00954968">
            <w:r>
              <w:t>Como fracasar como estudiante virtual</w:t>
            </w:r>
          </w:p>
        </w:tc>
      </w:tr>
      <w:tr w:rsidR="008A72AA" w:rsidTr="00954968">
        <w:tblPrEx>
          <w:tblCellMar>
            <w:top w:w="0" w:type="dxa"/>
            <w:bottom w:w="0" w:type="dxa"/>
          </w:tblCellMar>
        </w:tblPrEx>
        <w:trPr>
          <w:trHeight w:val="4500"/>
        </w:trPr>
        <w:tc>
          <w:tcPr>
            <w:tcW w:w="3727" w:type="dxa"/>
          </w:tcPr>
          <w:p w:rsidR="00954968" w:rsidRDefault="00954968" w:rsidP="00954968"/>
          <w:p w:rsidR="008A72AA" w:rsidRDefault="00954968" w:rsidP="00954968">
            <w:pPr>
              <w:pStyle w:val="Prrafodelista"/>
              <w:numPr>
                <w:ilvl w:val="0"/>
                <w:numId w:val="2"/>
              </w:numPr>
            </w:pPr>
            <w:r>
              <w:t>Buscar el medio de integrarse con su entorno académico; así la vida universitaria virtual no solo será más agradable sino más rica en conocimiento.</w:t>
            </w:r>
          </w:p>
          <w:p w:rsidR="00954968" w:rsidRDefault="00954968" w:rsidP="00954968">
            <w:pPr>
              <w:pStyle w:val="Prrafodelista"/>
              <w:numPr>
                <w:ilvl w:val="0"/>
                <w:numId w:val="2"/>
              </w:numPr>
            </w:pPr>
            <w:r>
              <w:t>Cuando se ve un nuevo tema se profundice con interés sobre el mismo para generar buen conocimiento.</w:t>
            </w:r>
          </w:p>
          <w:p w:rsidR="00954968" w:rsidRDefault="00954968" w:rsidP="00954968">
            <w:pPr>
              <w:pStyle w:val="Prrafodelista"/>
              <w:numPr>
                <w:ilvl w:val="0"/>
                <w:numId w:val="2"/>
              </w:numPr>
            </w:pPr>
            <w:r>
              <w:t>Preocuparse y procurar realizar todas las tareas y talleres, no solo para ganar la materia o el semestre, sino también para formarse académicamente.</w:t>
            </w:r>
          </w:p>
          <w:p w:rsidR="00954968" w:rsidRDefault="00954968" w:rsidP="00954968">
            <w:pPr>
              <w:pStyle w:val="Prrafodelista"/>
              <w:numPr>
                <w:ilvl w:val="0"/>
                <w:numId w:val="2"/>
              </w:numPr>
            </w:pPr>
            <w:r>
              <w:t>Ser responsable con su tiempo y su carrera que está cursando, conlleva a dedicarle buen tiempo a cada actividad propuesta en la materia</w:t>
            </w:r>
          </w:p>
          <w:p w:rsidR="00954968" w:rsidRPr="00954968" w:rsidRDefault="00954968" w:rsidP="00954968">
            <w:pPr>
              <w:pStyle w:val="Prrafodelista"/>
              <w:numPr>
                <w:ilvl w:val="0"/>
                <w:numId w:val="2"/>
              </w:numPr>
            </w:pPr>
            <w:r>
              <w:t xml:space="preserve">El buscar apoyo académico sobre las dudas que surjan de un tema específico generará un gran espacio académico y de conocimiento </w:t>
            </w:r>
          </w:p>
        </w:tc>
        <w:tc>
          <w:tcPr>
            <w:tcW w:w="3728" w:type="dxa"/>
          </w:tcPr>
          <w:p w:rsidR="008A72AA" w:rsidRDefault="008A72AA" w:rsidP="00954968"/>
          <w:p w:rsidR="008A72AA" w:rsidRDefault="008A72AA" w:rsidP="00954968">
            <w:pPr>
              <w:pStyle w:val="Prrafodelista"/>
              <w:numPr>
                <w:ilvl w:val="0"/>
                <w:numId w:val="3"/>
              </w:numPr>
            </w:pPr>
            <w:r>
              <w:t>No mostrar el interés por integrarse a su entorno académico (Compañeros, profesores y universidad)</w:t>
            </w:r>
          </w:p>
          <w:p w:rsidR="00954968" w:rsidRDefault="00954968" w:rsidP="00954968">
            <w:pPr>
              <w:pStyle w:val="Prrafodelista"/>
              <w:numPr>
                <w:ilvl w:val="0"/>
                <w:numId w:val="3"/>
              </w:numPr>
            </w:pPr>
            <w:r>
              <w:t>Cuando se tenga algún tipo de taller o se dicte un tema nuevo no ahondar sobre el mismo.</w:t>
            </w:r>
          </w:p>
          <w:p w:rsidR="00954968" w:rsidRDefault="00954968" w:rsidP="00954968">
            <w:pPr>
              <w:pStyle w:val="Prrafodelista"/>
              <w:numPr>
                <w:ilvl w:val="0"/>
                <w:numId w:val="3"/>
              </w:numPr>
            </w:pPr>
            <w:r>
              <w:t>No realizar ningún tipo de taller ni trabajo.</w:t>
            </w:r>
          </w:p>
          <w:p w:rsidR="00954968" w:rsidRDefault="00954968" w:rsidP="00954968">
            <w:pPr>
              <w:pStyle w:val="Prrafodelista"/>
              <w:numPr>
                <w:ilvl w:val="0"/>
                <w:numId w:val="3"/>
              </w:numPr>
            </w:pPr>
            <w:r>
              <w:t>No sacarle tiempo suficiente cuando se realice un trabajo o cuando se esté viendo una materia.</w:t>
            </w:r>
          </w:p>
          <w:p w:rsidR="00954968" w:rsidRDefault="00954968" w:rsidP="00954968">
            <w:pPr>
              <w:pStyle w:val="Prrafodelista"/>
              <w:numPr>
                <w:ilvl w:val="0"/>
                <w:numId w:val="3"/>
              </w:numPr>
            </w:pPr>
            <w:r>
              <w:t>No apoyarse en los docentes</w:t>
            </w:r>
          </w:p>
          <w:p w:rsidR="00954968" w:rsidRDefault="00954968" w:rsidP="00954968">
            <w:pPr>
              <w:pStyle w:val="Prrafodelista"/>
            </w:pPr>
            <w:r>
              <w:t>Cuando se tengan dudas sobre algo</w:t>
            </w:r>
          </w:p>
        </w:tc>
      </w:tr>
    </w:tbl>
    <w:p w:rsidR="005264B2" w:rsidRPr="00954968" w:rsidRDefault="00954968">
      <w:pPr>
        <w:rPr>
          <w:b/>
        </w:rPr>
      </w:pPr>
      <w:r w:rsidRPr="00954968">
        <w:rPr>
          <w:b/>
        </w:rPr>
        <w:t>¿Por qué fracaso Martha?</w:t>
      </w:r>
    </w:p>
    <w:p w:rsidR="008A72AA" w:rsidRDefault="008A72AA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Default="00954968"/>
    <w:p w:rsidR="00954968" w:rsidRPr="00954968" w:rsidRDefault="00954968" w:rsidP="00954968">
      <w:pPr>
        <w:rPr>
          <w:b/>
        </w:rPr>
      </w:pPr>
    </w:p>
    <w:p w:rsidR="00954968" w:rsidRPr="00954968" w:rsidRDefault="00954968" w:rsidP="00954968">
      <w:pPr>
        <w:rPr>
          <w:b/>
        </w:rPr>
      </w:pPr>
      <w:r w:rsidRPr="00954968">
        <w:rPr>
          <w:b/>
        </w:rPr>
        <w:t>¿Cómo Martha debió de plantear el desarrollo de su semestre?</w:t>
      </w:r>
    </w:p>
    <w:p w:rsidR="00954968" w:rsidRDefault="00954968">
      <w:r>
        <w:t xml:space="preserve">Martha debió de ser consciente que hacer una carrera virtual implica mucha responsabilidad y disciplina, lo que no tuvo; porque cuando tenía dudas no le buscaba respuesta de la forma más idónea o no lo hacía; lo que debió hacer en este caso fue </w:t>
      </w:r>
      <w:bookmarkStart w:id="0" w:name="_GoBack"/>
      <w:bookmarkEnd w:id="0"/>
      <w:r>
        <w:t>preguntarles a sus docentes o revisar en el material de la materia y así resolver sus dudas. No compartir con sus compañeros por la idea de no parecerle útil es un error; porqué los compañeros pueden ser un apoyo de conocimiento y en la universidad la idea siempre será enriquecer cualquier tipo de conocimiento y como no mejor que compartiéndolo entre compañeros.</w:t>
      </w:r>
    </w:p>
    <w:p w:rsidR="00954968" w:rsidRDefault="00954968"/>
    <w:p w:rsidR="00954968" w:rsidRDefault="00954968"/>
    <w:p w:rsidR="00954968" w:rsidRDefault="00954968"/>
    <w:p w:rsidR="008A72AA" w:rsidRPr="00954968" w:rsidRDefault="008A72AA">
      <w:pPr>
        <w:rPr>
          <w:b/>
        </w:rPr>
      </w:pPr>
      <w:r w:rsidRPr="00954968">
        <w:rPr>
          <w:b/>
        </w:rPr>
        <w:lastRenderedPageBreak/>
        <w:t>Características de un estudiante virtual:</w:t>
      </w:r>
    </w:p>
    <w:p w:rsidR="008A72AA" w:rsidRDefault="008A72AA"/>
    <w:p w:rsidR="008A72AA" w:rsidRDefault="008A72AA" w:rsidP="008A72AA">
      <w:pPr>
        <w:pStyle w:val="Prrafodelista"/>
        <w:numPr>
          <w:ilvl w:val="0"/>
          <w:numId w:val="1"/>
        </w:numPr>
      </w:pPr>
      <w:r>
        <w:t>El estudiante debe ser dinámico frente al aprendizaje, tiene que excederse y profundizar más sobre los temas dados</w:t>
      </w:r>
    </w:p>
    <w:p w:rsidR="008A72AA" w:rsidRDefault="008A72AA" w:rsidP="008A72AA">
      <w:pPr>
        <w:pStyle w:val="Prrafodelista"/>
        <w:numPr>
          <w:ilvl w:val="0"/>
          <w:numId w:val="1"/>
        </w:numPr>
      </w:pPr>
      <w:r>
        <w:t>Debe ser autocritico frente a sus limitaciones, pero capaz de desarrollar sus posibilidades</w:t>
      </w:r>
    </w:p>
    <w:p w:rsidR="008A72AA" w:rsidRDefault="008A72AA" w:rsidP="008A72AA">
      <w:pPr>
        <w:pStyle w:val="Prrafodelista"/>
        <w:numPr>
          <w:ilvl w:val="0"/>
          <w:numId w:val="1"/>
        </w:numPr>
      </w:pPr>
      <w:r>
        <w:t>Auto reflexivo; con el ánimo de mejorar permanentemente en sus habilidades y competencias</w:t>
      </w:r>
    </w:p>
    <w:p w:rsidR="008A72AA" w:rsidRDefault="008A72AA" w:rsidP="008A72AA">
      <w:pPr>
        <w:pStyle w:val="Prrafodelista"/>
        <w:numPr>
          <w:ilvl w:val="0"/>
          <w:numId w:val="1"/>
        </w:numPr>
      </w:pPr>
      <w:r>
        <w:t>Autónomo; que sea íntegramente responsable para llevar el curso</w:t>
      </w:r>
    </w:p>
    <w:p w:rsidR="008A72AA" w:rsidRDefault="008A72AA" w:rsidP="008A72AA">
      <w:pPr>
        <w:pStyle w:val="Prrafodelista"/>
        <w:numPr>
          <w:ilvl w:val="0"/>
          <w:numId w:val="1"/>
        </w:numPr>
      </w:pPr>
      <w:r>
        <w:t>Disciplinado; para cumplir horarios y deberes por sí mismo</w:t>
      </w:r>
    </w:p>
    <w:p w:rsidR="008A72AA" w:rsidRDefault="008A72AA" w:rsidP="008A72AA">
      <w:pPr>
        <w:pStyle w:val="Prrafodelista"/>
        <w:numPr>
          <w:ilvl w:val="0"/>
          <w:numId w:val="1"/>
        </w:numPr>
      </w:pPr>
      <w:r>
        <w:t xml:space="preserve">Crítico y reflexivo; para emitir juicios sobre lo que hace o no hace </w:t>
      </w:r>
    </w:p>
    <w:p w:rsidR="008A72AA" w:rsidRDefault="008A72AA" w:rsidP="008A72AA">
      <w:pPr>
        <w:pStyle w:val="Prrafodelista"/>
        <w:numPr>
          <w:ilvl w:val="0"/>
          <w:numId w:val="1"/>
        </w:numPr>
      </w:pPr>
      <w:r>
        <w:t>Saber trabajar en equipo</w:t>
      </w:r>
    </w:p>
    <w:p w:rsidR="008A72AA" w:rsidRDefault="008A72AA" w:rsidP="008A72AA">
      <w:pPr>
        <w:pStyle w:val="Prrafodelista"/>
        <w:numPr>
          <w:ilvl w:val="0"/>
          <w:numId w:val="1"/>
        </w:numPr>
      </w:pPr>
      <w:r>
        <w:t>Capaz de tener una buna comunicación</w:t>
      </w:r>
    </w:p>
    <w:p w:rsidR="008A72AA" w:rsidRDefault="008A72AA" w:rsidP="008A72AA">
      <w:pPr>
        <w:pStyle w:val="Prrafodelista"/>
        <w:numPr>
          <w:ilvl w:val="0"/>
          <w:numId w:val="1"/>
        </w:numPr>
      </w:pPr>
      <w:r>
        <w:t>Con disposición a adquirir y compartir su conocimiento</w:t>
      </w:r>
    </w:p>
    <w:p w:rsidR="008A72AA" w:rsidRDefault="008A72AA" w:rsidP="008A72AA">
      <w:pPr>
        <w:pStyle w:val="Prrafodelista"/>
        <w:ind w:left="1068"/>
      </w:pPr>
    </w:p>
    <w:p w:rsidR="008A72AA" w:rsidRDefault="008A72AA" w:rsidP="008A72AA">
      <w:pPr>
        <w:pStyle w:val="Prrafodelista"/>
        <w:ind w:left="1068"/>
      </w:pPr>
    </w:p>
    <w:p w:rsidR="008A72AA" w:rsidRDefault="008A72AA" w:rsidP="008A72AA"/>
    <w:sectPr w:rsidR="008A7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C1F"/>
    <w:multiLevelType w:val="hybridMultilevel"/>
    <w:tmpl w:val="FF4ED83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AE6310"/>
    <w:multiLevelType w:val="hybridMultilevel"/>
    <w:tmpl w:val="356A6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B2720"/>
    <w:multiLevelType w:val="hybridMultilevel"/>
    <w:tmpl w:val="724EA7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AA"/>
    <w:rsid w:val="005264B2"/>
    <w:rsid w:val="008A72AA"/>
    <w:rsid w:val="0095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16E2"/>
  <w15:chartTrackingRefBased/>
  <w15:docId w15:val="{BA0E7ABA-7A18-4F43-8748-C94EE6BD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Galindo</dc:creator>
  <cp:keywords/>
  <dc:description/>
  <cp:lastModifiedBy>Andres Galindo</cp:lastModifiedBy>
  <cp:revision>1</cp:revision>
  <dcterms:created xsi:type="dcterms:W3CDTF">2019-02-18T14:30:00Z</dcterms:created>
  <dcterms:modified xsi:type="dcterms:W3CDTF">2019-02-18T14:51:00Z</dcterms:modified>
</cp:coreProperties>
</file>