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40B" w:rsidRPr="00BF56A4" w:rsidRDefault="00910094" w:rsidP="00BF56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56A4">
        <w:rPr>
          <w:rFonts w:ascii="Times New Roman" w:hAnsi="Times New Roman" w:cs="Times New Roman"/>
          <w:b/>
          <w:sz w:val="24"/>
          <w:szCs w:val="24"/>
        </w:rPr>
        <w:t>UNIDAD 2 –ACTIVIDAD UNO</w:t>
      </w:r>
    </w:p>
    <w:p w:rsidR="00910094" w:rsidRPr="00BF56A4" w:rsidRDefault="00910094">
      <w:pPr>
        <w:rPr>
          <w:rFonts w:ascii="Times New Roman" w:hAnsi="Times New Roman" w:cs="Times New Roman"/>
          <w:sz w:val="24"/>
          <w:szCs w:val="24"/>
        </w:rPr>
      </w:pPr>
    </w:p>
    <w:p w:rsidR="00BF56A4" w:rsidRPr="00BF56A4" w:rsidRDefault="00BF56A4" w:rsidP="00BF56A4">
      <w:pPr>
        <w:rPr>
          <w:rFonts w:ascii="Times New Roman" w:hAnsi="Times New Roman" w:cs="Times New Roman"/>
          <w:b/>
          <w:sz w:val="24"/>
          <w:szCs w:val="24"/>
        </w:rPr>
      </w:pPr>
      <w:r w:rsidRPr="00BF56A4">
        <w:rPr>
          <w:rFonts w:ascii="Times New Roman" w:hAnsi="Times New Roman" w:cs="Times New Roman"/>
          <w:b/>
          <w:sz w:val="24"/>
          <w:szCs w:val="24"/>
        </w:rPr>
        <w:t>1.Fracaso de Martha</w:t>
      </w:r>
    </w:p>
    <w:p w:rsidR="00910094" w:rsidRPr="00BF56A4" w:rsidRDefault="00BF56A4" w:rsidP="00BF5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10094" w:rsidRPr="00BF56A4">
        <w:rPr>
          <w:rFonts w:ascii="Times New Roman" w:hAnsi="Times New Roman" w:cs="Times New Roman"/>
          <w:sz w:val="24"/>
          <w:szCs w:val="24"/>
        </w:rPr>
        <w:t>ue la falta de compromiso de interés y de información para la enseñanza virtual y de organizar el tiempo para realizar las actividades ordenadas.</w:t>
      </w:r>
      <w:r w:rsidR="008D6775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</w:p>
    <w:p w:rsidR="00CE77A6" w:rsidRDefault="00CE77A6">
      <w:pPr>
        <w:rPr>
          <w:rFonts w:ascii="Times New Roman" w:hAnsi="Times New Roman" w:cs="Times New Roman"/>
          <w:b/>
          <w:sz w:val="24"/>
          <w:szCs w:val="24"/>
        </w:rPr>
      </w:pPr>
    </w:p>
    <w:p w:rsidR="00910094" w:rsidRPr="00BF56A4" w:rsidRDefault="00BF56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BF56A4">
        <w:rPr>
          <w:rFonts w:ascii="Times New Roman" w:hAnsi="Times New Roman" w:cs="Times New Roman"/>
          <w:b/>
          <w:sz w:val="24"/>
          <w:szCs w:val="24"/>
        </w:rPr>
        <w:t xml:space="preserve">Cuadro Comparativo Del Fracaso De Martha – Buen Estudiante Virtual   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69"/>
        <w:gridCol w:w="4204"/>
        <w:gridCol w:w="4394"/>
      </w:tblGrid>
      <w:tr w:rsidR="004B5DD0" w:rsidRPr="00BF56A4" w:rsidTr="00BF56A4">
        <w:tc>
          <w:tcPr>
            <w:tcW w:w="469" w:type="dxa"/>
          </w:tcPr>
          <w:p w:rsidR="004B5DD0" w:rsidRPr="00BF56A4" w:rsidRDefault="00BF56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b/>
                <w:sz w:val="24"/>
                <w:szCs w:val="24"/>
              </w:rPr>
              <w:t>Nº</w:t>
            </w:r>
          </w:p>
        </w:tc>
        <w:tc>
          <w:tcPr>
            <w:tcW w:w="4204" w:type="dxa"/>
          </w:tcPr>
          <w:p w:rsidR="004B5DD0" w:rsidRPr="00BF56A4" w:rsidRDefault="00BF56A4" w:rsidP="00BF56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Falencias </w:t>
            </w:r>
          </w:p>
        </w:tc>
        <w:tc>
          <w:tcPr>
            <w:tcW w:w="4394" w:type="dxa"/>
          </w:tcPr>
          <w:p w:rsidR="004B5DD0" w:rsidRPr="00BF56A4" w:rsidRDefault="00BF56A4" w:rsidP="00BF56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Soluciones </w:t>
            </w:r>
          </w:p>
        </w:tc>
      </w:tr>
      <w:tr w:rsidR="004B5DD0" w:rsidRPr="00BF56A4" w:rsidTr="00BF56A4">
        <w:tc>
          <w:tcPr>
            <w:tcW w:w="469" w:type="dxa"/>
          </w:tcPr>
          <w:p w:rsidR="004B5DD0" w:rsidRPr="00BF56A4" w:rsidRDefault="00BF56A4" w:rsidP="00BF5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:rsidR="004B5DD0" w:rsidRPr="00BF56A4" w:rsidRDefault="00BF56A4" w:rsidP="00BF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sz w:val="24"/>
                <w:szCs w:val="24"/>
              </w:rPr>
              <w:t>Fue la falta de interés de responsabilidad y compromiso con su proyecto de capacitación.</w:t>
            </w:r>
          </w:p>
        </w:tc>
        <w:tc>
          <w:tcPr>
            <w:tcW w:w="4394" w:type="dxa"/>
          </w:tcPr>
          <w:p w:rsidR="004B5DD0" w:rsidRPr="00BF56A4" w:rsidRDefault="00BF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sz w:val="24"/>
                <w:szCs w:val="24"/>
              </w:rPr>
              <w:t>Asistir a los foros que el tutor le indica</w:t>
            </w:r>
          </w:p>
        </w:tc>
      </w:tr>
      <w:tr w:rsidR="004B5DD0" w:rsidRPr="00BF56A4" w:rsidTr="00BF56A4">
        <w:tc>
          <w:tcPr>
            <w:tcW w:w="469" w:type="dxa"/>
          </w:tcPr>
          <w:p w:rsidR="004B5DD0" w:rsidRPr="00BF56A4" w:rsidRDefault="00BF56A4" w:rsidP="00BF5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4" w:type="dxa"/>
          </w:tcPr>
          <w:p w:rsidR="004B5DD0" w:rsidRPr="00BF56A4" w:rsidRDefault="00BF56A4" w:rsidP="00BF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sz w:val="24"/>
                <w:szCs w:val="24"/>
              </w:rPr>
              <w:t>No supo organizar el tiempo para sus actividades cotidianas.</w:t>
            </w:r>
          </w:p>
        </w:tc>
        <w:tc>
          <w:tcPr>
            <w:tcW w:w="4394" w:type="dxa"/>
          </w:tcPr>
          <w:p w:rsidR="00BF56A4" w:rsidRPr="00BF56A4" w:rsidRDefault="00BF56A4" w:rsidP="00BF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Utilizar la asesoría del tutor</w:t>
            </w:r>
          </w:p>
          <w:p w:rsidR="004B5DD0" w:rsidRPr="00BF56A4" w:rsidRDefault="004B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DD0" w:rsidRPr="00BF56A4" w:rsidTr="00BF56A4">
        <w:tc>
          <w:tcPr>
            <w:tcW w:w="469" w:type="dxa"/>
          </w:tcPr>
          <w:p w:rsidR="004B5DD0" w:rsidRPr="00BF56A4" w:rsidRDefault="00BF56A4" w:rsidP="00BF5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4" w:type="dxa"/>
          </w:tcPr>
          <w:p w:rsidR="004B5DD0" w:rsidRPr="00BF56A4" w:rsidRDefault="00BF56A4" w:rsidP="00BF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sz w:val="24"/>
                <w:szCs w:val="24"/>
              </w:rPr>
              <w:t>No asistió a los foros que la temática le indico.</w:t>
            </w:r>
          </w:p>
        </w:tc>
        <w:tc>
          <w:tcPr>
            <w:tcW w:w="4394" w:type="dxa"/>
          </w:tcPr>
          <w:p w:rsidR="004B5DD0" w:rsidRPr="00BF56A4" w:rsidRDefault="00BF56A4" w:rsidP="00BF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sz w:val="24"/>
                <w:szCs w:val="24"/>
              </w:rPr>
              <w:t>Organizar el tiempo para desarrollar los temas que son ordenados por el tutor.</w:t>
            </w:r>
          </w:p>
        </w:tc>
      </w:tr>
      <w:tr w:rsidR="004B5DD0" w:rsidRPr="00BF56A4" w:rsidTr="00BF56A4">
        <w:tc>
          <w:tcPr>
            <w:tcW w:w="469" w:type="dxa"/>
          </w:tcPr>
          <w:p w:rsidR="004B5DD0" w:rsidRPr="00BF56A4" w:rsidRDefault="00BF56A4" w:rsidP="00BF5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04" w:type="dxa"/>
          </w:tcPr>
          <w:p w:rsidR="00BF56A4" w:rsidRPr="00BF56A4" w:rsidRDefault="00BF56A4" w:rsidP="00BF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sz w:val="24"/>
                <w:szCs w:val="24"/>
              </w:rPr>
              <w:t>No utilizo la ayuda y orientación del tutor.</w:t>
            </w:r>
          </w:p>
          <w:p w:rsidR="004B5DD0" w:rsidRPr="00BF56A4" w:rsidRDefault="004B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4B5DD0" w:rsidRPr="00BF56A4" w:rsidRDefault="00BF56A4" w:rsidP="00BF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A4">
              <w:rPr>
                <w:rFonts w:ascii="Times New Roman" w:hAnsi="Times New Roman" w:cs="Times New Roman"/>
                <w:sz w:val="24"/>
                <w:szCs w:val="24"/>
              </w:rPr>
              <w:t>Tema o actividad que no entienda solicitar asesoría por el tutor o asesor de la universidad.</w:t>
            </w:r>
          </w:p>
        </w:tc>
      </w:tr>
    </w:tbl>
    <w:p w:rsidR="004B5DD0" w:rsidRPr="00BF56A4" w:rsidRDefault="004B5DD0">
      <w:pPr>
        <w:rPr>
          <w:rFonts w:ascii="Times New Roman" w:hAnsi="Times New Roman" w:cs="Times New Roman"/>
          <w:sz w:val="24"/>
          <w:szCs w:val="24"/>
        </w:rPr>
      </w:pPr>
    </w:p>
    <w:p w:rsidR="00BF56A4" w:rsidRPr="00BF56A4" w:rsidRDefault="00BF56A4">
      <w:pPr>
        <w:rPr>
          <w:rFonts w:ascii="Times New Roman" w:hAnsi="Times New Roman" w:cs="Times New Roman"/>
          <w:b/>
          <w:sz w:val="24"/>
          <w:szCs w:val="24"/>
        </w:rPr>
      </w:pPr>
      <w:r w:rsidRPr="00BF56A4">
        <w:rPr>
          <w:rFonts w:ascii="Times New Roman" w:hAnsi="Times New Roman" w:cs="Times New Roman"/>
          <w:b/>
          <w:sz w:val="24"/>
          <w:szCs w:val="24"/>
        </w:rPr>
        <w:t>3. La M</w:t>
      </w:r>
      <w:r w:rsidR="00406694" w:rsidRPr="00BF56A4">
        <w:rPr>
          <w:rFonts w:ascii="Times New Roman" w:hAnsi="Times New Roman" w:cs="Times New Roman"/>
          <w:b/>
          <w:sz w:val="24"/>
          <w:szCs w:val="24"/>
        </w:rPr>
        <w:t>etodología</w:t>
      </w:r>
      <w:r w:rsidRPr="00BF56A4">
        <w:rPr>
          <w:rFonts w:ascii="Times New Roman" w:hAnsi="Times New Roman" w:cs="Times New Roman"/>
          <w:b/>
          <w:sz w:val="24"/>
          <w:szCs w:val="24"/>
        </w:rPr>
        <w:t>:</w:t>
      </w:r>
    </w:p>
    <w:p w:rsidR="00C6267F" w:rsidRPr="00BF56A4" w:rsidRDefault="00406694" w:rsidP="00BF56A4">
      <w:pPr>
        <w:jc w:val="both"/>
        <w:rPr>
          <w:rFonts w:ascii="Times New Roman" w:hAnsi="Times New Roman" w:cs="Times New Roman"/>
          <w:sz w:val="24"/>
          <w:szCs w:val="24"/>
        </w:rPr>
      </w:pPr>
      <w:r w:rsidRPr="00BF56A4">
        <w:rPr>
          <w:rFonts w:ascii="Times New Roman" w:hAnsi="Times New Roman" w:cs="Times New Roman"/>
          <w:sz w:val="24"/>
          <w:szCs w:val="24"/>
        </w:rPr>
        <w:t xml:space="preserve">Martha fue basarse en conocimientos y estrategias coloquiales, es decir cumplir sus labores estudiantiles de manera que ella comprendía como lo son entregas de informes, sustentaciones y entre otras. La falla de ella fue no </w:t>
      </w:r>
      <w:r w:rsidR="00BF56A4">
        <w:rPr>
          <w:rFonts w:ascii="Times New Roman" w:hAnsi="Times New Roman" w:cs="Times New Roman"/>
          <w:sz w:val="24"/>
          <w:szCs w:val="24"/>
        </w:rPr>
        <w:t>solicitar asesorías acerca de</w:t>
      </w:r>
      <w:r w:rsidRPr="00BF56A4">
        <w:rPr>
          <w:rFonts w:ascii="Times New Roman" w:hAnsi="Times New Roman" w:cs="Times New Roman"/>
          <w:sz w:val="24"/>
          <w:szCs w:val="24"/>
        </w:rPr>
        <w:t xml:space="preserve"> las nuevas estrategias de enseñanza que ya las supiera manejar</w:t>
      </w:r>
      <w:r w:rsidR="00540022" w:rsidRPr="00BF56A4">
        <w:rPr>
          <w:rFonts w:ascii="Times New Roman" w:hAnsi="Times New Roman" w:cs="Times New Roman"/>
          <w:sz w:val="24"/>
          <w:szCs w:val="24"/>
        </w:rPr>
        <w:t>;</w:t>
      </w:r>
      <w:r w:rsidRPr="00BF56A4">
        <w:rPr>
          <w:rFonts w:ascii="Times New Roman" w:hAnsi="Times New Roman" w:cs="Times New Roman"/>
          <w:sz w:val="24"/>
          <w:szCs w:val="24"/>
        </w:rPr>
        <w:t xml:space="preserve"> en el día de hoy nue</w:t>
      </w:r>
      <w:r w:rsidR="00540022" w:rsidRPr="00BF56A4">
        <w:rPr>
          <w:rFonts w:ascii="Times New Roman" w:hAnsi="Times New Roman" w:cs="Times New Roman"/>
          <w:sz w:val="24"/>
          <w:szCs w:val="24"/>
        </w:rPr>
        <w:t>stra sociedad se ve tan saturada</w:t>
      </w:r>
      <w:r w:rsidRPr="00BF56A4">
        <w:rPr>
          <w:rFonts w:ascii="Times New Roman" w:hAnsi="Times New Roman" w:cs="Times New Roman"/>
          <w:sz w:val="24"/>
          <w:szCs w:val="24"/>
        </w:rPr>
        <w:t xml:space="preserve"> en la tecnología</w:t>
      </w:r>
      <w:r w:rsidR="00540022" w:rsidRPr="00BF56A4">
        <w:rPr>
          <w:rFonts w:ascii="Times New Roman" w:hAnsi="Times New Roman" w:cs="Times New Roman"/>
          <w:sz w:val="24"/>
          <w:szCs w:val="24"/>
        </w:rPr>
        <w:t xml:space="preserve"> y más aún en el ámbito estudiantil donde se maneja plataformas web para la facilitación </w:t>
      </w:r>
      <w:r w:rsidR="00BF56A4" w:rsidRPr="00BF56A4">
        <w:rPr>
          <w:rFonts w:ascii="Times New Roman" w:hAnsi="Times New Roman" w:cs="Times New Roman"/>
          <w:sz w:val="24"/>
          <w:szCs w:val="24"/>
        </w:rPr>
        <w:t>del tiempo</w:t>
      </w:r>
      <w:r w:rsidR="00540022" w:rsidRPr="00BF56A4">
        <w:rPr>
          <w:rFonts w:ascii="Times New Roman" w:hAnsi="Times New Roman" w:cs="Times New Roman"/>
          <w:sz w:val="24"/>
          <w:szCs w:val="24"/>
        </w:rPr>
        <w:t xml:space="preserve"> de alumnos y mantenerlos informados de su estado en el ciclo a cursar.</w:t>
      </w:r>
      <w:r w:rsidRPr="00BF56A4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C6267F" w:rsidRPr="00BF5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B9F"/>
    <w:multiLevelType w:val="hybridMultilevel"/>
    <w:tmpl w:val="5ADE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94"/>
    <w:rsid w:val="001A740B"/>
    <w:rsid w:val="00254F04"/>
    <w:rsid w:val="00406694"/>
    <w:rsid w:val="0049555D"/>
    <w:rsid w:val="004B5DD0"/>
    <w:rsid w:val="00540022"/>
    <w:rsid w:val="006A48DD"/>
    <w:rsid w:val="008D6775"/>
    <w:rsid w:val="00910094"/>
    <w:rsid w:val="00BF56A4"/>
    <w:rsid w:val="00C6267F"/>
    <w:rsid w:val="00CE77A6"/>
    <w:rsid w:val="00F6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904C"/>
  <w15:chartTrackingRefBased/>
  <w15:docId w15:val="{F07F2A1C-D8A4-4560-ADA8-7A5CEB83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2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2019-02-23T21:30:00Z</dcterms:created>
  <dcterms:modified xsi:type="dcterms:W3CDTF">2019-02-26T22:32:00Z</dcterms:modified>
</cp:coreProperties>
</file>