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BB7" w:rsidRDefault="004D2BB7" w:rsidP="004D2BB7">
      <w:pPr>
        <w:shd w:val="clear" w:color="auto" w:fill="FFFFFF"/>
        <w:spacing w:after="0" w:line="240" w:lineRule="auto"/>
        <w:jc w:val="center"/>
        <w:rPr>
          <w:rFonts w:ascii="Arial" w:eastAsia="Times New Roman" w:hAnsi="Arial" w:cs="Arial"/>
          <w:spacing w:val="-3"/>
          <w:sz w:val="28"/>
          <w:szCs w:val="28"/>
          <w:lang w:eastAsia="es-ES"/>
        </w:rPr>
      </w:pPr>
      <w:r w:rsidRPr="004D2BB7">
        <w:rPr>
          <w:rFonts w:ascii="Arial" w:eastAsia="Times New Roman" w:hAnsi="Arial" w:cs="Arial"/>
          <w:b/>
          <w:spacing w:val="-3"/>
          <w:sz w:val="28"/>
          <w:szCs w:val="28"/>
          <w:lang w:eastAsia="es-ES"/>
        </w:rPr>
        <w:t>Caso estudiante virtual: DIANA PAOLA PESCA CEPEDA</w:t>
      </w:r>
      <w:r w:rsidRPr="004D2BB7">
        <w:rPr>
          <w:rFonts w:ascii="Arial" w:eastAsia="Times New Roman" w:hAnsi="Arial" w:cs="Arial"/>
          <w:spacing w:val="-3"/>
          <w:sz w:val="28"/>
          <w:szCs w:val="28"/>
          <w:lang w:eastAsia="es-ES"/>
        </w:rPr>
        <w:t>.</w:t>
      </w:r>
    </w:p>
    <w:p w:rsidR="004D2BB7" w:rsidRPr="004D2BB7" w:rsidRDefault="004D2BB7" w:rsidP="004D2BB7">
      <w:pPr>
        <w:shd w:val="clear" w:color="auto" w:fill="FFFFFF"/>
        <w:spacing w:after="0" w:line="240" w:lineRule="auto"/>
        <w:jc w:val="center"/>
        <w:rPr>
          <w:rFonts w:ascii="Arial" w:eastAsia="Times New Roman" w:hAnsi="Arial" w:cs="Arial"/>
          <w:spacing w:val="-3"/>
          <w:sz w:val="28"/>
          <w:szCs w:val="28"/>
          <w:lang w:eastAsia="es-ES"/>
        </w:rPr>
      </w:pPr>
      <w:r>
        <w:rPr>
          <w:rFonts w:ascii="Arial" w:eastAsia="Times New Roman" w:hAnsi="Arial" w:cs="Arial"/>
          <w:spacing w:val="-3"/>
          <w:sz w:val="28"/>
          <w:szCs w:val="28"/>
          <w:lang w:eastAsia="es-ES"/>
        </w:rPr>
        <w:t>DESARROLLO</w:t>
      </w:r>
    </w:p>
    <w:p w:rsidR="004D2BB7" w:rsidRDefault="004D2BB7" w:rsidP="004D2BB7">
      <w:pPr>
        <w:numPr>
          <w:ilvl w:val="0"/>
          <w:numId w:val="1"/>
        </w:numPr>
        <w:shd w:val="clear" w:color="auto" w:fill="FFFFFF"/>
        <w:spacing w:after="0" w:line="240" w:lineRule="auto"/>
        <w:ind w:left="0"/>
        <w:jc w:val="both"/>
        <w:rPr>
          <w:rFonts w:ascii="Arial" w:eastAsia="Times New Roman" w:hAnsi="Arial" w:cs="Arial"/>
          <w:b/>
          <w:spacing w:val="-3"/>
          <w:sz w:val="24"/>
          <w:szCs w:val="24"/>
          <w:lang w:eastAsia="es-ES"/>
        </w:rPr>
      </w:pPr>
      <w:r w:rsidRPr="004D2BB7">
        <w:rPr>
          <w:rFonts w:ascii="Arial" w:eastAsia="Times New Roman" w:hAnsi="Arial" w:cs="Arial"/>
          <w:b/>
          <w:spacing w:val="-3"/>
          <w:sz w:val="24"/>
          <w:szCs w:val="24"/>
          <w:lang w:eastAsia="es-ES"/>
        </w:rPr>
        <w:t>Identifique las condiciones que llevaron a Martha a fracasar en su experiencia como estudiante virtual, teniendo en cuenta las características de la educación virtual.</w:t>
      </w:r>
    </w:p>
    <w:p w:rsidR="003255DB" w:rsidRDefault="003255DB" w:rsidP="003255DB">
      <w:pPr>
        <w:shd w:val="clear" w:color="auto" w:fill="FFFFFF"/>
        <w:spacing w:after="0" w:line="240" w:lineRule="auto"/>
        <w:jc w:val="both"/>
        <w:rPr>
          <w:rFonts w:ascii="Arial" w:eastAsia="Times New Roman" w:hAnsi="Arial" w:cs="Arial"/>
          <w:b/>
          <w:spacing w:val="-3"/>
          <w:sz w:val="24"/>
          <w:szCs w:val="24"/>
          <w:lang w:eastAsia="es-ES"/>
        </w:rPr>
      </w:pPr>
    </w:p>
    <w:p w:rsidR="004D2BB7" w:rsidRPr="004D2BB7" w:rsidRDefault="004D2BB7" w:rsidP="004D2BB7">
      <w:pPr>
        <w:shd w:val="clear" w:color="auto" w:fill="FFFFFF"/>
        <w:spacing w:after="0" w:line="240" w:lineRule="auto"/>
        <w:jc w:val="both"/>
        <w:rPr>
          <w:rFonts w:ascii="Arial" w:eastAsia="Times New Roman" w:hAnsi="Arial" w:cs="Arial"/>
          <w:spacing w:val="-3"/>
          <w:sz w:val="24"/>
          <w:szCs w:val="24"/>
          <w:lang w:eastAsia="es-ES"/>
        </w:rPr>
      </w:pPr>
      <w:r w:rsidRPr="004D2BB7">
        <w:rPr>
          <w:rFonts w:ascii="Arial" w:eastAsia="Times New Roman" w:hAnsi="Arial" w:cs="Arial"/>
          <w:spacing w:val="-3"/>
          <w:sz w:val="24"/>
          <w:szCs w:val="24"/>
          <w:lang w:eastAsia="es-ES"/>
        </w:rPr>
        <w:t>RTA: las condiciones que conllevaron a Martha a perder el semestre y por su</w:t>
      </w:r>
      <w:r>
        <w:rPr>
          <w:rFonts w:ascii="Arial" w:eastAsia="Times New Roman" w:hAnsi="Arial" w:cs="Arial"/>
          <w:spacing w:val="-3"/>
          <w:sz w:val="24"/>
          <w:szCs w:val="24"/>
          <w:lang w:eastAsia="es-ES"/>
        </w:rPr>
        <w:t>puesto el dinero fue la f</w:t>
      </w:r>
      <w:r w:rsidRPr="004D2BB7">
        <w:rPr>
          <w:rFonts w:ascii="Arial" w:eastAsia="Times New Roman" w:hAnsi="Arial" w:cs="Arial"/>
          <w:spacing w:val="-3"/>
          <w:sz w:val="24"/>
          <w:szCs w:val="24"/>
          <w:lang w:eastAsia="es-ES"/>
        </w:rPr>
        <w:t xml:space="preserve">alta de interés por salir adelante con </w:t>
      </w:r>
      <w:r w:rsidR="003255DB">
        <w:rPr>
          <w:rFonts w:ascii="Arial" w:eastAsia="Times New Roman" w:hAnsi="Arial" w:cs="Arial"/>
          <w:spacing w:val="-3"/>
          <w:sz w:val="24"/>
          <w:szCs w:val="24"/>
          <w:lang w:eastAsia="es-ES"/>
        </w:rPr>
        <w:t>su estudio, falta de comunicación con sus compañeros, falta de conocimiento puesto que en internet es muy fácil encontrar información de los temas que se tenga claro, escasa comunicación con el tutor  encargado de las materias correspondientes, para esto se debió comunicar por medio de las redes para pedir ayuda en cuanto a los temas en los que presentaba duda.</w:t>
      </w:r>
    </w:p>
    <w:p w:rsidR="004D2BB7" w:rsidRDefault="004D2BB7" w:rsidP="004D2BB7">
      <w:pPr>
        <w:shd w:val="clear" w:color="auto" w:fill="FFFFFF"/>
        <w:spacing w:after="0" w:line="240" w:lineRule="auto"/>
        <w:jc w:val="both"/>
        <w:rPr>
          <w:rFonts w:ascii="Arial" w:eastAsia="Times New Roman" w:hAnsi="Arial" w:cs="Arial"/>
          <w:b/>
          <w:spacing w:val="-3"/>
          <w:sz w:val="24"/>
          <w:szCs w:val="24"/>
          <w:lang w:eastAsia="es-ES"/>
        </w:rPr>
      </w:pPr>
    </w:p>
    <w:p w:rsidR="004D2BB7" w:rsidRPr="004D2BB7" w:rsidRDefault="004D2BB7" w:rsidP="004D2BB7">
      <w:pPr>
        <w:shd w:val="clear" w:color="auto" w:fill="FFFFFF"/>
        <w:spacing w:after="0" w:line="240" w:lineRule="auto"/>
        <w:jc w:val="both"/>
        <w:rPr>
          <w:rFonts w:ascii="Arial" w:eastAsia="Times New Roman" w:hAnsi="Arial" w:cs="Arial"/>
          <w:b/>
          <w:spacing w:val="-3"/>
          <w:sz w:val="24"/>
          <w:szCs w:val="24"/>
          <w:lang w:eastAsia="es-ES"/>
        </w:rPr>
      </w:pPr>
    </w:p>
    <w:p w:rsidR="004D2BB7" w:rsidRDefault="004D2BB7" w:rsidP="004D2BB7">
      <w:pPr>
        <w:numPr>
          <w:ilvl w:val="0"/>
          <w:numId w:val="1"/>
        </w:numPr>
        <w:shd w:val="clear" w:color="auto" w:fill="FFFFFF"/>
        <w:spacing w:after="0" w:line="240" w:lineRule="auto"/>
        <w:ind w:left="0"/>
        <w:jc w:val="both"/>
        <w:rPr>
          <w:rFonts w:ascii="Arial" w:eastAsia="Times New Roman" w:hAnsi="Arial" w:cs="Arial"/>
          <w:b/>
          <w:spacing w:val="-3"/>
          <w:sz w:val="24"/>
          <w:szCs w:val="24"/>
          <w:lang w:eastAsia="es-ES"/>
        </w:rPr>
      </w:pPr>
      <w:r w:rsidRPr="004D2BB7">
        <w:rPr>
          <w:rFonts w:ascii="Arial" w:eastAsia="Times New Roman" w:hAnsi="Arial" w:cs="Arial"/>
          <w:b/>
          <w:spacing w:val="-3"/>
          <w:sz w:val="24"/>
          <w:szCs w:val="24"/>
          <w:lang w:eastAsia="es-ES"/>
        </w:rPr>
        <w:t>Elabore un cuadro comparativo entre las características que hicieron fracasar a Martha como estudiante virtual y las características que debe tener una persona para ser un buen estudiante virtual.</w:t>
      </w:r>
    </w:p>
    <w:p w:rsidR="003255DB" w:rsidRDefault="003255DB" w:rsidP="003255DB">
      <w:pPr>
        <w:shd w:val="clear" w:color="auto" w:fill="FFFFFF"/>
        <w:spacing w:after="0" w:line="240" w:lineRule="auto"/>
        <w:jc w:val="both"/>
        <w:rPr>
          <w:rFonts w:ascii="Arial" w:eastAsia="Times New Roman" w:hAnsi="Arial" w:cs="Arial"/>
          <w:b/>
          <w:spacing w:val="-3"/>
          <w:sz w:val="24"/>
          <w:szCs w:val="24"/>
          <w:lang w:eastAsia="es-ES"/>
        </w:rPr>
      </w:pPr>
    </w:p>
    <w:tbl>
      <w:tblPr>
        <w:tblStyle w:val="Tablaconcuadrcula"/>
        <w:tblW w:w="0" w:type="auto"/>
        <w:tblLook w:val="04A0" w:firstRow="1" w:lastRow="0" w:firstColumn="1" w:lastColumn="0" w:noHBand="0" w:noVBand="1"/>
      </w:tblPr>
      <w:tblGrid>
        <w:gridCol w:w="4247"/>
        <w:gridCol w:w="4247"/>
      </w:tblGrid>
      <w:tr w:rsidR="003255DB" w:rsidRPr="003255DB" w:rsidTr="003255DB">
        <w:tc>
          <w:tcPr>
            <w:tcW w:w="4247" w:type="dxa"/>
          </w:tcPr>
          <w:p w:rsidR="003255DB" w:rsidRPr="003255DB" w:rsidRDefault="003255DB" w:rsidP="003255DB">
            <w:pPr>
              <w:jc w:val="center"/>
              <w:rPr>
                <w:rFonts w:ascii="Arial" w:eastAsia="Times New Roman" w:hAnsi="Arial" w:cs="Arial"/>
                <w:spacing w:val="-3"/>
                <w:sz w:val="24"/>
                <w:szCs w:val="24"/>
                <w:lang w:eastAsia="es-ES"/>
              </w:rPr>
            </w:pPr>
            <w:r w:rsidRPr="003255DB">
              <w:rPr>
                <w:rFonts w:ascii="Arial" w:eastAsia="Times New Roman" w:hAnsi="Arial" w:cs="Arial"/>
                <w:spacing w:val="-3"/>
                <w:sz w:val="24"/>
                <w:szCs w:val="24"/>
                <w:lang w:eastAsia="es-ES"/>
              </w:rPr>
              <w:t>MARTHA</w:t>
            </w:r>
          </w:p>
        </w:tc>
        <w:tc>
          <w:tcPr>
            <w:tcW w:w="4247" w:type="dxa"/>
          </w:tcPr>
          <w:p w:rsidR="003255DB" w:rsidRPr="003255DB" w:rsidRDefault="003255DB" w:rsidP="003255DB">
            <w:pPr>
              <w:jc w:val="center"/>
              <w:rPr>
                <w:rFonts w:ascii="Arial" w:eastAsia="Times New Roman" w:hAnsi="Arial" w:cs="Arial"/>
                <w:spacing w:val="-3"/>
                <w:sz w:val="24"/>
                <w:szCs w:val="24"/>
                <w:lang w:eastAsia="es-ES"/>
              </w:rPr>
            </w:pPr>
            <w:r w:rsidRPr="003255DB">
              <w:rPr>
                <w:rFonts w:ascii="Arial" w:eastAsia="Times New Roman" w:hAnsi="Arial" w:cs="Arial"/>
                <w:spacing w:val="-3"/>
                <w:sz w:val="24"/>
                <w:szCs w:val="24"/>
                <w:lang w:eastAsia="es-ES"/>
              </w:rPr>
              <w:t>BUEN ESTUDIANTE</w:t>
            </w:r>
          </w:p>
        </w:tc>
      </w:tr>
      <w:tr w:rsidR="003255DB" w:rsidRPr="003255DB" w:rsidTr="003255DB">
        <w:tc>
          <w:tcPr>
            <w:tcW w:w="4247" w:type="dxa"/>
          </w:tcPr>
          <w:p w:rsidR="003255DB" w:rsidRPr="003255DB" w:rsidRDefault="003255DB" w:rsidP="003255DB">
            <w:pP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Poco interés por salir adelante con su carrera virtual.</w:t>
            </w:r>
          </w:p>
        </w:tc>
        <w:tc>
          <w:tcPr>
            <w:tcW w:w="4247" w:type="dxa"/>
          </w:tcPr>
          <w:p w:rsidR="003255DB" w:rsidRPr="003255DB" w:rsidRDefault="003255DB" w:rsidP="003255DB">
            <w:pPr>
              <w:jc w:val="cente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Estudiante con muchas fuerzas para salir adelante y ser un gran profesional</w:t>
            </w:r>
          </w:p>
        </w:tc>
      </w:tr>
      <w:tr w:rsidR="003255DB" w:rsidRPr="003255DB" w:rsidTr="003255DB">
        <w:tc>
          <w:tcPr>
            <w:tcW w:w="4247" w:type="dxa"/>
          </w:tcPr>
          <w:p w:rsidR="003255DB" w:rsidRPr="003255DB" w:rsidRDefault="003255DB" w:rsidP="003255DB">
            <w:pPr>
              <w:jc w:val="cente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Martha no se comunica con sus compañeros de la formación </w:t>
            </w:r>
          </w:p>
        </w:tc>
        <w:tc>
          <w:tcPr>
            <w:tcW w:w="4247" w:type="dxa"/>
          </w:tcPr>
          <w:p w:rsidR="003255DB" w:rsidRPr="003255DB" w:rsidRDefault="003255DB" w:rsidP="003255DB">
            <w:pPr>
              <w:jc w:val="cente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Este estudiante crea un grupo con sus compañeros para solicitar ayuda en el momento que se necesite</w:t>
            </w:r>
          </w:p>
        </w:tc>
      </w:tr>
      <w:tr w:rsidR="003255DB" w:rsidRPr="003255DB" w:rsidTr="003255DB">
        <w:tc>
          <w:tcPr>
            <w:tcW w:w="4247" w:type="dxa"/>
          </w:tcPr>
          <w:p w:rsidR="003255DB" w:rsidRPr="003255DB" w:rsidRDefault="003255DB" w:rsidP="003255DB">
            <w:pPr>
              <w:jc w:val="cente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Ella no le solicita ayuda a su profesor para pedir explicación de los temas no entendidos </w:t>
            </w:r>
          </w:p>
        </w:tc>
        <w:tc>
          <w:tcPr>
            <w:tcW w:w="4247" w:type="dxa"/>
          </w:tcPr>
          <w:p w:rsidR="003255DB" w:rsidRPr="003255DB" w:rsidRDefault="003255DB" w:rsidP="006D1774">
            <w:pPr>
              <w:jc w:val="cente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Esta persona se comunica con el tutor por medio de correo solicitando retroalimentación en cada uno de los temas para tener  una mejor claridad</w:t>
            </w:r>
            <w:r w:rsidR="006D1774">
              <w:rPr>
                <w:rFonts w:ascii="Arial" w:eastAsia="Times New Roman" w:hAnsi="Arial" w:cs="Arial"/>
                <w:spacing w:val="-3"/>
                <w:sz w:val="24"/>
                <w:szCs w:val="24"/>
                <w:lang w:eastAsia="es-ES"/>
              </w:rPr>
              <w:t>.</w:t>
            </w:r>
          </w:p>
        </w:tc>
      </w:tr>
      <w:tr w:rsidR="003255DB" w:rsidRPr="003255DB" w:rsidTr="003255DB">
        <w:tc>
          <w:tcPr>
            <w:tcW w:w="4247" w:type="dxa"/>
          </w:tcPr>
          <w:p w:rsidR="003255DB" w:rsidRPr="003255DB" w:rsidRDefault="003255DB" w:rsidP="003255DB">
            <w:pPr>
              <w:jc w:val="cente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Martha no realizó ninguna de las actividades propuestas por el profesor </w:t>
            </w:r>
          </w:p>
        </w:tc>
        <w:tc>
          <w:tcPr>
            <w:tcW w:w="4247" w:type="dxa"/>
          </w:tcPr>
          <w:p w:rsidR="003255DB" w:rsidRPr="003255DB" w:rsidRDefault="003255DB" w:rsidP="003255DB">
            <w:pPr>
              <w:jc w:val="cente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El estudiante realiza cada una de las tareas asignadas y en el momento indicado.</w:t>
            </w:r>
          </w:p>
        </w:tc>
      </w:tr>
      <w:tr w:rsidR="003255DB" w:rsidRPr="003255DB" w:rsidTr="003255DB">
        <w:tc>
          <w:tcPr>
            <w:tcW w:w="4247" w:type="dxa"/>
          </w:tcPr>
          <w:p w:rsidR="003255DB" w:rsidRPr="003255DB" w:rsidRDefault="006D1774" w:rsidP="003255DB">
            <w:pPr>
              <w:jc w:val="cente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Martha no le dedicaba tiempo al estudio</w:t>
            </w:r>
          </w:p>
        </w:tc>
        <w:tc>
          <w:tcPr>
            <w:tcW w:w="4247" w:type="dxa"/>
          </w:tcPr>
          <w:p w:rsidR="003255DB" w:rsidRPr="003255DB" w:rsidRDefault="006D1774" w:rsidP="003255DB">
            <w:pPr>
              <w:jc w:val="center"/>
              <w:rPr>
                <w:rFonts w:ascii="Arial" w:eastAsia="Times New Roman" w:hAnsi="Arial" w:cs="Arial"/>
                <w:spacing w:val="-3"/>
                <w:sz w:val="24"/>
                <w:szCs w:val="24"/>
                <w:lang w:eastAsia="es-ES"/>
              </w:rPr>
            </w:pPr>
            <w:r>
              <w:rPr>
                <w:rFonts w:ascii="Arial" w:eastAsia="Times New Roman" w:hAnsi="Arial" w:cs="Arial"/>
                <w:spacing w:val="-3"/>
                <w:sz w:val="24"/>
                <w:szCs w:val="24"/>
                <w:lang w:eastAsia="es-ES"/>
              </w:rPr>
              <w:t xml:space="preserve">Este estudiante trabaja de lunes a viernes pero tiene tiempo en la noche y fines de semana para dedicarle al estudio virtual. </w:t>
            </w:r>
          </w:p>
        </w:tc>
      </w:tr>
    </w:tbl>
    <w:p w:rsidR="003255DB" w:rsidRPr="004D2BB7" w:rsidRDefault="003255DB" w:rsidP="003255DB">
      <w:pPr>
        <w:shd w:val="clear" w:color="auto" w:fill="FFFFFF"/>
        <w:spacing w:after="0" w:line="240" w:lineRule="auto"/>
        <w:jc w:val="center"/>
        <w:rPr>
          <w:rFonts w:ascii="Arial" w:eastAsia="Times New Roman" w:hAnsi="Arial" w:cs="Arial"/>
          <w:spacing w:val="-3"/>
          <w:sz w:val="24"/>
          <w:szCs w:val="24"/>
          <w:lang w:eastAsia="es-ES"/>
        </w:rPr>
      </w:pPr>
    </w:p>
    <w:p w:rsidR="004D2BB7" w:rsidRPr="004D2BB7" w:rsidRDefault="004D2BB7" w:rsidP="004D2BB7">
      <w:pPr>
        <w:numPr>
          <w:ilvl w:val="0"/>
          <w:numId w:val="1"/>
        </w:numPr>
        <w:shd w:val="clear" w:color="auto" w:fill="FFFFFF"/>
        <w:spacing w:after="0" w:line="240" w:lineRule="auto"/>
        <w:ind w:left="0"/>
        <w:jc w:val="both"/>
        <w:rPr>
          <w:rFonts w:ascii="Arial" w:eastAsia="Times New Roman" w:hAnsi="Arial" w:cs="Arial"/>
          <w:b/>
          <w:spacing w:val="-3"/>
          <w:sz w:val="24"/>
          <w:szCs w:val="24"/>
          <w:lang w:eastAsia="es-ES"/>
        </w:rPr>
      </w:pPr>
      <w:r w:rsidRPr="004D2BB7">
        <w:rPr>
          <w:rFonts w:ascii="Arial" w:eastAsia="Times New Roman" w:hAnsi="Arial" w:cs="Arial"/>
          <w:b/>
          <w:spacing w:val="-3"/>
          <w:sz w:val="24"/>
          <w:szCs w:val="24"/>
          <w:lang w:eastAsia="es-ES"/>
        </w:rPr>
        <w:t>Plantee una solución al caso de Martha, teniendo en cuenta la metodología que se sigue en la modalidad virtual, la forma en que se debe organizar el tiempo y las personas en que se puede apoyar.</w:t>
      </w:r>
    </w:p>
    <w:p w:rsidR="00D77DE4" w:rsidRDefault="00D77DE4"/>
    <w:p w:rsidR="006D1774" w:rsidRPr="006D1774" w:rsidRDefault="006D1774">
      <w:pPr>
        <w:rPr>
          <w:rFonts w:ascii="Arial" w:hAnsi="Arial" w:cs="Arial"/>
          <w:sz w:val="24"/>
          <w:szCs w:val="24"/>
        </w:rPr>
      </w:pPr>
      <w:r w:rsidRPr="006D1774">
        <w:rPr>
          <w:rFonts w:ascii="Arial" w:hAnsi="Arial" w:cs="Arial"/>
          <w:sz w:val="24"/>
          <w:szCs w:val="24"/>
        </w:rPr>
        <w:t xml:space="preserve">La solución para este caso es que hay que tener más interés por salir adelante no importa las adversidades que se puedan presentar, tener la voluntad para interactuar con los demás compañeros de la formación, preguntar </w:t>
      </w:r>
      <w:r w:rsidR="00450711">
        <w:rPr>
          <w:rFonts w:ascii="Arial" w:hAnsi="Arial" w:cs="Arial"/>
          <w:sz w:val="24"/>
          <w:szCs w:val="24"/>
        </w:rPr>
        <w:t xml:space="preserve">al tutor o profesor encargado </w:t>
      </w:r>
      <w:r w:rsidRPr="006D1774">
        <w:rPr>
          <w:rFonts w:ascii="Arial" w:hAnsi="Arial" w:cs="Arial"/>
          <w:sz w:val="24"/>
          <w:szCs w:val="24"/>
        </w:rPr>
        <w:t>en</w:t>
      </w:r>
      <w:r w:rsidR="00450711">
        <w:rPr>
          <w:rFonts w:ascii="Arial" w:hAnsi="Arial" w:cs="Arial"/>
          <w:sz w:val="24"/>
          <w:szCs w:val="24"/>
        </w:rPr>
        <w:t xml:space="preserve"> caso de no tener  claridad con </w:t>
      </w:r>
      <w:r w:rsidRPr="006D1774">
        <w:rPr>
          <w:rFonts w:ascii="Arial" w:hAnsi="Arial" w:cs="Arial"/>
          <w:sz w:val="24"/>
          <w:szCs w:val="24"/>
        </w:rPr>
        <w:t xml:space="preserve"> los temas vistos, coordinar los tiempo si Martha trabaja o cuida sus hijos </w:t>
      </w:r>
      <w:r w:rsidR="00450711">
        <w:rPr>
          <w:rFonts w:ascii="Arial" w:hAnsi="Arial" w:cs="Arial"/>
          <w:sz w:val="24"/>
          <w:szCs w:val="24"/>
        </w:rPr>
        <w:t xml:space="preserve">programar sus tareas </w:t>
      </w:r>
      <w:r w:rsidRPr="006D1774">
        <w:rPr>
          <w:rFonts w:ascii="Arial" w:hAnsi="Arial" w:cs="Arial"/>
          <w:sz w:val="24"/>
          <w:szCs w:val="24"/>
        </w:rPr>
        <w:t>para así dedicar dos o tres horas al dia o en momentos que tenga libre aprovecharlos p</w:t>
      </w:r>
      <w:r w:rsidR="00450711">
        <w:rPr>
          <w:rFonts w:ascii="Arial" w:hAnsi="Arial" w:cs="Arial"/>
          <w:sz w:val="24"/>
          <w:szCs w:val="24"/>
        </w:rPr>
        <w:t>ara realizar lo indicado.</w:t>
      </w:r>
      <w:bookmarkStart w:id="0" w:name="_GoBack"/>
      <w:bookmarkEnd w:id="0"/>
    </w:p>
    <w:sectPr w:rsidR="006D1774" w:rsidRPr="006D17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802" w:rsidRDefault="00245802" w:rsidP="006D1774">
      <w:pPr>
        <w:spacing w:after="0" w:line="240" w:lineRule="auto"/>
      </w:pPr>
      <w:r>
        <w:separator/>
      </w:r>
    </w:p>
  </w:endnote>
  <w:endnote w:type="continuationSeparator" w:id="0">
    <w:p w:rsidR="00245802" w:rsidRDefault="00245802" w:rsidP="006D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802" w:rsidRDefault="00245802" w:rsidP="006D1774">
      <w:pPr>
        <w:spacing w:after="0" w:line="240" w:lineRule="auto"/>
      </w:pPr>
      <w:r>
        <w:separator/>
      </w:r>
    </w:p>
  </w:footnote>
  <w:footnote w:type="continuationSeparator" w:id="0">
    <w:p w:rsidR="00245802" w:rsidRDefault="00245802" w:rsidP="006D17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30E77"/>
    <w:multiLevelType w:val="multilevel"/>
    <w:tmpl w:val="478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B7"/>
    <w:rsid w:val="00245802"/>
    <w:rsid w:val="003255DB"/>
    <w:rsid w:val="00450711"/>
    <w:rsid w:val="004D2BB7"/>
    <w:rsid w:val="006D1774"/>
    <w:rsid w:val="00D77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89701-A637-4D52-A2B3-FE81583F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55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17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1774"/>
  </w:style>
  <w:style w:type="paragraph" w:styleId="Piedepgina">
    <w:name w:val="footer"/>
    <w:basedOn w:val="Normal"/>
    <w:link w:val="PiedepginaCar"/>
    <w:uiPriority w:val="99"/>
    <w:unhideWhenUsed/>
    <w:rsid w:val="006D17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63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PC5</cp:lastModifiedBy>
  <cp:revision>1</cp:revision>
  <dcterms:created xsi:type="dcterms:W3CDTF">2019-02-28T23:03:00Z</dcterms:created>
  <dcterms:modified xsi:type="dcterms:W3CDTF">2019-02-28T23:37:00Z</dcterms:modified>
</cp:coreProperties>
</file>