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3AC" w:rsidRPr="00E51A28" w:rsidRDefault="006453AC" w:rsidP="006453AC">
      <w:pPr>
        <w:pStyle w:val="Sinespaciado"/>
        <w:jc w:val="center"/>
        <w:rPr>
          <w:rFonts w:ascii="Berlin Sans FB Demi" w:hAnsi="Berlin Sans FB Demi"/>
          <w:b/>
          <w:noProof/>
          <w:color w:val="F79646" w:themeColor="accent6"/>
          <w:sz w:val="32"/>
          <w:szCs w:val="32"/>
          <w:lang w:eastAsia="es-CO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51A28">
        <w:rPr>
          <w:rFonts w:ascii="Berlin Sans FB Demi" w:hAnsi="Berlin Sans FB Demi"/>
          <w:b/>
          <w:noProof/>
          <w:color w:val="F79646" w:themeColor="accent6"/>
          <w:sz w:val="32"/>
          <w:szCs w:val="32"/>
          <w:lang w:eastAsia="es-CO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SAN JUAN DE PASTO</w:t>
      </w:r>
    </w:p>
    <w:p w:rsidR="006453AC" w:rsidRPr="00E51A28" w:rsidRDefault="006453AC" w:rsidP="006453AC">
      <w:pPr>
        <w:pStyle w:val="Sinespaciado"/>
        <w:jc w:val="center"/>
        <w:rPr>
          <w:rFonts w:ascii="Berlin Sans FB Demi" w:hAnsi="Berlin Sans FB Demi"/>
          <w:b/>
          <w:color w:val="000000" w:themeColor="text1"/>
          <w:sz w:val="28"/>
          <w:szCs w:val="28"/>
          <w:lang w:eastAsia="es-CO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51A28">
        <w:rPr>
          <w:rFonts w:ascii="Berlin Sans FB Demi" w:hAnsi="Berlin Sans FB Demi"/>
          <w:b/>
          <w:color w:val="000000" w:themeColor="text1"/>
          <w:sz w:val="28"/>
          <w:szCs w:val="28"/>
          <w:lang w:val="en" w:eastAsia="es-CO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San Juan de Pasture</w:t>
      </w:r>
    </w:p>
    <w:p w:rsidR="006453AC" w:rsidRPr="006453AC" w:rsidRDefault="006453AC" w:rsidP="006453AC">
      <w:pPr>
        <w:jc w:val="center"/>
        <w:rPr>
          <w:noProof/>
          <w:color w:val="E36C0A" w:themeColor="accent6" w:themeShade="BF"/>
          <w:sz w:val="40"/>
          <w:szCs w:val="40"/>
          <w:lang w:eastAsia="es-CO"/>
        </w:rPr>
      </w:pPr>
    </w:p>
    <w:p w:rsidR="00DC44A6" w:rsidRDefault="006453AC" w:rsidP="006453AC">
      <w:r>
        <w:rPr>
          <w:noProof/>
          <w:lang w:eastAsia="es-CO"/>
        </w:rPr>
        <w:drawing>
          <wp:inline distT="0" distB="0" distL="0" distR="0" wp14:anchorId="10336409" wp14:editId="1E916B2A">
            <wp:extent cx="5093970" cy="2662555"/>
            <wp:effectExtent l="133350" t="114300" r="144780" b="1568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todo pas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662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E6714" w:rsidRDefault="00E51A28" w:rsidP="006453A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C9946" wp14:editId="799107B0">
                <wp:simplePos x="0" y="0"/>
                <wp:positionH relativeFrom="column">
                  <wp:posOffset>1160145</wp:posOffset>
                </wp:positionH>
                <wp:positionV relativeFrom="paragraph">
                  <wp:posOffset>-5715</wp:posOffset>
                </wp:positionV>
                <wp:extent cx="4210050" cy="1858645"/>
                <wp:effectExtent l="0" t="0" r="19050" b="27305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858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DF2" w:rsidRPr="00E51A28" w:rsidRDefault="00241DF2" w:rsidP="00E51A28">
                            <w:pPr>
                              <w:spacing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E51A28"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San Juan de Pasto es la capital del departamento de Nariño, localizado en el extremo suroccidental de Colombia, limita al norte con el Cauca, al este</w:t>
                            </w:r>
                            <w:r w:rsidRPr="00E51A28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 xml:space="preserve"> con Putumayo, al sur con Ecuador, y al oeste con el océano Pacífico.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91.35pt;margin-top:-.45pt;width:331.5pt;height:14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" fillcolor="#4bacc6 [3208]" strokecolor="#205867 [1608]" strokeweight="2pt">
                <v:textbox>
                  <w:txbxContent>
                    <w:p w:rsidR="00241DF2" w:rsidRPr="00E51A28" w:rsidRDefault="00241DF2" w:rsidP="00E51A28">
                      <w:pPr>
                        <w:spacing w:line="240" w:lineRule="auto"/>
                        <w:rPr>
                          <w:rFonts w:ascii="Calibri" w:hAnsi="Calibri" w:cs="Calibri"/>
                        </w:rPr>
                      </w:pPr>
                      <w:r w:rsidRPr="00E51A28">
                        <w:rPr>
                          <w:rFonts w:ascii="Calibri" w:hAnsi="Calibri" w:cs="Calibri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San Juan de Pasto es la capital del departamento de Nariño, localizado en el extremo suroccidental de Colombia, limita al norte con el Cauca, al este</w:t>
                      </w:r>
                      <w:r w:rsidRPr="00E51A28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 xml:space="preserve"> con Putumayo, al sur con Ecuador, y al oeste con el océano Pacífico.</w:t>
                      </w:r>
                    </w:p>
                  </w:txbxContent>
                </v:textbox>
              </v:oval>
            </w:pict>
          </mc:Fallback>
        </mc:AlternateContent>
      </w:r>
    </w:p>
    <w:p w:rsidR="006E6714" w:rsidRPr="006E6714" w:rsidRDefault="006E6714" w:rsidP="006E6714">
      <w:pPr>
        <w:pStyle w:val="Sinespaciado"/>
        <w:rPr>
          <w:rFonts w:ascii="Berlin Sans FB Demi" w:hAnsi="Berlin Sans FB Demi"/>
          <w:color w:val="E36C0A" w:themeColor="accent6" w:themeShade="BF"/>
          <w:sz w:val="28"/>
          <w:szCs w:val="28"/>
        </w:rPr>
      </w:pPr>
      <w:r w:rsidRPr="006E6714">
        <w:rPr>
          <w:rFonts w:ascii="Berlin Sans FB Demi" w:hAnsi="Berlin Sans FB Demi"/>
          <w:color w:val="E36C0A" w:themeColor="accent6" w:themeShade="BF"/>
          <w:sz w:val="28"/>
          <w:szCs w:val="28"/>
        </w:rPr>
        <w:t>LOCATION</w:t>
      </w:r>
    </w:p>
    <w:p w:rsidR="006E6714" w:rsidRPr="006E6714" w:rsidRDefault="006E6714" w:rsidP="006E6714">
      <w:pPr>
        <w:pStyle w:val="Sinespaciado"/>
        <w:rPr>
          <w:rFonts w:ascii="Berlin Sans FB Demi" w:hAnsi="Berlin Sans FB Demi"/>
          <w:color w:val="E36C0A" w:themeColor="accent6" w:themeShade="BF"/>
          <w:sz w:val="28"/>
          <w:szCs w:val="28"/>
        </w:rPr>
      </w:pPr>
      <w:r w:rsidRPr="006E6714">
        <w:rPr>
          <w:rFonts w:ascii="Berlin Sans FB Demi" w:hAnsi="Berlin Sans FB Demi"/>
          <w:color w:val="E36C0A" w:themeColor="accent6" w:themeShade="BF"/>
          <w:sz w:val="28"/>
          <w:szCs w:val="28"/>
        </w:rPr>
        <w:t>UBICACIÓN</w:t>
      </w: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D657D5" wp14:editId="27F45AAD">
                <wp:simplePos x="0" y="0"/>
                <wp:positionH relativeFrom="column">
                  <wp:posOffset>859155</wp:posOffset>
                </wp:positionH>
                <wp:positionV relativeFrom="paragraph">
                  <wp:posOffset>28575</wp:posOffset>
                </wp:positionV>
                <wp:extent cx="4511675" cy="2480945"/>
                <wp:effectExtent l="0" t="0" r="22225" b="1460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675" cy="2480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DF2" w:rsidRPr="00E51A28" w:rsidRDefault="00241DF2" w:rsidP="006E6714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rPr>
                                <w:rFonts w:ascii="Calibri" w:hAnsi="Calibri" w:cs="Calibri"/>
                                <w:color w:val="505050"/>
                                <w:sz w:val="20"/>
                                <w:szCs w:val="20"/>
                              </w:rPr>
                            </w:pPr>
                            <w:r w:rsidRPr="00E51A28">
                              <w:rPr>
                                <w:rFonts w:ascii="Calibri" w:hAnsi="Calibri" w:cs="Calibri"/>
                                <w:color w:val="505050"/>
                                <w:sz w:val="20"/>
                                <w:szCs w:val="20"/>
                              </w:rPr>
                              <w:t>En Pasto, los veranos son cortos, frescos y nublados y los inviernos son cortos, fríos y mayormente nublados. Durante el transcurso del año, la temperatura generalmente varía de </w:t>
                            </w:r>
                            <w:r w:rsidRPr="00E51A28">
                              <w:rPr>
                                <w:rStyle w:val="nfasis"/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7 °C</w:t>
                            </w:r>
                            <w:r w:rsidRPr="00E51A28">
                              <w:rPr>
                                <w:rFonts w:ascii="Calibri" w:hAnsi="Calibri" w:cs="Calibri"/>
                                <w:color w:val="505050"/>
                                <w:sz w:val="20"/>
                                <w:szCs w:val="20"/>
                              </w:rPr>
                              <w:t> a </w:t>
                            </w:r>
                            <w:r w:rsidRPr="00E51A28">
                              <w:rPr>
                                <w:rStyle w:val="nfasis"/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17 °C</w:t>
                            </w:r>
                            <w:r w:rsidRPr="00E51A28">
                              <w:rPr>
                                <w:rFonts w:ascii="Calibri" w:hAnsi="Calibri" w:cs="Calibri"/>
                                <w:color w:val="505050"/>
                                <w:sz w:val="20"/>
                                <w:szCs w:val="20"/>
                              </w:rPr>
                              <w:t> y rara vez baja a menos de </w:t>
                            </w:r>
                            <w:r w:rsidRPr="00E51A28">
                              <w:rPr>
                                <w:rStyle w:val="nfasis"/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6 °C</w:t>
                            </w:r>
                            <w:r w:rsidRPr="00E51A28">
                              <w:rPr>
                                <w:rFonts w:ascii="Calibri" w:hAnsi="Calibri" w:cs="Calibri"/>
                                <w:color w:val="505050"/>
                                <w:sz w:val="20"/>
                                <w:szCs w:val="20"/>
                              </w:rPr>
                              <w:t> o sube a más de </w:t>
                            </w:r>
                            <w:r w:rsidRPr="00E51A28">
                              <w:rPr>
                                <w:rStyle w:val="nfasis"/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19 °C</w:t>
                            </w:r>
                            <w:r w:rsidRPr="00E51A28">
                              <w:rPr>
                                <w:rFonts w:ascii="Calibri" w:hAnsi="Calibri" w:cs="Calibri"/>
                                <w:color w:val="50505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241DF2" w:rsidRPr="00E51A28" w:rsidRDefault="00241DF2" w:rsidP="00E51A28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/>
                              <w:jc w:val="center"/>
                              <w:rPr>
                                <w:rFonts w:ascii="Calibri" w:hAnsi="Calibri" w:cs="Calibri"/>
                                <w:color w:val="505050"/>
                                <w:sz w:val="23"/>
                                <w:szCs w:val="23"/>
                              </w:rPr>
                            </w:pPr>
                            <w:r w:rsidRPr="00E51A28">
                              <w:rPr>
                                <w:rFonts w:ascii="Calibri" w:hAnsi="Calibri" w:cs="Calibri"/>
                                <w:color w:val="505050"/>
                                <w:sz w:val="20"/>
                                <w:szCs w:val="20"/>
                              </w:rPr>
                              <w:t>En base a la </w:t>
                            </w:r>
                            <w:hyperlink r:id="rId10" w:anchor="Sections-BestTime" w:history="1">
                              <w:r w:rsidRPr="00E51A28">
                                <w:rPr>
                                  <w:rStyle w:val="Hipervnculo"/>
                                  <w:rFonts w:ascii="Calibri" w:hAnsi="Calibri" w:cs="Calibri"/>
                                  <w:color w:val="000000" w:themeColor="text1"/>
                                  <w:sz w:val="20"/>
                                  <w:szCs w:val="20"/>
                                  <w:u w:val="none"/>
                                </w:rPr>
                                <w:t>puntuación de turismo</w:t>
                              </w:r>
                            </w:hyperlink>
                            <w:r w:rsidRPr="00E51A28">
                              <w:rPr>
                                <w:rFonts w:ascii="Calibri" w:hAnsi="Calibri" w:cs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51A28">
                              <w:rPr>
                                <w:rFonts w:ascii="Calibri" w:hAnsi="Calibri" w:cs="Calibri"/>
                                <w:color w:val="505050"/>
                                <w:sz w:val="20"/>
                                <w:szCs w:val="20"/>
                              </w:rPr>
                              <w:t>la mejor época del año para visitar Pasto para actividades de tiempo caluroso es</w:t>
                            </w:r>
                            <w:r w:rsidRPr="00E51A28">
                              <w:rPr>
                                <w:rFonts w:ascii="Calibri" w:hAnsi="Calibri" w:cs="Calibri"/>
                                <w:color w:val="505050"/>
                                <w:szCs w:val="23"/>
                              </w:rPr>
                              <w:t xml:space="preserve"> </w:t>
                            </w:r>
                            <w:r w:rsidRPr="00E51A28">
                              <w:rPr>
                                <w:rFonts w:ascii="Calibri" w:hAnsi="Calibri" w:cs="Calibri"/>
                                <w:color w:val="505050"/>
                                <w:sz w:val="20"/>
                                <w:szCs w:val="20"/>
                              </w:rPr>
                              <w:t>desde </w:t>
                            </w:r>
                            <w:r w:rsidRPr="00E51A28">
                              <w:rPr>
                                <w:rStyle w:val="nfasis"/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mediados de julio</w:t>
                            </w:r>
                            <w:r w:rsidRPr="00E51A28">
                              <w:rPr>
                                <w:rFonts w:ascii="Calibri" w:hAnsi="Calibri" w:cs="Calibri"/>
                                <w:color w:val="505050"/>
                                <w:sz w:val="20"/>
                                <w:szCs w:val="20"/>
                              </w:rPr>
                              <w:t> hasta </w:t>
                            </w:r>
                            <w:r w:rsidRPr="00E51A28">
                              <w:rPr>
                                <w:rStyle w:val="nfasis"/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  <w:t>principios de octubre</w:t>
                            </w:r>
                          </w:p>
                          <w:p w:rsidR="00241DF2" w:rsidRDefault="00241DF2" w:rsidP="006E67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7" style="position:absolute;margin-left:67.65pt;margin-top:2.25pt;width:355.25pt;height:195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" fillcolor="#4bacc6 [3208]" strokecolor="#205867 [1608]" strokeweight="2pt">
                <v:textbox>
                  <w:txbxContent>
                    <w:p w:rsidR="00241DF2" w:rsidRPr="00E51A28" w:rsidRDefault="00241DF2" w:rsidP="006E6714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rPr>
                          <w:rFonts w:ascii="Calibri" w:hAnsi="Calibri" w:cs="Calibri"/>
                          <w:color w:val="505050"/>
                          <w:sz w:val="20"/>
                          <w:szCs w:val="20"/>
                        </w:rPr>
                      </w:pPr>
                      <w:r w:rsidRPr="00E51A28">
                        <w:rPr>
                          <w:rFonts w:ascii="Calibri" w:hAnsi="Calibri" w:cs="Calibri"/>
                          <w:color w:val="505050"/>
                          <w:sz w:val="20"/>
                          <w:szCs w:val="20"/>
                        </w:rPr>
                        <w:t>En Pasto, los veranos son cortos, frescos y nublados y los inviernos son cortos, fríos y mayormente nublados. Durante el transcurso del año, la temperatura generalmente varía de </w:t>
                      </w:r>
                      <w:r w:rsidRPr="00E51A28">
                        <w:rPr>
                          <w:rStyle w:val="nfasis"/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7 °C</w:t>
                      </w:r>
                      <w:r w:rsidRPr="00E51A28">
                        <w:rPr>
                          <w:rFonts w:ascii="Calibri" w:hAnsi="Calibri" w:cs="Calibri"/>
                          <w:color w:val="505050"/>
                          <w:sz w:val="20"/>
                          <w:szCs w:val="20"/>
                        </w:rPr>
                        <w:t> a </w:t>
                      </w:r>
                      <w:r w:rsidRPr="00E51A28">
                        <w:rPr>
                          <w:rStyle w:val="nfasis"/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17 °C</w:t>
                      </w:r>
                      <w:r w:rsidRPr="00E51A28">
                        <w:rPr>
                          <w:rFonts w:ascii="Calibri" w:hAnsi="Calibri" w:cs="Calibri"/>
                          <w:color w:val="505050"/>
                          <w:sz w:val="20"/>
                          <w:szCs w:val="20"/>
                        </w:rPr>
                        <w:t> y rara vez baja a menos de </w:t>
                      </w:r>
                      <w:r w:rsidRPr="00E51A28">
                        <w:rPr>
                          <w:rStyle w:val="nfasis"/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6 °C</w:t>
                      </w:r>
                      <w:r w:rsidRPr="00E51A28">
                        <w:rPr>
                          <w:rFonts w:ascii="Calibri" w:hAnsi="Calibri" w:cs="Calibri"/>
                          <w:color w:val="505050"/>
                          <w:sz w:val="20"/>
                          <w:szCs w:val="20"/>
                        </w:rPr>
                        <w:t> o sube a más de </w:t>
                      </w:r>
                      <w:r w:rsidRPr="00E51A28">
                        <w:rPr>
                          <w:rStyle w:val="nfasis"/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19 °C</w:t>
                      </w:r>
                      <w:r w:rsidRPr="00E51A28">
                        <w:rPr>
                          <w:rFonts w:ascii="Calibri" w:hAnsi="Calibri" w:cs="Calibri"/>
                          <w:color w:val="505050"/>
                          <w:sz w:val="20"/>
                          <w:szCs w:val="20"/>
                        </w:rPr>
                        <w:t>.</w:t>
                      </w:r>
                    </w:p>
                    <w:p w:rsidR="00241DF2" w:rsidRPr="00E51A28" w:rsidRDefault="00241DF2" w:rsidP="00E51A28">
                      <w:pPr>
                        <w:pStyle w:val="NormalWeb"/>
                        <w:shd w:val="clear" w:color="auto" w:fill="FFFFFF"/>
                        <w:spacing w:before="0" w:beforeAutospacing="0" w:after="150" w:afterAutospacing="0"/>
                        <w:jc w:val="center"/>
                        <w:rPr>
                          <w:rFonts w:ascii="Calibri" w:hAnsi="Calibri" w:cs="Calibri"/>
                          <w:color w:val="505050"/>
                          <w:sz w:val="23"/>
                          <w:szCs w:val="23"/>
                        </w:rPr>
                      </w:pPr>
                      <w:r w:rsidRPr="00E51A28">
                        <w:rPr>
                          <w:rFonts w:ascii="Calibri" w:hAnsi="Calibri" w:cs="Calibri"/>
                          <w:color w:val="505050"/>
                          <w:sz w:val="20"/>
                          <w:szCs w:val="20"/>
                        </w:rPr>
                        <w:t>En base a la </w:t>
                      </w:r>
                      <w:hyperlink r:id="rId11" w:anchor="Sections-BestTime" w:history="1">
                        <w:r w:rsidRPr="00E51A28">
                          <w:rPr>
                            <w:rStyle w:val="Hipervnculo"/>
                            <w:rFonts w:ascii="Calibri" w:hAnsi="Calibri" w:cs="Calibri"/>
                            <w:color w:val="000000" w:themeColor="text1"/>
                            <w:sz w:val="20"/>
                            <w:szCs w:val="20"/>
                            <w:u w:val="none"/>
                          </w:rPr>
                          <w:t>puntuación de turismo</w:t>
                        </w:r>
                      </w:hyperlink>
                      <w:r w:rsidRPr="00E51A28">
                        <w:rPr>
                          <w:rFonts w:ascii="Calibri" w:hAnsi="Calibri" w:cs="Calibri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E51A28">
                        <w:rPr>
                          <w:rFonts w:ascii="Calibri" w:hAnsi="Calibri" w:cs="Calibri"/>
                          <w:color w:val="505050"/>
                          <w:sz w:val="20"/>
                          <w:szCs w:val="20"/>
                        </w:rPr>
                        <w:t>la mejor época del año para visitar Pasto para actividades de tiempo caluroso es</w:t>
                      </w:r>
                      <w:r w:rsidRPr="00E51A28">
                        <w:rPr>
                          <w:rFonts w:ascii="Calibri" w:hAnsi="Calibri" w:cs="Calibri"/>
                          <w:color w:val="505050"/>
                          <w:szCs w:val="23"/>
                        </w:rPr>
                        <w:t xml:space="preserve"> </w:t>
                      </w:r>
                      <w:r w:rsidRPr="00E51A28">
                        <w:rPr>
                          <w:rFonts w:ascii="Calibri" w:hAnsi="Calibri" w:cs="Calibri"/>
                          <w:color w:val="505050"/>
                          <w:sz w:val="20"/>
                          <w:szCs w:val="20"/>
                        </w:rPr>
                        <w:t>desde </w:t>
                      </w:r>
                      <w:r w:rsidRPr="00E51A28">
                        <w:rPr>
                          <w:rStyle w:val="nfasis"/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mediados de julio</w:t>
                      </w:r>
                      <w:r w:rsidRPr="00E51A28">
                        <w:rPr>
                          <w:rFonts w:ascii="Calibri" w:hAnsi="Calibri" w:cs="Calibri"/>
                          <w:color w:val="505050"/>
                          <w:sz w:val="20"/>
                          <w:szCs w:val="20"/>
                        </w:rPr>
                        <w:t> hasta </w:t>
                      </w:r>
                      <w:r w:rsidRPr="00E51A28">
                        <w:rPr>
                          <w:rStyle w:val="nfasis"/>
                          <w:rFonts w:ascii="Calibri" w:hAnsi="Calibri" w:cs="Calibri"/>
                          <w:color w:val="000000"/>
                          <w:sz w:val="20"/>
                          <w:szCs w:val="20"/>
                        </w:rPr>
                        <w:t>principios de octubre</w:t>
                      </w:r>
                    </w:p>
                    <w:p w:rsidR="00241DF2" w:rsidRDefault="00241DF2" w:rsidP="006E671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E6714" w:rsidRDefault="006E6714" w:rsidP="006E6714">
      <w:pPr>
        <w:pStyle w:val="Sinespaciado"/>
      </w:pPr>
    </w:p>
    <w:p w:rsidR="006E6714" w:rsidRPr="00E51A28" w:rsidRDefault="006E6714" w:rsidP="006E6714">
      <w:pPr>
        <w:pStyle w:val="Sinespaciado"/>
        <w:rPr>
          <w:rFonts w:ascii="Berlin Sans FB Demi" w:hAnsi="Berlin Sans FB Demi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51A28">
        <w:rPr>
          <w:rFonts w:ascii="Berlin Sans FB Demi" w:hAnsi="Berlin Sans FB Demi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CLIMA</w:t>
      </w: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</w:p>
    <w:p w:rsidR="006E6714" w:rsidRDefault="006E6714" w:rsidP="006E6714">
      <w:pPr>
        <w:pStyle w:val="Sinespaciado"/>
      </w:pPr>
    </w:p>
    <w:p w:rsidR="00E51A28" w:rsidRPr="00C00F03" w:rsidRDefault="00E51A28" w:rsidP="00C00F03">
      <w:pPr>
        <w:pStyle w:val="Sinespaciado"/>
        <w:spacing w:line="276" w:lineRule="auto"/>
        <w:rPr>
          <w:sz w:val="28"/>
          <w:szCs w:val="28"/>
        </w:rPr>
      </w:pPr>
    </w:p>
    <w:p w:rsidR="00E51A28" w:rsidRDefault="00E51A28" w:rsidP="006E6714">
      <w:pPr>
        <w:pStyle w:val="Sinespaciado"/>
      </w:pPr>
    </w:p>
    <w:p w:rsidR="00E51A28" w:rsidRDefault="00E51A28" w:rsidP="006E6714">
      <w:pPr>
        <w:pStyle w:val="Sinespaciado"/>
      </w:pPr>
    </w:p>
    <w:p w:rsidR="00E51A28" w:rsidRPr="00C00F03" w:rsidRDefault="00E51A28" w:rsidP="00C00F03">
      <w:pPr>
        <w:pStyle w:val="Sinespaciado"/>
        <w:jc w:val="center"/>
        <w:rPr>
          <w:rFonts w:ascii="Berlin Sans FB Demi" w:hAnsi="Berlin Sans FB Demi" w:cs="Arial"/>
          <w:b/>
          <w:color w:val="212121"/>
          <w:sz w:val="28"/>
          <w:szCs w:val="28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51A28">
        <w:rPr>
          <w:rFonts w:ascii="Berlin Sans FB Demi" w:hAnsi="Berlin Sans FB Demi"/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br/>
      </w:r>
      <w:r w:rsidRPr="00C00F03">
        <w:rPr>
          <w:rFonts w:ascii="Berlin Sans FB Demi" w:hAnsi="Berlin Sans FB Demi" w:cs="Arial"/>
          <w:b/>
          <w:color w:val="212121"/>
          <w:sz w:val="28"/>
          <w:szCs w:val="28"/>
          <w:shd w:val="clear" w:color="auto" w:fill="FFFFFF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TOURIST SITES</w:t>
      </w:r>
    </w:p>
    <w:p w:rsidR="00E51A28" w:rsidRPr="00C00F03" w:rsidRDefault="00E51A28" w:rsidP="00C00F03">
      <w:pPr>
        <w:pStyle w:val="Sinespaciado"/>
        <w:jc w:val="center"/>
        <w:rPr>
          <w:rFonts w:ascii="Berlin Sans FB Demi" w:hAnsi="Berlin Sans FB Demi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00F03">
        <w:rPr>
          <w:rFonts w:ascii="Berlin Sans FB Demi" w:hAnsi="Berlin Sans FB Demi"/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SITIOS TURISTICOS</w:t>
      </w:r>
    </w:p>
    <w:p w:rsidR="00E51A28" w:rsidRDefault="00E51A28" w:rsidP="006E6714">
      <w:pPr>
        <w:pStyle w:val="Sinespaciado"/>
      </w:pPr>
    </w:p>
    <w:p w:rsidR="00E51A28" w:rsidRDefault="00E51A28" w:rsidP="006E6714">
      <w:pPr>
        <w:pStyle w:val="Sinespaciado"/>
      </w:pPr>
    </w:p>
    <w:p w:rsidR="00E51A28" w:rsidRPr="00C00F03" w:rsidRDefault="00E51A28" w:rsidP="00241DF2">
      <w:pPr>
        <w:pStyle w:val="Sinespaciado"/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00F03">
        <w:rPr>
          <w:rFonts w:ascii="Arial" w:hAnsi="Arial" w:cs="Arial"/>
          <w:b/>
          <w:color w:val="000000" w:themeColor="text1"/>
          <w:sz w:val="24"/>
          <w:szCs w:val="24"/>
        </w:rPr>
        <w:t>LAGUNA LA COCHA DONDE PODRAS DISFRUTAR DE UNA TARDE LLENA DE PAISAJES HERMOSOS Y UN PASEO EN LANCHA  HASTA LLEGAR A UNA ISLA PEQUEÑA DONDE VAN</w:t>
      </w:r>
      <w:r w:rsidR="00241DF2" w:rsidRPr="00C00F03">
        <w:rPr>
          <w:rFonts w:ascii="Arial" w:hAnsi="Arial" w:cs="Arial"/>
          <w:b/>
          <w:color w:val="000000" w:themeColor="text1"/>
          <w:sz w:val="24"/>
          <w:szCs w:val="24"/>
        </w:rPr>
        <w:t xml:space="preserve"> LOS TODAS LAS PERSONAS A RESAR.</w:t>
      </w:r>
    </w:p>
    <w:p w:rsidR="00241DF2" w:rsidRPr="00C00F03" w:rsidRDefault="00241DF2" w:rsidP="00241DF2">
      <w:pPr>
        <w:pStyle w:val="HTMLconformatoprevio"/>
        <w:shd w:val="clear" w:color="auto" w:fill="FFFFFF"/>
        <w:spacing w:line="276" w:lineRule="auto"/>
        <w:rPr>
          <w:rFonts w:ascii="Arial" w:hAnsi="Arial" w:cs="Arial"/>
          <w:b/>
          <w:color w:val="000000" w:themeColor="text1"/>
          <w:sz w:val="24"/>
          <w:szCs w:val="24"/>
          <w:lang w:val="en"/>
        </w:rPr>
      </w:pPr>
    </w:p>
    <w:p w:rsidR="00241DF2" w:rsidRPr="00C00F03" w:rsidRDefault="00241DF2" w:rsidP="00241DF2">
      <w:pPr>
        <w:pStyle w:val="HTMLconformatoprevio"/>
        <w:shd w:val="clear" w:color="auto" w:fill="FFFFFF"/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00F03">
        <w:rPr>
          <w:rFonts w:ascii="Arial" w:hAnsi="Arial" w:cs="Arial"/>
          <w:b/>
          <w:color w:val="000000" w:themeColor="text1"/>
          <w:sz w:val="24"/>
          <w:szCs w:val="24"/>
          <w:lang w:val="en"/>
        </w:rPr>
        <w:t>LAGUNA LA COCHA WHERE YOU CAN ENJOY AN AFTERNOON FULL OF BEAUTIFUL LANDSCAPES AND A WALK IN LANCHA TO ARRIVE TO A SMALL ISLAND WHERE ALL THE PEOPLE WILL GO TO RESAR</w:t>
      </w:r>
    </w:p>
    <w:p w:rsidR="00241DF2" w:rsidRDefault="00241DF2" w:rsidP="00241DF2">
      <w:pPr>
        <w:pStyle w:val="Sinespaciado"/>
        <w:spacing w:line="276" w:lineRule="auto"/>
        <w:rPr>
          <w:rFonts w:cstheme="minorHAnsi"/>
        </w:rPr>
      </w:pPr>
    </w:p>
    <w:p w:rsidR="00241DF2" w:rsidRDefault="00241DF2" w:rsidP="00241DF2">
      <w:pPr>
        <w:pStyle w:val="Sinespaciado"/>
        <w:spacing w:line="276" w:lineRule="auto"/>
        <w:rPr>
          <w:rFonts w:cstheme="minorHAnsi"/>
        </w:rPr>
      </w:pPr>
    </w:p>
    <w:p w:rsidR="00241DF2" w:rsidRPr="00241DF2" w:rsidRDefault="00241DF2" w:rsidP="00241DF2">
      <w:pPr>
        <w:pStyle w:val="Sinespaciado"/>
        <w:spacing w:line="276" w:lineRule="auto"/>
        <w:rPr>
          <w:rFonts w:cstheme="minorHAnsi"/>
        </w:rPr>
      </w:pPr>
    </w:p>
    <w:p w:rsidR="00241DF2" w:rsidRDefault="00E51A28" w:rsidP="00241DF2">
      <w:pPr>
        <w:pStyle w:val="Sinespaciado"/>
        <w:jc w:val="center"/>
      </w:pPr>
      <w:r>
        <w:rPr>
          <w:noProof/>
          <w:lang w:eastAsia="es-CO"/>
        </w:rPr>
        <w:drawing>
          <wp:inline distT="0" distB="0" distL="0" distR="0" wp14:anchorId="69725EC7" wp14:editId="63AADF51">
            <wp:extent cx="4546625" cy="2833635"/>
            <wp:effectExtent l="133350" t="114300" r="139700" b="1574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GUNA LA COHC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175" cy="28246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41DF2" w:rsidRDefault="00241DF2" w:rsidP="006E6714">
      <w:pPr>
        <w:pStyle w:val="Sinespaciado"/>
      </w:pPr>
    </w:p>
    <w:p w:rsidR="00241DF2" w:rsidRPr="00241DF2" w:rsidRDefault="00241DF2" w:rsidP="006E6714">
      <w:pPr>
        <w:pStyle w:val="Sinespaciad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41DF2" w:rsidRDefault="00241DF2" w:rsidP="00241DF2">
      <w:pPr>
        <w:pStyle w:val="Sinespaciad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41DF2" w:rsidRDefault="00241DF2" w:rsidP="00241DF2">
      <w:pPr>
        <w:pStyle w:val="Sinespaciad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41DF2" w:rsidRDefault="00241DF2" w:rsidP="00241DF2">
      <w:pPr>
        <w:pStyle w:val="Sinespaciad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41DF2" w:rsidRDefault="00241DF2" w:rsidP="00241DF2">
      <w:pPr>
        <w:pStyle w:val="Sinespaciad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41DF2" w:rsidRDefault="00241DF2" w:rsidP="00241DF2">
      <w:pPr>
        <w:pStyle w:val="Sinespaciad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41DF2" w:rsidRDefault="00241DF2" w:rsidP="00241DF2">
      <w:pPr>
        <w:pStyle w:val="Sinespaciad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41DF2" w:rsidRDefault="00241DF2" w:rsidP="00241DF2">
      <w:pPr>
        <w:pStyle w:val="Sinespaciado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00F03" w:rsidRDefault="00C00F03" w:rsidP="00241DF2">
      <w:pPr>
        <w:pStyle w:val="Sinespaciado"/>
        <w:jc w:val="center"/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41DF2" w:rsidRPr="00241DF2" w:rsidRDefault="00241DF2" w:rsidP="00241DF2">
      <w:pPr>
        <w:pStyle w:val="Sinespaciado"/>
        <w:jc w:val="center"/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41DF2"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LOS CARNAVALES DE BLANCOS Y NEGROS</w:t>
      </w:r>
    </w:p>
    <w:p w:rsidR="00241DF2" w:rsidRDefault="00241DF2" w:rsidP="00241DF2">
      <w:pPr>
        <w:pStyle w:val="Sinespaciado"/>
        <w:jc w:val="center"/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41DF2"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WHITE AND BLACK CARNIVALS</w:t>
      </w:r>
    </w:p>
    <w:p w:rsidR="00241DF2" w:rsidRPr="00C00F03" w:rsidRDefault="00241DF2" w:rsidP="00241DF2">
      <w:pPr>
        <w:pStyle w:val="Sinespaciado"/>
        <w:jc w:val="center"/>
        <w:rPr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41DF2" w:rsidRPr="00C00F03" w:rsidRDefault="00241DF2" w:rsidP="00241DF2">
      <w:pPr>
        <w:pStyle w:val="Sinespaciado"/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00F03">
        <w:rPr>
          <w:rFonts w:ascii="Arial" w:hAnsi="Arial" w:cs="Arial"/>
          <w:b/>
          <w:color w:val="000000" w:themeColor="text1"/>
          <w:sz w:val="24"/>
          <w:szCs w:val="24"/>
        </w:rPr>
        <w:t>LOS CARNAVALES ES UNA TRADICCION QUE LLEVA MUCHO TIEMPO CELEBRANDOLOS LOS PASTUSOS EN EL CUAL MUESTREAN LA CULTURA Y LAS ARTESANIAS DE LA CIUDAD DE PASTO Y ES VISITA POR MUCHIS TURISTAS PARA GOSAR Y DISFRUTAR DEL ESPECTACULO</w:t>
      </w:r>
    </w:p>
    <w:p w:rsidR="00241DF2" w:rsidRPr="00C00F03" w:rsidRDefault="00241DF2" w:rsidP="00241DF2">
      <w:pPr>
        <w:pStyle w:val="Sinespaciado"/>
        <w:spacing w:line="276" w:lineRule="auto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241DF2" w:rsidRPr="00C00F03" w:rsidRDefault="00241DF2" w:rsidP="00241DF2">
      <w:pPr>
        <w:pStyle w:val="HTMLconformatoprevio"/>
        <w:shd w:val="clear" w:color="auto" w:fill="FFFFFF"/>
        <w:spacing w:line="276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C00F03">
        <w:rPr>
          <w:rFonts w:ascii="Arial" w:hAnsi="Arial" w:cs="Arial"/>
          <w:b/>
          <w:color w:val="000000" w:themeColor="text1"/>
          <w:sz w:val="24"/>
          <w:szCs w:val="24"/>
          <w:lang w:val="en"/>
        </w:rPr>
        <w:t>THE CARNIVALS IS A TRADITION THAT TAKES A LOT OF TIME THE PASTUSOS CELEBRANDOLOS IN WHICH SHOW THE CULTURE AND CRAFTS OF THE CITY OF PASTO AND IS VISIT BY MANY TOURISTS TO GIVE AND ENJOY THE SHOW</w:t>
      </w:r>
    </w:p>
    <w:p w:rsidR="00241DF2" w:rsidRDefault="00241DF2" w:rsidP="006E6714">
      <w:pPr>
        <w:pStyle w:val="Sinespaciado"/>
      </w:pPr>
    </w:p>
    <w:p w:rsidR="00E51A28" w:rsidRDefault="00241DF2" w:rsidP="00241DF2">
      <w:pPr>
        <w:pStyle w:val="Sinespaciado"/>
        <w:jc w:val="center"/>
      </w:pPr>
      <w:r>
        <w:rPr>
          <w:noProof/>
          <w:lang w:eastAsia="es-CO"/>
        </w:rPr>
        <w:drawing>
          <wp:inline distT="0" distB="0" distL="0" distR="0" wp14:anchorId="36DA0EE1" wp14:editId="6679A4A7">
            <wp:extent cx="3064747" cy="2051272"/>
            <wp:effectExtent l="133350" t="114300" r="154940" b="15875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DEL CARNAVA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647" cy="2031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41DF2" w:rsidRDefault="00241DF2" w:rsidP="00241DF2">
      <w:pPr>
        <w:pStyle w:val="Sinespaciado"/>
        <w:jc w:val="center"/>
      </w:pPr>
    </w:p>
    <w:p w:rsidR="00241DF2" w:rsidRDefault="00241DF2" w:rsidP="00241DF2">
      <w:pPr>
        <w:pStyle w:val="Sinespaciado"/>
        <w:jc w:val="center"/>
      </w:pPr>
      <w:r>
        <w:rPr>
          <w:noProof/>
          <w:lang w:eastAsia="es-CO"/>
        </w:rPr>
        <w:drawing>
          <wp:inline distT="0" distB="0" distL="0" distR="0">
            <wp:extent cx="3717890" cy="2036864"/>
            <wp:effectExtent l="133350" t="114300" r="149860" b="17335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ES DEL CARNAVAL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278" cy="2041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41DF2" w:rsidRDefault="00241DF2" w:rsidP="00241DF2">
      <w:pPr>
        <w:pStyle w:val="Sinespaciado"/>
        <w:jc w:val="center"/>
      </w:pPr>
    </w:p>
    <w:p w:rsidR="00241DF2" w:rsidRDefault="00241DF2" w:rsidP="00241DF2">
      <w:pPr>
        <w:pStyle w:val="Sinespaciado"/>
        <w:jc w:val="center"/>
      </w:pPr>
    </w:p>
    <w:p w:rsidR="00C00F03" w:rsidRDefault="00C00F03" w:rsidP="00241DF2">
      <w:pPr>
        <w:pStyle w:val="Sinespaciado"/>
        <w:jc w:val="center"/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41DF2" w:rsidRDefault="00C00F03" w:rsidP="00241DF2">
      <w:pPr>
        <w:pStyle w:val="Sinespaciado"/>
        <w:jc w:val="center"/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C00F03"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PARQUE RECREACIONAL EL CHAPALITO</w:t>
      </w:r>
    </w:p>
    <w:p w:rsidR="00C00F03" w:rsidRPr="00C00F03" w:rsidRDefault="00C00F03" w:rsidP="00241DF2">
      <w:pPr>
        <w:pStyle w:val="Sinespaciado"/>
        <w:jc w:val="center"/>
        <w:rPr>
          <w:b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41DF2" w:rsidRDefault="00241DF2" w:rsidP="00241DF2">
      <w:pPr>
        <w:pStyle w:val="Sinespaciado"/>
        <w:jc w:val="center"/>
      </w:pPr>
    </w:p>
    <w:p w:rsidR="00241DF2" w:rsidRPr="00C00F03" w:rsidRDefault="00C00F03" w:rsidP="00C00F03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  <w:r w:rsidRPr="00C00F03">
        <w:rPr>
          <w:rFonts w:ascii="Arial" w:hAnsi="Arial" w:cs="Arial"/>
          <w:b/>
          <w:sz w:val="24"/>
          <w:szCs w:val="24"/>
        </w:rPr>
        <w:t xml:space="preserve">EL PARQUE RECREACIONAL ES UN SITIO TURISTICOS EN EL CUAL VAN TODA CLASE DE PERSONAS A DISFRUTAR DEL POAISAJE, Y PUEDON HACER TODA CLASE DE DEPORTO EN FAMILIA </w:t>
      </w:r>
    </w:p>
    <w:p w:rsidR="00C00F03" w:rsidRDefault="00C00F03" w:rsidP="00C00F03">
      <w:pPr>
        <w:pStyle w:val="Sinespaciado"/>
        <w:spacing w:line="276" w:lineRule="auto"/>
        <w:rPr>
          <w:rFonts w:ascii="Arial" w:hAnsi="Arial" w:cs="Arial"/>
          <w:b/>
        </w:rPr>
      </w:pPr>
    </w:p>
    <w:p w:rsidR="00C00F03" w:rsidRDefault="00C00F03" w:rsidP="00C00F03">
      <w:pPr>
        <w:pStyle w:val="Sinespaciado"/>
        <w:spacing w:line="276" w:lineRule="auto"/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</w:pPr>
      <w:r>
        <w:br/>
      </w:r>
      <w:r w:rsidRPr="00C00F03">
        <w:rPr>
          <w:rFonts w:ascii="Arial" w:hAnsi="Arial" w:cs="Arial"/>
          <w:b/>
          <w:color w:val="212121"/>
          <w:sz w:val="24"/>
          <w:szCs w:val="24"/>
          <w:shd w:val="clear" w:color="auto" w:fill="FFFFFF"/>
        </w:rPr>
        <w:t>THE RECREATIONAL PARK IS A TOURIST PLACE IN WHICH ALL CLASS OF PEOPLE COME TO ENJOY THE POAISATIVE, AND THEY COULD MAKE ALL KINDS OF SPORTS IN FAMILY</w:t>
      </w:r>
    </w:p>
    <w:p w:rsidR="00C00F03" w:rsidRPr="00C00F03" w:rsidRDefault="00C00F03" w:rsidP="00C00F03">
      <w:pPr>
        <w:pStyle w:val="Sinespaciado"/>
        <w:spacing w:line="276" w:lineRule="auto"/>
        <w:rPr>
          <w:b/>
          <w:sz w:val="24"/>
          <w:szCs w:val="24"/>
        </w:rPr>
      </w:pPr>
    </w:p>
    <w:p w:rsidR="00241DF2" w:rsidRDefault="00C00F03" w:rsidP="00241DF2">
      <w:pPr>
        <w:pStyle w:val="Sinespaciado"/>
        <w:jc w:val="center"/>
      </w:pPr>
      <w:r>
        <w:rPr>
          <w:noProof/>
          <w:lang w:eastAsia="es-CO"/>
        </w:rPr>
        <w:drawing>
          <wp:inline distT="0" distB="0" distL="0" distR="0">
            <wp:extent cx="3170996" cy="2110154"/>
            <wp:effectExtent l="133350" t="114300" r="144145" b="15684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ALITO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588" cy="21158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00F03" w:rsidRDefault="00C00F03" w:rsidP="00241DF2">
      <w:pPr>
        <w:pStyle w:val="Sinespaciado"/>
        <w:jc w:val="center"/>
      </w:pPr>
    </w:p>
    <w:p w:rsidR="00C00F03" w:rsidRDefault="00C00F03" w:rsidP="00241DF2">
      <w:pPr>
        <w:pStyle w:val="Sinespaciado"/>
        <w:jc w:val="center"/>
      </w:pPr>
    </w:p>
    <w:p w:rsidR="00C00F03" w:rsidRDefault="00C00F03" w:rsidP="00241DF2">
      <w:pPr>
        <w:pStyle w:val="Sinespaciado"/>
        <w:jc w:val="center"/>
      </w:pPr>
      <w:r>
        <w:rPr>
          <w:noProof/>
          <w:lang w:eastAsia="es-CO"/>
        </w:rPr>
        <w:drawing>
          <wp:inline distT="0" distB="0" distL="0" distR="0">
            <wp:extent cx="3503196" cy="2331218"/>
            <wp:effectExtent l="133350" t="95250" r="135890" b="16446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QUE NARIÑ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688" cy="23375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00F03" w:rsidRDefault="00C00F03" w:rsidP="00241DF2">
      <w:pPr>
        <w:pStyle w:val="Sinespaciado"/>
        <w:jc w:val="center"/>
      </w:pPr>
    </w:p>
    <w:p w:rsidR="00C00F03" w:rsidRDefault="00C00F03" w:rsidP="00241DF2">
      <w:pPr>
        <w:pStyle w:val="Sinespaciado"/>
        <w:jc w:val="center"/>
      </w:pPr>
    </w:p>
    <w:p w:rsidR="00241DF2" w:rsidRDefault="00241DF2" w:rsidP="00241DF2">
      <w:pPr>
        <w:pStyle w:val="Sinespaciado"/>
        <w:jc w:val="center"/>
      </w:pPr>
    </w:p>
    <w:p w:rsidR="00241DF2" w:rsidRDefault="00241DF2" w:rsidP="00241DF2">
      <w:pPr>
        <w:pStyle w:val="Sinespaciado"/>
        <w:jc w:val="center"/>
      </w:pPr>
    </w:p>
    <w:p w:rsidR="00241DF2" w:rsidRDefault="00E21A92" w:rsidP="00241DF2">
      <w:pPr>
        <w:pStyle w:val="Sinespaciado"/>
        <w:jc w:val="center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21A92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Comidas tropicales</w:t>
      </w:r>
    </w:p>
    <w:p w:rsidR="00E21A92" w:rsidRDefault="00E21A92" w:rsidP="00241DF2">
      <w:pPr>
        <w:pStyle w:val="Sinespaciado"/>
        <w:jc w:val="center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21A92" w:rsidRPr="00E21A92" w:rsidRDefault="00E21A92" w:rsidP="00A77E0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b/>
          <w:color w:val="222222"/>
          <w:lang w:eastAsia="es-CO"/>
        </w:rPr>
      </w:pPr>
      <w:r w:rsidRPr="00E21A92">
        <w:rPr>
          <w:rFonts w:ascii="Arial" w:eastAsia="Times New Roman" w:hAnsi="Arial" w:cs="Arial"/>
          <w:b/>
          <w:color w:val="222222"/>
          <w:lang w:eastAsia="es-CO"/>
        </w:rPr>
        <w:t>El cuy, conejillo de Indias o curí, principalmente asado a la </w:t>
      </w:r>
      <w:r w:rsidRPr="00E21A92">
        <w:rPr>
          <w:rFonts w:ascii="Arial" w:eastAsia="Times New Roman" w:hAnsi="Arial" w:cs="Arial"/>
          <w:b/>
          <w:bCs/>
          <w:color w:val="222222"/>
          <w:lang w:eastAsia="es-CO"/>
        </w:rPr>
        <w:t>brasa</w:t>
      </w:r>
      <w:r w:rsidRPr="00E21A92">
        <w:rPr>
          <w:rFonts w:ascii="Arial" w:eastAsia="Times New Roman" w:hAnsi="Arial" w:cs="Arial"/>
          <w:b/>
          <w:color w:val="222222"/>
          <w:lang w:eastAsia="es-CO"/>
        </w:rPr>
        <w:t>.</w:t>
      </w:r>
    </w:p>
    <w:p w:rsidR="00E21A92" w:rsidRPr="00E21A92" w:rsidRDefault="00E21A92" w:rsidP="00A77E0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b/>
          <w:color w:val="222222"/>
          <w:lang w:eastAsia="es-CO"/>
        </w:rPr>
      </w:pPr>
      <w:r w:rsidRPr="00E21A92">
        <w:rPr>
          <w:rFonts w:ascii="Arial" w:eastAsia="Times New Roman" w:hAnsi="Arial" w:cs="Arial"/>
          <w:b/>
          <w:color w:val="222222"/>
          <w:lang w:eastAsia="es-CO"/>
        </w:rPr>
        <w:t>El </w:t>
      </w:r>
      <w:r w:rsidRPr="00E21A92">
        <w:rPr>
          <w:rFonts w:ascii="Arial" w:eastAsia="Times New Roman" w:hAnsi="Arial" w:cs="Arial"/>
          <w:b/>
          <w:bCs/>
          <w:color w:val="222222"/>
          <w:lang w:eastAsia="es-CO"/>
        </w:rPr>
        <w:t>frito</w:t>
      </w:r>
      <w:r w:rsidRPr="00E21A92">
        <w:rPr>
          <w:rFonts w:ascii="Arial" w:eastAsia="Times New Roman" w:hAnsi="Arial" w:cs="Arial"/>
          <w:b/>
          <w:color w:val="222222"/>
          <w:lang w:eastAsia="es-CO"/>
        </w:rPr>
        <w:t>: especie de </w:t>
      </w:r>
      <w:r w:rsidRPr="00E21A92">
        <w:rPr>
          <w:rFonts w:ascii="Arial" w:eastAsia="Times New Roman" w:hAnsi="Arial" w:cs="Arial"/>
          <w:b/>
          <w:bCs/>
          <w:color w:val="222222"/>
          <w:lang w:eastAsia="es-CO"/>
        </w:rPr>
        <w:t>fricasé</w:t>
      </w:r>
      <w:r w:rsidRPr="00E21A92">
        <w:rPr>
          <w:rFonts w:ascii="Arial" w:eastAsia="Times New Roman" w:hAnsi="Arial" w:cs="Arial"/>
          <w:b/>
          <w:color w:val="222222"/>
          <w:lang w:eastAsia="es-CO"/>
        </w:rPr>
        <w:t> de carne generalmente de </w:t>
      </w:r>
      <w:r w:rsidRPr="00E21A92">
        <w:rPr>
          <w:rFonts w:ascii="Arial" w:eastAsia="Times New Roman" w:hAnsi="Arial" w:cs="Arial"/>
          <w:b/>
          <w:bCs/>
          <w:color w:val="222222"/>
          <w:lang w:eastAsia="es-CO"/>
        </w:rPr>
        <w:t>cerdo</w:t>
      </w:r>
      <w:r w:rsidRPr="00E21A92">
        <w:rPr>
          <w:rFonts w:ascii="Arial" w:eastAsia="Times New Roman" w:hAnsi="Arial" w:cs="Arial"/>
          <w:b/>
          <w:color w:val="222222"/>
          <w:lang w:eastAsia="es-CO"/>
        </w:rPr>
        <w:t> y que se acompaña con mote, </w:t>
      </w:r>
      <w:r w:rsidRPr="00E21A92">
        <w:rPr>
          <w:rFonts w:ascii="Arial" w:eastAsia="Times New Roman" w:hAnsi="Arial" w:cs="Arial"/>
          <w:b/>
          <w:bCs/>
          <w:color w:val="222222"/>
          <w:lang w:eastAsia="es-CO"/>
        </w:rPr>
        <w:t>maíz</w:t>
      </w:r>
      <w:r w:rsidRPr="00E21A92">
        <w:rPr>
          <w:rFonts w:ascii="Arial" w:eastAsia="Times New Roman" w:hAnsi="Arial" w:cs="Arial"/>
          <w:b/>
          <w:color w:val="222222"/>
          <w:lang w:eastAsia="es-CO"/>
        </w:rPr>
        <w:t> tostado, papas con cáscara o </w:t>
      </w:r>
      <w:r w:rsidRPr="00E21A92">
        <w:rPr>
          <w:rFonts w:ascii="Arial" w:eastAsia="Times New Roman" w:hAnsi="Arial" w:cs="Arial"/>
          <w:b/>
          <w:bCs/>
          <w:color w:val="222222"/>
          <w:lang w:eastAsia="es-CO"/>
        </w:rPr>
        <w:t>arracacha</w:t>
      </w:r>
      <w:r w:rsidRPr="00E21A92">
        <w:rPr>
          <w:rFonts w:ascii="Arial" w:eastAsia="Times New Roman" w:hAnsi="Arial" w:cs="Arial"/>
          <w:b/>
          <w:color w:val="222222"/>
          <w:lang w:eastAsia="es-CO"/>
        </w:rPr>
        <w:t>.</w:t>
      </w:r>
    </w:p>
    <w:p w:rsidR="00E21A92" w:rsidRPr="00E21A92" w:rsidRDefault="00E21A92" w:rsidP="00A77E0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b/>
          <w:color w:val="222222"/>
          <w:lang w:eastAsia="es-CO"/>
        </w:rPr>
      </w:pPr>
      <w:r w:rsidRPr="00E21A92">
        <w:rPr>
          <w:rFonts w:ascii="Arial" w:eastAsia="Times New Roman" w:hAnsi="Arial" w:cs="Arial"/>
          <w:b/>
          <w:color w:val="222222"/>
          <w:lang w:eastAsia="es-CO"/>
        </w:rPr>
        <w:t>El mote (</w:t>
      </w:r>
      <w:r w:rsidRPr="00E21A92">
        <w:rPr>
          <w:rFonts w:ascii="Arial" w:eastAsia="Times New Roman" w:hAnsi="Arial" w:cs="Arial"/>
          <w:b/>
          <w:bCs/>
          <w:color w:val="222222"/>
          <w:lang w:eastAsia="es-CO"/>
        </w:rPr>
        <w:t>maíz</w:t>
      </w:r>
      <w:r w:rsidRPr="00E21A92">
        <w:rPr>
          <w:rFonts w:ascii="Arial" w:eastAsia="Times New Roman" w:hAnsi="Arial" w:cs="Arial"/>
          <w:b/>
          <w:color w:val="222222"/>
          <w:lang w:eastAsia="es-CO"/>
        </w:rPr>
        <w:t> tierno </w:t>
      </w:r>
      <w:r w:rsidRPr="00E21A92">
        <w:rPr>
          <w:rFonts w:ascii="Arial" w:eastAsia="Times New Roman" w:hAnsi="Arial" w:cs="Arial"/>
          <w:b/>
          <w:bCs/>
          <w:color w:val="222222"/>
          <w:lang w:eastAsia="es-CO"/>
        </w:rPr>
        <w:t>cocido</w:t>
      </w:r>
      <w:r w:rsidRPr="00E21A92">
        <w:rPr>
          <w:rFonts w:ascii="Arial" w:eastAsia="Times New Roman" w:hAnsi="Arial" w:cs="Arial"/>
          <w:b/>
          <w:color w:val="222222"/>
          <w:lang w:eastAsia="es-CO"/>
        </w:rPr>
        <w:t> con sal y especias).</w:t>
      </w:r>
    </w:p>
    <w:p w:rsidR="00E21A92" w:rsidRPr="00A77E07" w:rsidRDefault="00E21A92" w:rsidP="00A77E07">
      <w:pPr>
        <w:numPr>
          <w:ilvl w:val="0"/>
          <w:numId w:val="1"/>
        </w:numPr>
        <w:shd w:val="clear" w:color="auto" w:fill="FFFFFF"/>
        <w:spacing w:after="60"/>
        <w:ind w:left="0"/>
        <w:rPr>
          <w:rFonts w:ascii="Arial" w:eastAsia="Times New Roman" w:hAnsi="Arial" w:cs="Arial"/>
          <w:b/>
          <w:color w:val="222222"/>
          <w:lang w:eastAsia="es-CO"/>
        </w:rPr>
      </w:pPr>
      <w:r w:rsidRPr="00E21A92">
        <w:rPr>
          <w:rFonts w:ascii="Arial" w:eastAsia="Times New Roman" w:hAnsi="Arial" w:cs="Arial"/>
          <w:b/>
          <w:color w:val="222222"/>
          <w:lang w:eastAsia="es-CO"/>
        </w:rPr>
        <w:t>El "hornado": </w:t>
      </w:r>
      <w:r w:rsidRPr="00E21A92">
        <w:rPr>
          <w:rFonts w:ascii="Arial" w:eastAsia="Times New Roman" w:hAnsi="Arial" w:cs="Arial"/>
          <w:b/>
          <w:bCs/>
          <w:color w:val="222222"/>
          <w:lang w:eastAsia="es-CO"/>
        </w:rPr>
        <w:t>cerdo</w:t>
      </w:r>
      <w:r w:rsidRPr="00E21A92">
        <w:rPr>
          <w:rFonts w:ascii="Arial" w:eastAsia="Times New Roman" w:hAnsi="Arial" w:cs="Arial"/>
          <w:b/>
          <w:color w:val="222222"/>
          <w:lang w:eastAsia="es-CO"/>
        </w:rPr>
        <w:t> preparado al horno.</w:t>
      </w:r>
    </w:p>
    <w:p w:rsidR="00A77E07" w:rsidRPr="00A77E07" w:rsidRDefault="00A77E07" w:rsidP="00A77E07">
      <w:pPr>
        <w:shd w:val="clear" w:color="auto" w:fill="FFFFFF"/>
        <w:spacing w:after="60"/>
        <w:rPr>
          <w:rFonts w:ascii="Arial" w:eastAsia="Times New Roman" w:hAnsi="Arial" w:cs="Arial"/>
          <w:b/>
          <w:color w:val="222222"/>
          <w:lang w:eastAsia="es-CO"/>
        </w:rPr>
      </w:pPr>
    </w:p>
    <w:p w:rsidR="00A77E07" w:rsidRPr="00A77E07" w:rsidRDefault="00A77E07" w:rsidP="00A77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212121"/>
          <w:lang w:val="en" w:eastAsia="es-CO"/>
        </w:rPr>
      </w:pPr>
      <w:r w:rsidRPr="00A77E07">
        <w:rPr>
          <w:rFonts w:ascii="Arial" w:eastAsia="Times New Roman" w:hAnsi="Arial" w:cs="Arial"/>
          <w:b/>
          <w:color w:val="212121"/>
          <w:lang w:val="en" w:eastAsia="es-CO"/>
        </w:rPr>
        <w:t>The guinea pig, guinea pig or curi, mainly grilled.</w:t>
      </w:r>
    </w:p>
    <w:p w:rsidR="00A77E07" w:rsidRPr="00A77E07" w:rsidRDefault="00A77E07" w:rsidP="00A77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212121"/>
          <w:lang w:val="en" w:eastAsia="es-CO"/>
        </w:rPr>
      </w:pPr>
      <w:r w:rsidRPr="00A77E07">
        <w:rPr>
          <w:rFonts w:ascii="Arial" w:eastAsia="Times New Roman" w:hAnsi="Arial" w:cs="Arial"/>
          <w:b/>
          <w:color w:val="212121"/>
          <w:lang w:val="en" w:eastAsia="es-CO"/>
        </w:rPr>
        <w:t>• Fried: a kind of meat fricassee, usually pork, which is accompanied by mote, toasted corn, potatoes with a shell or arracacha.</w:t>
      </w:r>
    </w:p>
    <w:p w:rsidR="00A77E07" w:rsidRPr="00A77E07" w:rsidRDefault="00A77E07" w:rsidP="00A77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212121"/>
          <w:lang w:val="en" w:eastAsia="es-CO"/>
        </w:rPr>
      </w:pPr>
      <w:r w:rsidRPr="00A77E07">
        <w:rPr>
          <w:rFonts w:ascii="Arial" w:eastAsia="Times New Roman" w:hAnsi="Arial" w:cs="Arial"/>
          <w:b/>
          <w:color w:val="212121"/>
          <w:lang w:val="en" w:eastAsia="es-CO"/>
        </w:rPr>
        <w:t>• Mote (tender corn cooked with salt and spices).</w:t>
      </w:r>
    </w:p>
    <w:p w:rsidR="00A77E07" w:rsidRPr="00A77E07" w:rsidRDefault="00A77E07" w:rsidP="00A77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212121"/>
          <w:lang w:val="en" w:eastAsia="es-CO"/>
        </w:rPr>
      </w:pPr>
      <w:r w:rsidRPr="00A77E07">
        <w:rPr>
          <w:rFonts w:ascii="Arial" w:eastAsia="Times New Roman" w:hAnsi="Arial" w:cs="Arial"/>
          <w:b/>
          <w:color w:val="212121"/>
          <w:lang w:val="en" w:eastAsia="es-CO"/>
        </w:rPr>
        <w:t>• The "hornado": pork prepared in the oven.</w:t>
      </w:r>
    </w:p>
    <w:p w:rsidR="00A77E07" w:rsidRPr="00A77E07" w:rsidRDefault="00A77E07" w:rsidP="00A77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212121"/>
          <w:lang w:val="en" w:eastAsia="es-CO"/>
        </w:rPr>
      </w:pPr>
    </w:p>
    <w:p w:rsidR="00A77E07" w:rsidRPr="00A77E07" w:rsidRDefault="00A77E07" w:rsidP="00A77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212121"/>
          <w:lang w:val="en" w:eastAsia="es-CO"/>
        </w:rPr>
      </w:pPr>
      <w:r w:rsidRPr="00A77E07">
        <w:rPr>
          <w:rFonts w:ascii="Arial" w:eastAsia="Times New Roman" w:hAnsi="Arial" w:cs="Arial"/>
          <w:b/>
          <w:color w:val="212121"/>
          <w:lang w:val="en" w:eastAsia="es-CO"/>
        </w:rPr>
        <w:t xml:space="preserve">• The guinea pig, guinea pig or </w:t>
      </w:r>
      <w:proofErr w:type="spellStart"/>
      <w:r w:rsidRPr="00A77E07">
        <w:rPr>
          <w:rFonts w:ascii="Arial" w:eastAsia="Times New Roman" w:hAnsi="Arial" w:cs="Arial"/>
          <w:b/>
          <w:color w:val="212121"/>
          <w:lang w:val="en" w:eastAsia="es-CO"/>
        </w:rPr>
        <w:t>curi</w:t>
      </w:r>
      <w:proofErr w:type="spellEnd"/>
      <w:r w:rsidRPr="00A77E07">
        <w:rPr>
          <w:rFonts w:ascii="Arial" w:eastAsia="Times New Roman" w:hAnsi="Arial" w:cs="Arial"/>
          <w:b/>
          <w:color w:val="212121"/>
          <w:lang w:val="en" w:eastAsia="es-CO"/>
        </w:rPr>
        <w:t>, mainly grilled.</w:t>
      </w:r>
    </w:p>
    <w:p w:rsidR="00A77E07" w:rsidRPr="00A77E07" w:rsidRDefault="00A77E07" w:rsidP="00A77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212121"/>
          <w:lang w:val="en" w:eastAsia="es-CO"/>
        </w:rPr>
      </w:pPr>
      <w:r w:rsidRPr="00A77E07">
        <w:rPr>
          <w:rFonts w:ascii="Arial" w:eastAsia="Times New Roman" w:hAnsi="Arial" w:cs="Arial"/>
          <w:b/>
          <w:color w:val="212121"/>
          <w:lang w:val="en" w:eastAsia="es-CO"/>
        </w:rPr>
        <w:t>• Fried: a kind of meat fricassee, usually pork, which is accompanied by mote, toasted corn, potatoes with a shell or arracacha.</w:t>
      </w:r>
    </w:p>
    <w:p w:rsidR="00A77E07" w:rsidRPr="00A77E07" w:rsidRDefault="00A77E07" w:rsidP="00A77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212121"/>
          <w:lang w:val="en" w:eastAsia="es-CO"/>
        </w:rPr>
      </w:pPr>
      <w:r w:rsidRPr="00A77E07">
        <w:rPr>
          <w:rFonts w:ascii="Arial" w:eastAsia="Times New Roman" w:hAnsi="Arial" w:cs="Arial"/>
          <w:b/>
          <w:color w:val="212121"/>
          <w:lang w:val="en" w:eastAsia="es-CO"/>
        </w:rPr>
        <w:t>• Mote (tender corn cooked with salt and spices).</w:t>
      </w:r>
    </w:p>
    <w:p w:rsidR="00A77E07" w:rsidRPr="00A77E07" w:rsidRDefault="00A77E07" w:rsidP="00A77E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Arial" w:eastAsia="Times New Roman" w:hAnsi="Arial" w:cs="Arial"/>
          <w:b/>
          <w:color w:val="212121"/>
          <w:lang w:eastAsia="es-CO"/>
        </w:rPr>
      </w:pPr>
      <w:r w:rsidRPr="00A77E07">
        <w:rPr>
          <w:rFonts w:ascii="Arial" w:eastAsia="Times New Roman" w:hAnsi="Arial" w:cs="Arial"/>
          <w:b/>
          <w:color w:val="212121"/>
          <w:lang w:val="en" w:eastAsia="es-CO"/>
        </w:rPr>
        <w:t>• The "hornado": pork prepared in the oven.</w:t>
      </w:r>
    </w:p>
    <w:p w:rsidR="00A77E07" w:rsidRPr="00E21A92" w:rsidRDefault="00A77E07" w:rsidP="00A77E07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es-CO"/>
        </w:rPr>
      </w:pPr>
    </w:p>
    <w:p w:rsidR="00E21A92" w:rsidRDefault="00E21A92" w:rsidP="00241DF2">
      <w:pPr>
        <w:pStyle w:val="Sinespaciado"/>
        <w:jc w:val="center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A77E07" w:rsidRDefault="00A77E07" w:rsidP="00A77E07">
      <w:pPr>
        <w:pStyle w:val="Sinespaciado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28"/>
          <w:szCs w:val="28"/>
          <w:lang w:eastAsia="es-CO"/>
        </w:rPr>
        <w:drawing>
          <wp:inline distT="0" distB="0" distL="0" distR="0">
            <wp:extent cx="2466975" cy="1847850"/>
            <wp:effectExtent l="133350" t="114300" r="142875" b="17145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>
        <w:rPr>
          <w:b/>
          <w:noProof/>
          <w:sz w:val="28"/>
          <w:szCs w:val="28"/>
          <w:lang w:eastAsia="es-CO"/>
        </w:rPr>
        <w:drawing>
          <wp:inline distT="0" distB="0" distL="0" distR="0">
            <wp:extent cx="2419350" cy="1895475"/>
            <wp:effectExtent l="133350" t="114300" r="152400" b="1619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it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95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7E07" w:rsidRDefault="00A77E07" w:rsidP="00A77E07">
      <w:pPr>
        <w:pStyle w:val="Sinespaciado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A77E07" w:rsidRDefault="00A77E07" w:rsidP="00A77E07">
      <w:pPr>
        <w:pStyle w:val="Sinespaciado"/>
        <w:rPr>
          <w:b/>
          <w:noProof/>
          <w:sz w:val="28"/>
          <w:szCs w:val="28"/>
          <w:lang w:eastAsia="es-CO"/>
        </w:rPr>
      </w:pPr>
    </w:p>
    <w:p w:rsidR="00A77E07" w:rsidRDefault="00A77E07" w:rsidP="00A77E07">
      <w:pPr>
        <w:pStyle w:val="Sinespaciado"/>
        <w:rPr>
          <w:b/>
          <w:noProof/>
          <w:sz w:val="28"/>
          <w:szCs w:val="28"/>
          <w:lang w:eastAsia="es-CO"/>
        </w:rPr>
      </w:pPr>
    </w:p>
    <w:p w:rsidR="00A77E07" w:rsidRDefault="00A77E07" w:rsidP="00A77E07">
      <w:pPr>
        <w:pStyle w:val="Sinespaciado"/>
        <w:rPr>
          <w:b/>
          <w:noProof/>
          <w:sz w:val="28"/>
          <w:szCs w:val="28"/>
          <w:lang w:eastAsia="es-CO"/>
        </w:rPr>
      </w:pPr>
    </w:p>
    <w:p w:rsidR="00A77E07" w:rsidRPr="00E21A92" w:rsidRDefault="00A77E07" w:rsidP="00A77E07">
      <w:pPr>
        <w:pStyle w:val="Sinespaciado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</w:p>
    <w:p w:rsidR="00241DF2" w:rsidRDefault="00241DF2" w:rsidP="00241DF2">
      <w:pPr>
        <w:pStyle w:val="Sinespaciado"/>
        <w:jc w:val="center"/>
      </w:pPr>
    </w:p>
    <w:p w:rsidR="00241DF2" w:rsidRDefault="00241DF2" w:rsidP="00241DF2">
      <w:pPr>
        <w:pStyle w:val="Sinespaciado"/>
        <w:jc w:val="center"/>
      </w:pPr>
    </w:p>
    <w:p w:rsidR="00241DF2" w:rsidRDefault="00241DF2" w:rsidP="00241DF2">
      <w:pPr>
        <w:pStyle w:val="Sinespaciado"/>
        <w:jc w:val="center"/>
      </w:pPr>
    </w:p>
    <w:p w:rsidR="00241DF2" w:rsidRDefault="00241DF2" w:rsidP="00241DF2">
      <w:pPr>
        <w:pStyle w:val="Sinespaciado"/>
        <w:jc w:val="center"/>
      </w:pPr>
    </w:p>
    <w:p w:rsidR="00241DF2" w:rsidRDefault="00A77E07" w:rsidP="00241DF2">
      <w:pPr>
        <w:pStyle w:val="Sinespaciado"/>
        <w:jc w:val="center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77E07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Iglesias de san juan de pasto</w:t>
      </w:r>
    </w:p>
    <w:p w:rsidR="00A77E07" w:rsidRDefault="00A77E07" w:rsidP="00241DF2">
      <w:pPr>
        <w:pStyle w:val="Sinespaciado"/>
        <w:jc w:val="center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A77E07" w:rsidRPr="006002DE" w:rsidRDefault="00A77E07" w:rsidP="006002DE">
      <w:pPr>
        <w:pStyle w:val="Sinespaciado"/>
        <w:jc w:val="center"/>
        <w:rPr>
          <w:rFonts w:ascii="Arial" w:hAnsi="Arial" w:cs="Arial"/>
          <w:b/>
          <w:sz w:val="28"/>
          <w:szCs w:val="28"/>
        </w:rPr>
      </w:pPr>
      <w:r w:rsidRPr="006002DE">
        <w:rPr>
          <w:rFonts w:ascii="Arial" w:hAnsi="Arial" w:cs="Arial"/>
          <w:b/>
          <w:sz w:val="28"/>
          <w:szCs w:val="28"/>
        </w:rPr>
        <w:t>Iglesia san juan de bautista</w:t>
      </w:r>
    </w:p>
    <w:p w:rsidR="006002DE" w:rsidRPr="006002DE" w:rsidRDefault="006002DE" w:rsidP="006002DE">
      <w:pPr>
        <w:pStyle w:val="Sinespaciado"/>
        <w:jc w:val="center"/>
        <w:rPr>
          <w:sz w:val="44"/>
          <w:szCs w:val="44"/>
        </w:rPr>
      </w:pPr>
      <w:r w:rsidRPr="006002DE">
        <w:br/>
      </w:r>
      <w:r w:rsidRPr="006002DE">
        <w:rPr>
          <w:sz w:val="44"/>
          <w:szCs w:val="44"/>
        </w:rPr>
        <w:t>San Juan de Baptista Church</w:t>
      </w:r>
    </w:p>
    <w:p w:rsidR="00A77E07" w:rsidRPr="00A77E07" w:rsidRDefault="00A77E07" w:rsidP="00241DF2">
      <w:pPr>
        <w:pStyle w:val="Sinespaciado"/>
        <w:jc w:val="center"/>
        <w:rPr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77E07" w:rsidRDefault="00A77E07" w:rsidP="00241DF2">
      <w:pPr>
        <w:pStyle w:val="Sinespaciado"/>
        <w:jc w:val="center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28"/>
          <w:szCs w:val="28"/>
          <w:lang w:eastAsia="es-CO"/>
        </w:rPr>
        <w:drawing>
          <wp:inline distT="0" distB="0" distL="0" distR="0">
            <wp:extent cx="2476500" cy="1476375"/>
            <wp:effectExtent l="133350" t="114300" r="152400" b="161925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utist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76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7E07" w:rsidRDefault="00A77E07" w:rsidP="00241DF2">
      <w:pPr>
        <w:pStyle w:val="Sinespaciado"/>
        <w:jc w:val="center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A77E07" w:rsidRDefault="006002DE" w:rsidP="00241DF2">
      <w:pPr>
        <w:pStyle w:val="Sinespaciado"/>
        <w:jc w:val="center"/>
        <w:rPr>
          <w:rFonts w:ascii="Arial" w:hAnsi="Arial" w:cs="Arial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Iglesia </w:t>
      </w:r>
      <w:r w:rsidR="00A77E07" w:rsidRPr="00A77E07">
        <w:rPr>
          <w:rFonts w:ascii="Arial" w:hAnsi="Arial" w:cs="Arial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Sector antiguo de pasto</w:t>
      </w:r>
    </w:p>
    <w:p w:rsidR="006002DE" w:rsidRPr="006002DE" w:rsidRDefault="006002DE" w:rsidP="00600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212121"/>
          <w:sz w:val="44"/>
          <w:szCs w:val="44"/>
          <w:lang w:eastAsia="es-CO"/>
        </w:rPr>
      </w:pPr>
      <w:r w:rsidRPr="006002DE">
        <w:rPr>
          <w:rFonts w:ascii="Arial" w:eastAsia="Times New Roman" w:hAnsi="Arial" w:cs="Arial"/>
          <w:color w:val="212121"/>
          <w:sz w:val="44"/>
          <w:szCs w:val="44"/>
          <w:lang w:val="en" w:eastAsia="es-CO"/>
        </w:rPr>
        <w:t>Church Pasture sector</w:t>
      </w:r>
    </w:p>
    <w:p w:rsidR="006002DE" w:rsidRPr="00A77E07" w:rsidRDefault="006002DE" w:rsidP="00241DF2">
      <w:pPr>
        <w:pStyle w:val="Sinespaciado"/>
        <w:jc w:val="center"/>
        <w:rPr>
          <w:rFonts w:ascii="Arial" w:hAnsi="Arial" w:cs="Arial"/>
          <w:b/>
          <w:color w:val="000000" w:themeColor="text1"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A77E07" w:rsidRDefault="00A77E07" w:rsidP="00241DF2">
      <w:pPr>
        <w:pStyle w:val="Sinespaciado"/>
        <w:jc w:val="center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A77E07" w:rsidRPr="00A77E07" w:rsidRDefault="00A77E07" w:rsidP="00241DF2">
      <w:pPr>
        <w:pStyle w:val="Sinespaciado"/>
        <w:jc w:val="center"/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28"/>
          <w:szCs w:val="28"/>
          <w:lang w:eastAsia="es-CO"/>
        </w:rPr>
        <w:drawing>
          <wp:inline distT="0" distB="0" distL="0" distR="0">
            <wp:extent cx="2619375" cy="1743075"/>
            <wp:effectExtent l="133350" t="114300" r="142875" b="161925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tr antiguo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1DF2" w:rsidRDefault="00241DF2" w:rsidP="00241DF2">
      <w:pPr>
        <w:pStyle w:val="Sinespaciado"/>
        <w:jc w:val="center"/>
      </w:pPr>
    </w:p>
    <w:p w:rsidR="00241DF2" w:rsidRDefault="00241DF2" w:rsidP="00241DF2">
      <w:pPr>
        <w:pStyle w:val="Sinespaciado"/>
        <w:jc w:val="center"/>
      </w:pPr>
    </w:p>
    <w:p w:rsidR="00E51A28" w:rsidRDefault="00E51A28" w:rsidP="006E6714">
      <w:pPr>
        <w:pStyle w:val="Sinespaciado"/>
      </w:pPr>
    </w:p>
    <w:sectPr w:rsidR="00E51A28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B41" w:rsidRDefault="00EC1B41" w:rsidP="006453AC">
      <w:pPr>
        <w:spacing w:after="0" w:line="240" w:lineRule="auto"/>
      </w:pPr>
      <w:r>
        <w:separator/>
      </w:r>
    </w:p>
  </w:endnote>
  <w:endnote w:type="continuationSeparator" w:id="0">
    <w:p w:rsidR="00EC1B41" w:rsidRDefault="00EC1B41" w:rsidP="0064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B41" w:rsidRDefault="00EC1B41" w:rsidP="006453AC">
      <w:pPr>
        <w:spacing w:after="0" w:line="240" w:lineRule="auto"/>
      </w:pPr>
      <w:r>
        <w:separator/>
      </w:r>
    </w:p>
  </w:footnote>
  <w:footnote w:type="continuationSeparator" w:id="0">
    <w:p w:rsidR="00EC1B41" w:rsidRDefault="00EC1B41" w:rsidP="00645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DF2" w:rsidRDefault="00241D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12F2D"/>
    <w:multiLevelType w:val="multilevel"/>
    <w:tmpl w:val="094C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AC"/>
    <w:rsid w:val="0012264A"/>
    <w:rsid w:val="00241DF2"/>
    <w:rsid w:val="006002DE"/>
    <w:rsid w:val="006453AC"/>
    <w:rsid w:val="006E6714"/>
    <w:rsid w:val="00A77E07"/>
    <w:rsid w:val="00AD219A"/>
    <w:rsid w:val="00C00F03"/>
    <w:rsid w:val="00CE52FF"/>
    <w:rsid w:val="00DC44A6"/>
    <w:rsid w:val="00E21A92"/>
    <w:rsid w:val="00E51A28"/>
    <w:rsid w:val="00EC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3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3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5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3A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45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3AC"/>
  </w:style>
  <w:style w:type="paragraph" w:styleId="Piedepgina">
    <w:name w:val="footer"/>
    <w:basedOn w:val="Normal"/>
    <w:link w:val="PiedepginaCar"/>
    <w:uiPriority w:val="99"/>
    <w:unhideWhenUsed/>
    <w:rsid w:val="00645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3A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53AC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Sinespaciado">
    <w:name w:val="No Spacing"/>
    <w:uiPriority w:val="1"/>
    <w:qFormat/>
    <w:rsid w:val="006453A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6E6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E67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3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3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5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3A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45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3AC"/>
  </w:style>
  <w:style w:type="paragraph" w:styleId="Piedepgina">
    <w:name w:val="footer"/>
    <w:basedOn w:val="Normal"/>
    <w:link w:val="PiedepginaCar"/>
    <w:uiPriority w:val="99"/>
    <w:unhideWhenUsed/>
    <w:rsid w:val="00645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3A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5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53AC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Sinespaciado">
    <w:name w:val="No Spacing"/>
    <w:uiPriority w:val="1"/>
    <w:qFormat/>
    <w:rsid w:val="006453A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6E671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E6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4187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21317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.weatherspark.com/y/20663/Clima-promedio-en-Pasto-Colombia-durante-todo-el-a%C3%B1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theme" Target="theme/theme1.xml"/><Relationship Id="rId10" Type="http://schemas.openxmlformats.org/officeDocument/2006/relationships/hyperlink" Target="https://es.weatherspark.com/y/20663/Clima-promedio-en-Pasto-Colombia-durante-todo-el-a%C3%B1o" TargetMode="External"/><Relationship Id="rId19" Type="http://schemas.openxmlformats.org/officeDocument/2006/relationships/image" Target="media/image9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FE3CC-792F-4E06-AB50-69A9902D7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2019-03-08T01:14:00Z</dcterms:created>
  <dcterms:modified xsi:type="dcterms:W3CDTF">2019-03-08T01:14:00Z</dcterms:modified>
</cp:coreProperties>
</file>