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0FB" w:rsidRDefault="003072BE" w:rsidP="003072BE">
      <w:pPr>
        <w:jc w:val="both"/>
        <w:rPr>
          <w:rFonts w:ascii="Arial" w:hAnsi="Arial" w:cs="Arial"/>
          <w:sz w:val="24"/>
          <w:szCs w:val="24"/>
        </w:rPr>
      </w:pPr>
      <w:r>
        <w:rPr>
          <w:rFonts w:ascii="Arial" w:hAnsi="Arial" w:cs="Arial"/>
          <w:sz w:val="24"/>
          <w:szCs w:val="24"/>
        </w:rPr>
        <w:t>Con relación a las normas de convivencia en el hogar, la institución y la Constitución Nacional</w:t>
      </w:r>
      <w:r w:rsidR="00AC6384">
        <w:rPr>
          <w:rFonts w:ascii="Arial" w:hAnsi="Arial" w:cs="Arial"/>
          <w:sz w:val="24"/>
          <w:szCs w:val="24"/>
        </w:rPr>
        <w:t>, estas son diseñadas con el fin de establecer las normas claras sobre ciertos aspectos, es decir dictar las reglas</w:t>
      </w:r>
      <w:r w:rsidR="004277B5">
        <w:rPr>
          <w:rFonts w:ascii="Arial" w:hAnsi="Arial" w:cs="Arial"/>
          <w:sz w:val="24"/>
          <w:szCs w:val="24"/>
        </w:rPr>
        <w:t xml:space="preserve"> claras </w:t>
      </w:r>
      <w:r w:rsidR="009970FB">
        <w:rPr>
          <w:rFonts w:ascii="Arial" w:hAnsi="Arial" w:cs="Arial"/>
          <w:sz w:val="24"/>
          <w:szCs w:val="24"/>
        </w:rPr>
        <w:t>de</w:t>
      </w:r>
      <w:r w:rsidR="004277B5">
        <w:rPr>
          <w:rFonts w:ascii="Arial" w:hAnsi="Arial" w:cs="Arial"/>
          <w:sz w:val="24"/>
          <w:szCs w:val="24"/>
        </w:rPr>
        <w:t>l</w:t>
      </w:r>
      <w:r w:rsidR="009970FB">
        <w:rPr>
          <w:rFonts w:ascii="Arial" w:hAnsi="Arial" w:cs="Arial"/>
          <w:sz w:val="24"/>
          <w:szCs w:val="24"/>
        </w:rPr>
        <w:t xml:space="preserve"> juego hablando coloquialmente.</w:t>
      </w:r>
    </w:p>
    <w:p w:rsidR="009970FB" w:rsidRDefault="009970FB" w:rsidP="003072BE">
      <w:pPr>
        <w:jc w:val="both"/>
        <w:rPr>
          <w:rFonts w:ascii="Arial" w:hAnsi="Arial" w:cs="Arial"/>
          <w:sz w:val="24"/>
          <w:szCs w:val="24"/>
        </w:rPr>
      </w:pPr>
    </w:p>
    <w:p w:rsidR="006044A4" w:rsidRDefault="008E3755" w:rsidP="003072BE">
      <w:pPr>
        <w:jc w:val="both"/>
        <w:rPr>
          <w:rFonts w:ascii="Arial" w:hAnsi="Arial" w:cs="Arial"/>
          <w:sz w:val="24"/>
          <w:szCs w:val="24"/>
        </w:rPr>
      </w:pPr>
      <w:r>
        <w:rPr>
          <w:rFonts w:ascii="Arial" w:hAnsi="Arial" w:cs="Arial"/>
          <w:sz w:val="24"/>
          <w:szCs w:val="24"/>
        </w:rPr>
        <w:t>Para establecer los límites, de</w:t>
      </w:r>
      <w:r w:rsidR="004277B5">
        <w:rPr>
          <w:rFonts w:ascii="Arial" w:hAnsi="Arial" w:cs="Arial"/>
          <w:sz w:val="24"/>
          <w:szCs w:val="24"/>
        </w:rPr>
        <w:t xml:space="preserve">beres y derechos de cada una de las partes comprometidas, de igual forma identificando el papel, reconocimiento y ubicación dentro de la cadena de una organización (Nación, Institución, personas). </w:t>
      </w:r>
    </w:p>
    <w:p w:rsidR="006044A4" w:rsidRDefault="004277B5" w:rsidP="003072BE">
      <w:pPr>
        <w:jc w:val="both"/>
        <w:rPr>
          <w:rFonts w:ascii="Arial" w:hAnsi="Arial" w:cs="Arial"/>
          <w:sz w:val="24"/>
          <w:szCs w:val="24"/>
        </w:rPr>
      </w:pPr>
      <w:r>
        <w:rPr>
          <w:rFonts w:ascii="Arial" w:hAnsi="Arial" w:cs="Arial"/>
          <w:sz w:val="24"/>
          <w:szCs w:val="24"/>
        </w:rPr>
        <w:t>Así mismo establecer las responsabilidades, deberes y derechos de cada uno</w:t>
      </w:r>
      <w:r w:rsidR="006044A4">
        <w:rPr>
          <w:rFonts w:ascii="Arial" w:hAnsi="Arial" w:cs="Arial"/>
          <w:sz w:val="24"/>
          <w:szCs w:val="24"/>
        </w:rPr>
        <w:t>, con el fin de dar una organización lógica donde todos los involucrados puedan participar activamente de un proceso determinado</w:t>
      </w:r>
      <w:r w:rsidR="00E31AAA">
        <w:rPr>
          <w:rFonts w:ascii="Arial" w:hAnsi="Arial" w:cs="Arial"/>
          <w:sz w:val="24"/>
          <w:szCs w:val="24"/>
        </w:rPr>
        <w:t xml:space="preserve">. </w:t>
      </w:r>
      <w:r w:rsidR="006044A4">
        <w:rPr>
          <w:rFonts w:ascii="Arial" w:hAnsi="Arial" w:cs="Arial"/>
          <w:sz w:val="24"/>
          <w:szCs w:val="24"/>
        </w:rPr>
        <w:t xml:space="preserve"> </w:t>
      </w:r>
    </w:p>
    <w:p w:rsidR="006044A4" w:rsidRDefault="006044A4" w:rsidP="003072BE">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F84FC2" w:rsidTr="00F84FC2">
        <w:tc>
          <w:tcPr>
            <w:tcW w:w="2942" w:type="dxa"/>
          </w:tcPr>
          <w:p w:rsidR="00E31AAA" w:rsidRDefault="00E31AAA" w:rsidP="00E31AAA">
            <w:pPr>
              <w:jc w:val="center"/>
              <w:rPr>
                <w:rFonts w:ascii="Arial" w:hAnsi="Arial" w:cs="Arial"/>
                <w:b/>
                <w:sz w:val="24"/>
                <w:szCs w:val="24"/>
              </w:rPr>
            </w:pPr>
          </w:p>
          <w:p w:rsidR="00F84FC2" w:rsidRDefault="00E31AAA" w:rsidP="00E31AAA">
            <w:pPr>
              <w:jc w:val="center"/>
              <w:rPr>
                <w:rFonts w:ascii="Arial" w:hAnsi="Arial" w:cs="Arial"/>
                <w:b/>
                <w:sz w:val="24"/>
                <w:szCs w:val="24"/>
              </w:rPr>
            </w:pPr>
            <w:r w:rsidRPr="00E31AAA">
              <w:rPr>
                <w:rFonts w:ascii="Arial" w:hAnsi="Arial" w:cs="Arial"/>
                <w:b/>
                <w:sz w:val="24"/>
                <w:szCs w:val="24"/>
              </w:rPr>
              <w:t>HOGAR</w:t>
            </w:r>
          </w:p>
          <w:p w:rsidR="00E31AAA" w:rsidRPr="00E31AAA" w:rsidRDefault="00E31AAA" w:rsidP="00E31AAA">
            <w:pPr>
              <w:jc w:val="center"/>
              <w:rPr>
                <w:rFonts w:ascii="Arial" w:hAnsi="Arial" w:cs="Arial"/>
                <w:b/>
                <w:sz w:val="24"/>
                <w:szCs w:val="24"/>
              </w:rPr>
            </w:pPr>
          </w:p>
        </w:tc>
        <w:tc>
          <w:tcPr>
            <w:tcW w:w="2943" w:type="dxa"/>
          </w:tcPr>
          <w:p w:rsidR="00E31AAA" w:rsidRDefault="00E31AAA" w:rsidP="00E31AAA">
            <w:pPr>
              <w:jc w:val="center"/>
              <w:rPr>
                <w:rFonts w:ascii="Arial" w:hAnsi="Arial" w:cs="Arial"/>
                <w:b/>
                <w:sz w:val="24"/>
                <w:szCs w:val="24"/>
              </w:rPr>
            </w:pPr>
          </w:p>
          <w:p w:rsidR="00F84FC2" w:rsidRPr="00E31AAA" w:rsidRDefault="00E31AAA" w:rsidP="00E31AAA">
            <w:pPr>
              <w:jc w:val="center"/>
              <w:rPr>
                <w:rFonts w:ascii="Arial" w:hAnsi="Arial" w:cs="Arial"/>
                <w:b/>
                <w:sz w:val="24"/>
                <w:szCs w:val="24"/>
              </w:rPr>
            </w:pPr>
            <w:r w:rsidRPr="00E31AAA">
              <w:rPr>
                <w:rFonts w:ascii="Arial" w:hAnsi="Arial" w:cs="Arial"/>
                <w:b/>
                <w:sz w:val="24"/>
                <w:szCs w:val="24"/>
              </w:rPr>
              <w:t>INSTITUCION</w:t>
            </w:r>
          </w:p>
        </w:tc>
        <w:tc>
          <w:tcPr>
            <w:tcW w:w="2943" w:type="dxa"/>
          </w:tcPr>
          <w:p w:rsidR="00E31AAA" w:rsidRDefault="00E31AAA" w:rsidP="00E31AAA">
            <w:pPr>
              <w:jc w:val="center"/>
              <w:rPr>
                <w:rFonts w:ascii="Arial" w:hAnsi="Arial" w:cs="Arial"/>
                <w:b/>
                <w:sz w:val="24"/>
                <w:szCs w:val="24"/>
              </w:rPr>
            </w:pPr>
          </w:p>
          <w:p w:rsidR="00F84FC2" w:rsidRPr="00E31AAA" w:rsidRDefault="00E31AAA" w:rsidP="00E31AAA">
            <w:pPr>
              <w:jc w:val="center"/>
              <w:rPr>
                <w:rFonts w:ascii="Arial" w:hAnsi="Arial" w:cs="Arial"/>
                <w:b/>
                <w:sz w:val="24"/>
                <w:szCs w:val="24"/>
              </w:rPr>
            </w:pPr>
            <w:r w:rsidRPr="00E31AAA">
              <w:rPr>
                <w:rFonts w:ascii="Arial" w:hAnsi="Arial" w:cs="Arial"/>
                <w:b/>
                <w:sz w:val="24"/>
                <w:szCs w:val="24"/>
              </w:rPr>
              <w:t>CONSTITUCION</w:t>
            </w:r>
          </w:p>
        </w:tc>
      </w:tr>
      <w:tr w:rsidR="00F84FC2" w:rsidTr="00F84FC2">
        <w:tc>
          <w:tcPr>
            <w:tcW w:w="2942" w:type="dxa"/>
          </w:tcPr>
          <w:p w:rsidR="00F84FC2" w:rsidRDefault="00E31AAA" w:rsidP="001754CD">
            <w:pPr>
              <w:jc w:val="both"/>
              <w:rPr>
                <w:rFonts w:ascii="Arial" w:hAnsi="Arial" w:cs="Arial"/>
                <w:sz w:val="24"/>
                <w:szCs w:val="24"/>
              </w:rPr>
            </w:pPr>
            <w:r>
              <w:rPr>
                <w:rFonts w:ascii="Arial" w:hAnsi="Arial" w:cs="Arial"/>
                <w:sz w:val="24"/>
                <w:szCs w:val="24"/>
              </w:rPr>
              <w:t xml:space="preserve">Organización: Se establece como la unidad fundamental </w:t>
            </w:r>
            <w:r w:rsidR="001754CD">
              <w:rPr>
                <w:rFonts w:ascii="Arial" w:hAnsi="Arial" w:cs="Arial"/>
                <w:sz w:val="24"/>
                <w:szCs w:val="24"/>
              </w:rPr>
              <w:t>d</w:t>
            </w:r>
            <w:r>
              <w:rPr>
                <w:rFonts w:ascii="Arial" w:hAnsi="Arial" w:cs="Arial"/>
                <w:sz w:val="24"/>
                <w:szCs w:val="24"/>
              </w:rPr>
              <w:t>e la sociedad, conformada por Papa, Mama e hijos</w:t>
            </w:r>
          </w:p>
        </w:tc>
        <w:tc>
          <w:tcPr>
            <w:tcW w:w="2943" w:type="dxa"/>
          </w:tcPr>
          <w:p w:rsidR="00F84FC2" w:rsidRDefault="00E31AAA" w:rsidP="003072BE">
            <w:pPr>
              <w:jc w:val="both"/>
              <w:rPr>
                <w:rFonts w:ascii="Arial" w:hAnsi="Arial" w:cs="Arial"/>
                <w:sz w:val="24"/>
                <w:szCs w:val="24"/>
              </w:rPr>
            </w:pPr>
            <w:r>
              <w:rPr>
                <w:rFonts w:ascii="Arial" w:hAnsi="Arial" w:cs="Arial"/>
                <w:sz w:val="24"/>
                <w:szCs w:val="24"/>
              </w:rPr>
              <w:t xml:space="preserve">Organización: Cada una de las secciones que conforman una institución. Parte administrativa, consejo académico, directivos, facultades, departamentos, etc. </w:t>
            </w:r>
          </w:p>
        </w:tc>
        <w:tc>
          <w:tcPr>
            <w:tcW w:w="2943" w:type="dxa"/>
          </w:tcPr>
          <w:p w:rsidR="00F84FC2" w:rsidRDefault="00E31AAA" w:rsidP="003072BE">
            <w:pPr>
              <w:jc w:val="both"/>
              <w:rPr>
                <w:rFonts w:ascii="Arial" w:hAnsi="Arial" w:cs="Arial"/>
                <w:sz w:val="24"/>
                <w:szCs w:val="24"/>
              </w:rPr>
            </w:pPr>
            <w:r>
              <w:rPr>
                <w:rFonts w:ascii="Arial" w:hAnsi="Arial" w:cs="Arial"/>
                <w:sz w:val="24"/>
                <w:szCs w:val="24"/>
              </w:rPr>
              <w:t>Organización: territorio, ramas del poder, gobierno,</w:t>
            </w:r>
            <w:r w:rsidR="001754CD">
              <w:rPr>
                <w:rFonts w:ascii="Arial" w:hAnsi="Arial" w:cs="Arial"/>
                <w:sz w:val="24"/>
                <w:szCs w:val="24"/>
              </w:rPr>
              <w:t xml:space="preserve"> leyes – normas – deberes </w:t>
            </w:r>
            <w:r w:rsidR="0080050A">
              <w:rPr>
                <w:rFonts w:ascii="Arial" w:hAnsi="Arial" w:cs="Arial"/>
                <w:sz w:val="24"/>
                <w:szCs w:val="24"/>
              </w:rPr>
              <w:t>–</w:t>
            </w:r>
            <w:r w:rsidR="001754CD">
              <w:rPr>
                <w:rFonts w:ascii="Arial" w:hAnsi="Arial" w:cs="Arial"/>
                <w:sz w:val="24"/>
                <w:szCs w:val="24"/>
              </w:rPr>
              <w:t xml:space="preserve"> obligaciones</w:t>
            </w:r>
            <w:r w:rsidR="0080050A">
              <w:rPr>
                <w:rFonts w:ascii="Arial" w:hAnsi="Arial" w:cs="Arial"/>
                <w:sz w:val="24"/>
                <w:szCs w:val="24"/>
              </w:rPr>
              <w:t xml:space="preserve"> – población, etc.</w:t>
            </w:r>
            <w:r>
              <w:rPr>
                <w:rFonts w:ascii="Arial" w:hAnsi="Arial" w:cs="Arial"/>
                <w:sz w:val="24"/>
                <w:szCs w:val="24"/>
              </w:rPr>
              <w:t xml:space="preserve"> </w:t>
            </w:r>
          </w:p>
          <w:p w:rsidR="00E31AAA" w:rsidRDefault="00E31AAA" w:rsidP="003072BE">
            <w:pPr>
              <w:jc w:val="both"/>
              <w:rPr>
                <w:rFonts w:ascii="Arial" w:hAnsi="Arial" w:cs="Arial"/>
                <w:sz w:val="24"/>
                <w:szCs w:val="24"/>
              </w:rPr>
            </w:pPr>
          </w:p>
        </w:tc>
      </w:tr>
      <w:tr w:rsidR="00F84FC2" w:rsidTr="00F84FC2">
        <w:tc>
          <w:tcPr>
            <w:tcW w:w="2942" w:type="dxa"/>
          </w:tcPr>
          <w:p w:rsidR="00F84FC2" w:rsidRDefault="00BC22CD" w:rsidP="003072BE">
            <w:pPr>
              <w:jc w:val="both"/>
              <w:rPr>
                <w:rFonts w:ascii="Arial" w:hAnsi="Arial" w:cs="Arial"/>
                <w:sz w:val="24"/>
                <w:szCs w:val="24"/>
              </w:rPr>
            </w:pPr>
            <w:r>
              <w:rPr>
                <w:rFonts w:ascii="Arial" w:hAnsi="Arial" w:cs="Arial"/>
                <w:sz w:val="24"/>
                <w:szCs w:val="24"/>
              </w:rPr>
              <w:t>Deberes: Los padres hacia sus hijos menores de edad (manutención, formación, educación, valores, principios</w:t>
            </w:r>
            <w:r w:rsidR="007C0724">
              <w:rPr>
                <w:rFonts w:ascii="Arial" w:hAnsi="Arial" w:cs="Arial"/>
                <w:sz w:val="24"/>
                <w:szCs w:val="24"/>
              </w:rPr>
              <w:t>.</w:t>
            </w:r>
          </w:p>
          <w:p w:rsidR="007C0724" w:rsidRDefault="007C0724" w:rsidP="003072BE">
            <w:pPr>
              <w:jc w:val="both"/>
              <w:rPr>
                <w:rFonts w:ascii="Arial" w:hAnsi="Arial" w:cs="Arial"/>
                <w:sz w:val="24"/>
                <w:szCs w:val="24"/>
              </w:rPr>
            </w:pPr>
          </w:p>
          <w:p w:rsidR="007C0724" w:rsidRDefault="00BD5C98" w:rsidP="00BD5C98">
            <w:pPr>
              <w:jc w:val="both"/>
              <w:rPr>
                <w:rFonts w:ascii="Arial" w:hAnsi="Arial" w:cs="Arial"/>
                <w:sz w:val="24"/>
                <w:szCs w:val="24"/>
              </w:rPr>
            </w:pPr>
            <w:r>
              <w:rPr>
                <w:rFonts w:ascii="Arial" w:hAnsi="Arial" w:cs="Arial"/>
                <w:sz w:val="24"/>
                <w:szCs w:val="24"/>
              </w:rPr>
              <w:t>Establece la r</w:t>
            </w:r>
            <w:r w:rsidR="007C0724">
              <w:rPr>
                <w:rFonts w:ascii="Arial" w:hAnsi="Arial" w:cs="Arial"/>
                <w:sz w:val="24"/>
                <w:szCs w:val="24"/>
              </w:rPr>
              <w:t xml:space="preserve">esponsabilidad de los padres, como formadores de la nueva generación. </w:t>
            </w:r>
          </w:p>
        </w:tc>
        <w:tc>
          <w:tcPr>
            <w:tcW w:w="2943" w:type="dxa"/>
          </w:tcPr>
          <w:p w:rsidR="00F84FC2" w:rsidRDefault="00BC22CD" w:rsidP="00BC22CD">
            <w:pPr>
              <w:jc w:val="both"/>
              <w:rPr>
                <w:rFonts w:ascii="Arial" w:hAnsi="Arial" w:cs="Arial"/>
                <w:sz w:val="24"/>
                <w:szCs w:val="24"/>
              </w:rPr>
            </w:pPr>
            <w:r>
              <w:rPr>
                <w:rFonts w:ascii="Arial" w:hAnsi="Arial" w:cs="Arial"/>
                <w:sz w:val="24"/>
                <w:szCs w:val="24"/>
              </w:rPr>
              <w:t xml:space="preserve">Deberes: Planta física, parte admirativa, planta de docentes, planes de estudio, </w:t>
            </w:r>
            <w:r w:rsidR="001B2808">
              <w:rPr>
                <w:rFonts w:ascii="Arial" w:hAnsi="Arial" w:cs="Arial"/>
                <w:sz w:val="24"/>
                <w:szCs w:val="24"/>
              </w:rPr>
              <w:t>herramientas tecnológicas, reglamentos</w:t>
            </w:r>
            <w:r w:rsidR="007C0724">
              <w:rPr>
                <w:rFonts w:ascii="Arial" w:hAnsi="Arial" w:cs="Arial"/>
                <w:sz w:val="24"/>
                <w:szCs w:val="24"/>
              </w:rPr>
              <w:t>, etc.</w:t>
            </w:r>
          </w:p>
          <w:p w:rsidR="007C0724" w:rsidRDefault="007C0724" w:rsidP="00BC22CD">
            <w:pPr>
              <w:jc w:val="both"/>
              <w:rPr>
                <w:rFonts w:ascii="Arial" w:hAnsi="Arial" w:cs="Arial"/>
                <w:sz w:val="24"/>
                <w:szCs w:val="24"/>
              </w:rPr>
            </w:pPr>
          </w:p>
          <w:p w:rsidR="007C0724" w:rsidRDefault="007C0724" w:rsidP="009970F5">
            <w:pPr>
              <w:jc w:val="both"/>
              <w:rPr>
                <w:rFonts w:ascii="Arial" w:hAnsi="Arial" w:cs="Arial"/>
                <w:sz w:val="24"/>
                <w:szCs w:val="24"/>
              </w:rPr>
            </w:pPr>
            <w:r>
              <w:rPr>
                <w:rFonts w:ascii="Arial" w:hAnsi="Arial" w:cs="Arial"/>
                <w:sz w:val="24"/>
                <w:szCs w:val="24"/>
              </w:rPr>
              <w:t xml:space="preserve">Establece las responsabilidades como institución de formación, cabe anotar que estas </w:t>
            </w:r>
            <w:r w:rsidR="009970F5">
              <w:rPr>
                <w:rFonts w:ascii="Arial" w:hAnsi="Arial" w:cs="Arial"/>
                <w:sz w:val="24"/>
                <w:szCs w:val="24"/>
              </w:rPr>
              <w:t>son</w:t>
            </w:r>
            <w:r>
              <w:rPr>
                <w:rFonts w:ascii="Arial" w:hAnsi="Arial" w:cs="Arial"/>
                <w:sz w:val="24"/>
                <w:szCs w:val="24"/>
              </w:rPr>
              <w:t xml:space="preserve"> avaladas</w:t>
            </w:r>
            <w:r w:rsidR="009970F5">
              <w:rPr>
                <w:rFonts w:ascii="Arial" w:hAnsi="Arial" w:cs="Arial"/>
                <w:sz w:val="24"/>
                <w:szCs w:val="24"/>
              </w:rPr>
              <w:t xml:space="preserve"> y reglamentadas</w:t>
            </w:r>
            <w:r>
              <w:rPr>
                <w:rFonts w:ascii="Arial" w:hAnsi="Arial" w:cs="Arial"/>
                <w:sz w:val="24"/>
                <w:szCs w:val="24"/>
              </w:rPr>
              <w:t xml:space="preserve"> por el ministerio de educación nacional. </w:t>
            </w:r>
            <w:r w:rsidR="00564F47">
              <w:rPr>
                <w:rFonts w:ascii="Arial" w:hAnsi="Arial" w:cs="Arial"/>
                <w:sz w:val="24"/>
                <w:szCs w:val="24"/>
              </w:rPr>
              <w:t>Para cumplir con los estándares como formadores de profesionales en las diferentes áreas del sabe</w:t>
            </w:r>
            <w:r w:rsidR="00E21063">
              <w:rPr>
                <w:rFonts w:ascii="Arial" w:hAnsi="Arial" w:cs="Arial"/>
                <w:sz w:val="24"/>
                <w:szCs w:val="24"/>
              </w:rPr>
              <w:t>r</w:t>
            </w:r>
            <w:r w:rsidR="00564F47">
              <w:rPr>
                <w:rFonts w:ascii="Arial" w:hAnsi="Arial" w:cs="Arial"/>
                <w:sz w:val="24"/>
                <w:szCs w:val="24"/>
              </w:rPr>
              <w:t xml:space="preserve">. </w:t>
            </w:r>
          </w:p>
        </w:tc>
        <w:tc>
          <w:tcPr>
            <w:tcW w:w="2943" w:type="dxa"/>
          </w:tcPr>
          <w:p w:rsidR="00BD5C98" w:rsidRDefault="00FD2FEE" w:rsidP="003072BE">
            <w:pPr>
              <w:jc w:val="both"/>
              <w:rPr>
                <w:rFonts w:ascii="Arial" w:hAnsi="Arial" w:cs="Arial"/>
                <w:sz w:val="24"/>
                <w:szCs w:val="24"/>
              </w:rPr>
            </w:pPr>
            <w:r>
              <w:rPr>
                <w:rFonts w:ascii="Arial" w:hAnsi="Arial" w:cs="Arial"/>
                <w:sz w:val="24"/>
                <w:szCs w:val="24"/>
              </w:rPr>
              <w:t xml:space="preserve">Deberes: Garantizar los derechos humanos, la integridad del territorio, </w:t>
            </w:r>
            <w:r w:rsidR="00016F6C">
              <w:rPr>
                <w:rFonts w:ascii="Arial" w:hAnsi="Arial" w:cs="Arial"/>
                <w:sz w:val="24"/>
                <w:szCs w:val="24"/>
              </w:rPr>
              <w:t>el libre desarrollo de la personalidad, libertad de creenci</w:t>
            </w:r>
            <w:r w:rsidR="00BD5C98">
              <w:rPr>
                <w:rFonts w:ascii="Arial" w:hAnsi="Arial" w:cs="Arial"/>
                <w:sz w:val="24"/>
                <w:szCs w:val="24"/>
              </w:rPr>
              <w:t>as y cultos, derecho a la vida, etc.</w:t>
            </w:r>
          </w:p>
          <w:p w:rsidR="00BD5C98" w:rsidRDefault="00BD5C98" w:rsidP="003072BE">
            <w:pPr>
              <w:jc w:val="both"/>
              <w:rPr>
                <w:rFonts w:ascii="Arial" w:hAnsi="Arial" w:cs="Arial"/>
                <w:sz w:val="24"/>
                <w:szCs w:val="24"/>
              </w:rPr>
            </w:pPr>
          </w:p>
          <w:p w:rsidR="00BD5C98" w:rsidRDefault="00BD5C98" w:rsidP="003072BE">
            <w:pPr>
              <w:jc w:val="both"/>
              <w:rPr>
                <w:rFonts w:ascii="Arial" w:hAnsi="Arial" w:cs="Arial"/>
                <w:sz w:val="24"/>
                <w:szCs w:val="24"/>
              </w:rPr>
            </w:pPr>
            <w:r>
              <w:rPr>
                <w:rFonts w:ascii="Arial" w:hAnsi="Arial" w:cs="Arial"/>
                <w:sz w:val="24"/>
                <w:szCs w:val="24"/>
              </w:rPr>
              <w:t xml:space="preserve">Establece las responsabilidades </w:t>
            </w:r>
            <w:r w:rsidR="00E21063">
              <w:rPr>
                <w:rFonts w:ascii="Arial" w:hAnsi="Arial" w:cs="Arial"/>
                <w:sz w:val="24"/>
                <w:szCs w:val="24"/>
              </w:rPr>
              <w:t>d</w:t>
            </w:r>
            <w:r>
              <w:rPr>
                <w:rFonts w:ascii="Arial" w:hAnsi="Arial" w:cs="Arial"/>
                <w:sz w:val="24"/>
                <w:szCs w:val="24"/>
              </w:rPr>
              <w:t xml:space="preserve">el estado para garantizar los derechos de todos los colombianos, esto está contemplado en varios artículos de la constitución nacional. </w:t>
            </w:r>
          </w:p>
          <w:p w:rsidR="00BD5C98" w:rsidRDefault="00BD5C98" w:rsidP="003072BE">
            <w:pPr>
              <w:jc w:val="both"/>
              <w:rPr>
                <w:rFonts w:ascii="Arial" w:hAnsi="Arial" w:cs="Arial"/>
                <w:sz w:val="24"/>
                <w:szCs w:val="24"/>
              </w:rPr>
            </w:pPr>
          </w:p>
          <w:p w:rsidR="00F84FC2" w:rsidRDefault="00FD2FEE" w:rsidP="003072BE">
            <w:pPr>
              <w:jc w:val="both"/>
              <w:rPr>
                <w:rFonts w:ascii="Arial" w:hAnsi="Arial" w:cs="Arial"/>
                <w:sz w:val="24"/>
                <w:szCs w:val="24"/>
              </w:rPr>
            </w:pPr>
            <w:r>
              <w:rPr>
                <w:rFonts w:ascii="Arial" w:hAnsi="Arial" w:cs="Arial"/>
                <w:sz w:val="24"/>
                <w:szCs w:val="24"/>
              </w:rPr>
              <w:t xml:space="preserve"> </w:t>
            </w:r>
          </w:p>
          <w:p w:rsidR="00987AE7" w:rsidRDefault="00987AE7" w:rsidP="003072BE">
            <w:pPr>
              <w:jc w:val="both"/>
              <w:rPr>
                <w:rFonts w:ascii="Arial" w:hAnsi="Arial" w:cs="Arial"/>
                <w:sz w:val="24"/>
                <w:szCs w:val="24"/>
              </w:rPr>
            </w:pPr>
          </w:p>
          <w:p w:rsidR="00987AE7" w:rsidRDefault="00987AE7" w:rsidP="003072BE">
            <w:pPr>
              <w:jc w:val="both"/>
              <w:rPr>
                <w:rFonts w:ascii="Arial" w:hAnsi="Arial" w:cs="Arial"/>
                <w:sz w:val="24"/>
                <w:szCs w:val="24"/>
              </w:rPr>
            </w:pPr>
          </w:p>
          <w:p w:rsidR="00E31AAA" w:rsidRDefault="00E31AAA" w:rsidP="003072BE">
            <w:pPr>
              <w:jc w:val="both"/>
              <w:rPr>
                <w:rFonts w:ascii="Arial" w:hAnsi="Arial" w:cs="Arial"/>
                <w:sz w:val="24"/>
                <w:szCs w:val="24"/>
              </w:rPr>
            </w:pPr>
          </w:p>
        </w:tc>
      </w:tr>
      <w:tr w:rsidR="00F84FC2" w:rsidTr="00F84FC2">
        <w:tc>
          <w:tcPr>
            <w:tcW w:w="2942" w:type="dxa"/>
          </w:tcPr>
          <w:p w:rsidR="00F84FC2" w:rsidRDefault="00497E9A" w:rsidP="003072BE">
            <w:pPr>
              <w:jc w:val="both"/>
              <w:rPr>
                <w:rFonts w:ascii="Arial" w:hAnsi="Arial" w:cs="Arial"/>
                <w:sz w:val="24"/>
                <w:szCs w:val="24"/>
              </w:rPr>
            </w:pPr>
            <w:r>
              <w:rPr>
                <w:rFonts w:ascii="Arial" w:hAnsi="Arial" w:cs="Arial"/>
                <w:sz w:val="24"/>
                <w:szCs w:val="24"/>
              </w:rPr>
              <w:lastRenderedPageBreak/>
              <w:t>Derechos:</w:t>
            </w:r>
            <w:r w:rsidR="006C2696">
              <w:rPr>
                <w:rFonts w:ascii="Arial" w:hAnsi="Arial" w:cs="Arial"/>
                <w:sz w:val="24"/>
                <w:szCs w:val="24"/>
              </w:rPr>
              <w:t xml:space="preserve"> Estos están garantizado inicialmente por los derechos constitucionales. De igual forma dependiendo del estilo de vida o profesión el individuo tendrá ciertos derechos que serán garantizados por </w:t>
            </w:r>
            <w:r w:rsidR="000D7BAC">
              <w:rPr>
                <w:rFonts w:ascii="Arial" w:hAnsi="Arial" w:cs="Arial"/>
                <w:sz w:val="24"/>
                <w:szCs w:val="24"/>
              </w:rPr>
              <w:t xml:space="preserve">las empresas, compañías u organizaciones a las que sirva o se asocie. </w:t>
            </w:r>
          </w:p>
        </w:tc>
        <w:tc>
          <w:tcPr>
            <w:tcW w:w="2943" w:type="dxa"/>
          </w:tcPr>
          <w:p w:rsidR="00F84FC2" w:rsidRDefault="000873EC" w:rsidP="00C6147B">
            <w:pPr>
              <w:jc w:val="both"/>
              <w:rPr>
                <w:rFonts w:ascii="Arial" w:hAnsi="Arial" w:cs="Arial"/>
                <w:sz w:val="24"/>
                <w:szCs w:val="24"/>
              </w:rPr>
            </w:pPr>
            <w:r>
              <w:rPr>
                <w:rFonts w:ascii="Arial" w:hAnsi="Arial" w:cs="Arial"/>
                <w:sz w:val="24"/>
                <w:szCs w:val="24"/>
              </w:rPr>
              <w:t xml:space="preserve">Derechos: Una vez reconocido su programa académico, se desprenden varios derechos entre ellos formar profesionales en las áreas de conocimiento avaladas por el MEN, pero de ahí </w:t>
            </w:r>
            <w:r w:rsidR="00C6147B">
              <w:rPr>
                <w:rFonts w:ascii="Arial" w:hAnsi="Arial" w:cs="Arial"/>
                <w:sz w:val="24"/>
                <w:szCs w:val="24"/>
              </w:rPr>
              <w:t>se desprende l</w:t>
            </w:r>
            <w:r>
              <w:rPr>
                <w:rFonts w:ascii="Arial" w:hAnsi="Arial" w:cs="Arial"/>
                <w:sz w:val="24"/>
                <w:szCs w:val="24"/>
              </w:rPr>
              <w:t>a</w:t>
            </w:r>
            <w:r w:rsidR="002D0BFF">
              <w:rPr>
                <w:rFonts w:ascii="Arial" w:hAnsi="Arial" w:cs="Arial"/>
                <w:sz w:val="24"/>
                <w:szCs w:val="24"/>
              </w:rPr>
              <w:t xml:space="preserve"> innovación, investigación, integración de herramientas tecnológicas TIC</w:t>
            </w:r>
            <w:r w:rsidR="00C6147B">
              <w:rPr>
                <w:rFonts w:ascii="Arial" w:hAnsi="Arial" w:cs="Arial"/>
                <w:sz w:val="24"/>
                <w:szCs w:val="24"/>
              </w:rPr>
              <w:t xml:space="preserve">, ampliar el campo de acción, etc. </w:t>
            </w:r>
          </w:p>
        </w:tc>
        <w:tc>
          <w:tcPr>
            <w:tcW w:w="2943" w:type="dxa"/>
          </w:tcPr>
          <w:p w:rsidR="00F84FC2" w:rsidRDefault="00834B5F" w:rsidP="003072BE">
            <w:pPr>
              <w:jc w:val="both"/>
              <w:rPr>
                <w:rFonts w:ascii="Arial" w:hAnsi="Arial" w:cs="Arial"/>
                <w:sz w:val="24"/>
                <w:szCs w:val="24"/>
              </w:rPr>
            </w:pPr>
            <w:r>
              <w:rPr>
                <w:rFonts w:ascii="Arial" w:hAnsi="Arial" w:cs="Arial"/>
                <w:sz w:val="24"/>
                <w:szCs w:val="24"/>
              </w:rPr>
              <w:t xml:space="preserve">Derechos: </w:t>
            </w:r>
            <w:r w:rsidR="00BA7BF0">
              <w:rPr>
                <w:rFonts w:ascii="Arial" w:hAnsi="Arial" w:cs="Arial"/>
                <w:sz w:val="24"/>
                <w:szCs w:val="24"/>
              </w:rPr>
              <w:t>estos los garantizamos todas las personas que hacemos parte del país. Ejemplo. El pago de impuestos para funcionamiento del mismo</w:t>
            </w:r>
          </w:p>
          <w:p w:rsidR="00E31AAA" w:rsidRDefault="00E31AAA" w:rsidP="003072BE">
            <w:pPr>
              <w:jc w:val="both"/>
              <w:rPr>
                <w:rFonts w:ascii="Arial" w:hAnsi="Arial" w:cs="Arial"/>
                <w:sz w:val="24"/>
                <w:szCs w:val="24"/>
              </w:rPr>
            </w:pPr>
          </w:p>
        </w:tc>
      </w:tr>
    </w:tbl>
    <w:p w:rsidR="00460925" w:rsidRDefault="006044A4" w:rsidP="003072BE">
      <w:pPr>
        <w:jc w:val="both"/>
        <w:rPr>
          <w:rFonts w:ascii="Arial" w:hAnsi="Arial" w:cs="Arial"/>
          <w:sz w:val="24"/>
          <w:szCs w:val="24"/>
        </w:rPr>
      </w:pPr>
      <w:r>
        <w:rPr>
          <w:rFonts w:ascii="Arial" w:hAnsi="Arial" w:cs="Arial"/>
          <w:sz w:val="24"/>
          <w:szCs w:val="24"/>
        </w:rPr>
        <w:t xml:space="preserve"> </w:t>
      </w:r>
      <w:r w:rsidR="004277B5">
        <w:rPr>
          <w:rFonts w:ascii="Arial" w:hAnsi="Arial" w:cs="Arial"/>
          <w:sz w:val="24"/>
          <w:szCs w:val="24"/>
        </w:rPr>
        <w:t xml:space="preserve">  </w:t>
      </w:r>
      <w:r w:rsidR="008E3755">
        <w:rPr>
          <w:rFonts w:ascii="Arial" w:hAnsi="Arial" w:cs="Arial"/>
          <w:sz w:val="24"/>
          <w:szCs w:val="24"/>
        </w:rPr>
        <w:t xml:space="preserve">  </w:t>
      </w:r>
      <w:r w:rsidR="003072BE">
        <w:rPr>
          <w:rFonts w:ascii="Arial" w:hAnsi="Arial" w:cs="Arial"/>
          <w:sz w:val="24"/>
          <w:szCs w:val="24"/>
        </w:rPr>
        <w:t xml:space="preserve"> </w:t>
      </w:r>
    </w:p>
    <w:p w:rsidR="00D75630" w:rsidRDefault="00714851" w:rsidP="003072BE">
      <w:pPr>
        <w:jc w:val="both"/>
        <w:rPr>
          <w:rFonts w:ascii="Arial" w:hAnsi="Arial" w:cs="Arial"/>
          <w:sz w:val="24"/>
          <w:szCs w:val="24"/>
        </w:rPr>
      </w:pPr>
      <w:r>
        <w:rPr>
          <w:rFonts w:ascii="Arial" w:hAnsi="Arial" w:cs="Arial"/>
          <w:sz w:val="24"/>
          <w:szCs w:val="24"/>
        </w:rPr>
        <w:t xml:space="preserve">Estos ejemplos nos sirven para entender que hay normas que rigen la convivencia en cualquier tipo de sociedad (hogar, estudiantil, social, profesional, etc.), de igual manera al pertenecer a alguna de ellas se general compromisos, deberes, derechos, con el fin de </w:t>
      </w:r>
      <w:r w:rsidR="00B21455">
        <w:rPr>
          <w:rFonts w:ascii="Arial" w:hAnsi="Arial" w:cs="Arial"/>
          <w:sz w:val="24"/>
          <w:szCs w:val="24"/>
        </w:rPr>
        <w:t>obtener resultados positivos en cada uno de estos procesos.</w:t>
      </w:r>
    </w:p>
    <w:p w:rsidR="00B21455" w:rsidRDefault="00B21455" w:rsidP="003072BE">
      <w:pPr>
        <w:jc w:val="both"/>
        <w:rPr>
          <w:rFonts w:ascii="Arial" w:hAnsi="Arial" w:cs="Arial"/>
          <w:sz w:val="24"/>
          <w:szCs w:val="24"/>
        </w:rPr>
      </w:pPr>
    </w:p>
    <w:p w:rsidR="00AE5172" w:rsidRDefault="00B21455" w:rsidP="003072BE">
      <w:pPr>
        <w:jc w:val="both"/>
        <w:rPr>
          <w:rFonts w:ascii="Arial" w:hAnsi="Arial" w:cs="Arial"/>
          <w:sz w:val="24"/>
          <w:szCs w:val="24"/>
        </w:rPr>
      </w:pPr>
      <w:r>
        <w:rPr>
          <w:rFonts w:ascii="Arial" w:hAnsi="Arial" w:cs="Arial"/>
          <w:sz w:val="24"/>
          <w:szCs w:val="24"/>
        </w:rPr>
        <w:t>En cuanto al caso de María. Ella debe regirse al procedimiento establecido por la universidad</w:t>
      </w:r>
      <w:r w:rsidR="00AE5172">
        <w:rPr>
          <w:rFonts w:ascii="Arial" w:hAnsi="Arial" w:cs="Arial"/>
          <w:sz w:val="24"/>
          <w:szCs w:val="24"/>
        </w:rPr>
        <w:t>, es decir informar si aplaza o continua con sus estudios, de igual forma para ello debe estar matriculada como estudiante activo, estar a paz y salvo con los pagos correspondientes.</w:t>
      </w:r>
    </w:p>
    <w:p w:rsidR="00AE5172" w:rsidRDefault="00AE5172" w:rsidP="003072BE">
      <w:pPr>
        <w:jc w:val="both"/>
        <w:rPr>
          <w:rFonts w:ascii="Arial" w:hAnsi="Arial" w:cs="Arial"/>
          <w:sz w:val="24"/>
          <w:szCs w:val="24"/>
        </w:rPr>
      </w:pPr>
      <w:r>
        <w:rPr>
          <w:rFonts w:ascii="Arial" w:hAnsi="Arial" w:cs="Arial"/>
          <w:sz w:val="24"/>
          <w:szCs w:val="24"/>
        </w:rPr>
        <w:t xml:space="preserve">Cabe anotar que si decide continuar con los estudios debe conocer el manejo de la plataforma, herramientas TIC, conocer el reglamento de la universidad (derechos, deberes), así como sus compromisos académicos, con el fin de sacar adelante su proyecto de capacitación como estudiante en la modalidad virtual. </w:t>
      </w:r>
    </w:p>
    <w:p w:rsidR="00AE5172" w:rsidRDefault="00AE5172" w:rsidP="003072BE">
      <w:pPr>
        <w:jc w:val="both"/>
        <w:rPr>
          <w:rFonts w:ascii="Arial" w:hAnsi="Arial" w:cs="Arial"/>
          <w:sz w:val="24"/>
          <w:szCs w:val="24"/>
        </w:rPr>
      </w:pPr>
    </w:p>
    <w:p w:rsidR="00AE5172" w:rsidRDefault="00AE5172" w:rsidP="003072BE">
      <w:pPr>
        <w:jc w:val="both"/>
        <w:rPr>
          <w:rFonts w:ascii="Arial" w:hAnsi="Arial" w:cs="Arial"/>
          <w:sz w:val="24"/>
          <w:szCs w:val="24"/>
        </w:rPr>
      </w:pPr>
    </w:p>
    <w:p w:rsidR="00AE5172" w:rsidRDefault="00AE5172" w:rsidP="003072BE">
      <w:pPr>
        <w:jc w:val="both"/>
        <w:rPr>
          <w:rFonts w:ascii="Arial" w:hAnsi="Arial" w:cs="Arial"/>
          <w:sz w:val="24"/>
          <w:szCs w:val="24"/>
        </w:rPr>
      </w:pPr>
      <w:r>
        <w:rPr>
          <w:rFonts w:ascii="Arial" w:hAnsi="Arial" w:cs="Arial"/>
          <w:sz w:val="24"/>
          <w:szCs w:val="24"/>
        </w:rPr>
        <w:t>Cordialmente.</w:t>
      </w:r>
    </w:p>
    <w:p w:rsidR="00AE5172" w:rsidRDefault="00AE5172" w:rsidP="003072BE">
      <w:pPr>
        <w:jc w:val="both"/>
        <w:rPr>
          <w:rFonts w:ascii="Arial" w:hAnsi="Arial" w:cs="Arial"/>
          <w:sz w:val="24"/>
          <w:szCs w:val="24"/>
        </w:rPr>
      </w:pPr>
    </w:p>
    <w:p w:rsidR="00AE5172" w:rsidRDefault="00AE5172" w:rsidP="003072BE">
      <w:pPr>
        <w:jc w:val="both"/>
        <w:rPr>
          <w:rFonts w:ascii="Arial" w:hAnsi="Arial" w:cs="Arial"/>
          <w:sz w:val="24"/>
          <w:szCs w:val="24"/>
        </w:rPr>
      </w:pPr>
      <w:r>
        <w:rPr>
          <w:rFonts w:ascii="Arial" w:hAnsi="Arial" w:cs="Arial"/>
          <w:sz w:val="24"/>
          <w:szCs w:val="24"/>
        </w:rPr>
        <w:t>Giovanni Costo Hernández.</w:t>
      </w:r>
      <w:bookmarkStart w:id="0" w:name="_GoBack"/>
      <w:bookmarkEnd w:id="0"/>
      <w:r>
        <w:rPr>
          <w:rFonts w:ascii="Arial" w:hAnsi="Arial" w:cs="Arial"/>
          <w:sz w:val="24"/>
          <w:szCs w:val="24"/>
        </w:rPr>
        <w:t xml:space="preserve">  </w:t>
      </w:r>
    </w:p>
    <w:p w:rsidR="00B21455" w:rsidRPr="003072BE" w:rsidRDefault="00B21455" w:rsidP="003072BE">
      <w:pPr>
        <w:jc w:val="both"/>
        <w:rPr>
          <w:rFonts w:ascii="Arial" w:hAnsi="Arial" w:cs="Arial"/>
          <w:sz w:val="24"/>
          <w:szCs w:val="24"/>
        </w:rPr>
      </w:pPr>
      <w:r>
        <w:rPr>
          <w:rFonts w:ascii="Arial" w:hAnsi="Arial" w:cs="Arial"/>
          <w:sz w:val="24"/>
          <w:szCs w:val="24"/>
        </w:rPr>
        <w:t xml:space="preserve"> </w:t>
      </w:r>
    </w:p>
    <w:sectPr w:rsidR="00B21455" w:rsidRPr="003072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BE"/>
    <w:rsid w:val="00016F6C"/>
    <w:rsid w:val="000873EC"/>
    <w:rsid w:val="000D7BAC"/>
    <w:rsid w:val="001754CD"/>
    <w:rsid w:val="001B2808"/>
    <w:rsid w:val="002D0BFF"/>
    <w:rsid w:val="003072BE"/>
    <w:rsid w:val="004277B5"/>
    <w:rsid w:val="00460925"/>
    <w:rsid w:val="00497E9A"/>
    <w:rsid w:val="00564F47"/>
    <w:rsid w:val="006044A4"/>
    <w:rsid w:val="006C2696"/>
    <w:rsid w:val="00714851"/>
    <w:rsid w:val="007C0724"/>
    <w:rsid w:val="0080050A"/>
    <w:rsid w:val="00834B5F"/>
    <w:rsid w:val="008E3755"/>
    <w:rsid w:val="00987AE7"/>
    <w:rsid w:val="009970F5"/>
    <w:rsid w:val="009970FB"/>
    <w:rsid w:val="00AC6384"/>
    <w:rsid w:val="00AE5172"/>
    <w:rsid w:val="00B21455"/>
    <w:rsid w:val="00BA7BF0"/>
    <w:rsid w:val="00BC22CD"/>
    <w:rsid w:val="00BD5C98"/>
    <w:rsid w:val="00C6147B"/>
    <w:rsid w:val="00D75630"/>
    <w:rsid w:val="00E21063"/>
    <w:rsid w:val="00E31AAA"/>
    <w:rsid w:val="00F0410B"/>
    <w:rsid w:val="00F84FC2"/>
    <w:rsid w:val="00FD2F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FF09E-C399-473B-92B8-A878C70C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8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Costo</dc:creator>
  <cp:keywords/>
  <dc:description/>
  <cp:lastModifiedBy>Giovanni Costo</cp:lastModifiedBy>
  <cp:revision>34</cp:revision>
  <dcterms:created xsi:type="dcterms:W3CDTF">2019-03-07T01:39:00Z</dcterms:created>
  <dcterms:modified xsi:type="dcterms:W3CDTF">2019-03-08T01:39:00Z</dcterms:modified>
</cp:coreProperties>
</file>