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1352F2" w:rsidRDefault="00C827C5" w:rsidP="00C827C5">
      <w:pPr>
        <w:jc w:val="center"/>
        <w:rPr>
          <w:rFonts w:ascii="Algerian" w:hAnsi="Algerian"/>
          <w:sz w:val="48"/>
        </w:rPr>
      </w:pPr>
      <w:r w:rsidRPr="00C827C5">
        <w:rPr>
          <w:rFonts w:ascii="Algerian" w:hAnsi="Algerian"/>
          <w:sz w:val="48"/>
        </w:rPr>
        <w:t>ACTIVIDAD DOS</w:t>
      </w:r>
    </w:p>
    <w:p w:rsidR="00C827C5" w:rsidRPr="00643A8F" w:rsidRDefault="00C827C5" w:rsidP="00C827C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lgerian" w:hAnsi="Algerian"/>
          <w:sz w:val="36"/>
          <w:szCs w:val="36"/>
        </w:rPr>
      </w:pPr>
      <w:r w:rsidRPr="00643A8F">
        <w:rPr>
          <w:rFonts w:ascii="Algerian" w:hAnsi="Algerian"/>
          <w:sz w:val="36"/>
          <w:szCs w:val="36"/>
        </w:rPr>
        <w:t>¿Cuál cree que era el canal perceptual dominante de Martha?</w:t>
      </w:r>
    </w:p>
    <w:p w:rsidR="00C827C5" w:rsidRPr="00170B9A" w:rsidRDefault="00C827C5" w:rsidP="00170B9A">
      <w:pPr>
        <w:shd w:val="clear" w:color="auto" w:fill="FFFFFF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>
        <w:rPr>
          <w:rFonts w:ascii="Algerian" w:hAnsi="Algerian"/>
          <w:sz w:val="48"/>
        </w:rPr>
        <w:t xml:space="preserve">RTA: </w:t>
      </w: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El canal   perceptual dominante de Martha  es visual-auditivo, ya que, algunas veces comprendo mejor las cosas mirando los detalles de algún elemento o información, pero otras por medio auditivo, es decir, que algunas cosas las capto por medio del oído,  adquiriendo conceptos y conocimientos de lo escuchado. </w:t>
      </w:r>
    </w:p>
    <w:p w:rsidR="00C827C5" w:rsidRPr="00170B9A" w:rsidRDefault="00C827C5" w:rsidP="00170B9A">
      <w:pPr>
        <w:shd w:val="clear" w:color="auto" w:fill="FFFFFF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643A8F" w:rsidRDefault="00643A8F" w:rsidP="00C827C5">
      <w:pPr>
        <w:shd w:val="clear" w:color="auto" w:fill="FFFFFF"/>
        <w:spacing w:after="0" w:line="240" w:lineRule="auto"/>
        <w:rPr>
          <w:rFonts w:ascii="Algerian" w:hAnsi="Algerian"/>
          <w:sz w:val="48"/>
        </w:rPr>
      </w:pPr>
    </w:p>
    <w:p w:rsidR="00643A8F" w:rsidRDefault="00643A8F" w:rsidP="00643A8F">
      <w:pPr>
        <w:shd w:val="clear" w:color="auto" w:fill="FFFFFF"/>
        <w:spacing w:after="0" w:line="240" w:lineRule="auto"/>
        <w:jc w:val="center"/>
        <w:rPr>
          <w:rFonts w:ascii="Algerian" w:hAnsi="Algerian"/>
          <w:sz w:val="48"/>
        </w:rPr>
      </w:pPr>
      <w:r>
        <w:rPr>
          <w:noProof/>
          <w:lang w:eastAsia="es-CO"/>
        </w:rPr>
        <w:drawing>
          <wp:inline distT="0" distB="0" distL="0" distR="0" wp14:anchorId="214CF30F" wp14:editId="2015507B">
            <wp:extent cx="2167890" cy="2102485"/>
            <wp:effectExtent l="0" t="0" r="3810" b="0"/>
            <wp:docPr id="1" name="Imagen 1" descr="Resultado de imagen para imagenes animadas canal perceptual dominante auditivo y 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magenes animadas canal perceptual dominante auditivo y visu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8F" w:rsidRDefault="00643A8F" w:rsidP="00C827C5">
      <w:pPr>
        <w:shd w:val="clear" w:color="auto" w:fill="FFFFFF"/>
        <w:spacing w:after="0" w:line="240" w:lineRule="auto"/>
        <w:rPr>
          <w:rFonts w:ascii="Algerian" w:hAnsi="Algerian"/>
          <w:sz w:val="48"/>
        </w:rPr>
      </w:pPr>
    </w:p>
    <w:p w:rsidR="00C827C5" w:rsidRPr="00C827C5" w:rsidRDefault="00C827C5" w:rsidP="00C827C5">
      <w:pPr>
        <w:shd w:val="clear" w:color="auto" w:fill="FFFFFF"/>
        <w:spacing w:after="0" w:line="240" w:lineRule="auto"/>
        <w:rPr>
          <w:rFonts w:ascii="Algerian" w:hAnsi="Algerian"/>
          <w:sz w:val="48"/>
        </w:rPr>
      </w:pPr>
      <w:proofErr w:type="gramStart"/>
      <w:r w:rsidRPr="00643A8F">
        <w:rPr>
          <w:rFonts w:ascii="Algerian" w:hAnsi="Algerian"/>
          <w:sz w:val="36"/>
        </w:rPr>
        <w:t>2</w:t>
      </w:r>
      <w:r w:rsidRPr="00643A8F">
        <w:rPr>
          <w:rFonts w:ascii="Arial" w:eastAsia="Times New Roman" w:hAnsi="Arial" w:cs="Arial"/>
          <w:color w:val="888888"/>
          <w:spacing w:val="-3"/>
          <w:sz w:val="20"/>
          <w:szCs w:val="28"/>
          <w:lang w:eastAsia="es-CO"/>
        </w:rPr>
        <w:t xml:space="preserve"> .</w:t>
      </w:r>
      <w:proofErr w:type="gramEnd"/>
      <w:r w:rsidRPr="00643A8F">
        <w:rPr>
          <w:rFonts w:ascii="Arial" w:eastAsia="Times New Roman" w:hAnsi="Arial" w:cs="Arial"/>
          <w:color w:val="888888"/>
          <w:spacing w:val="-3"/>
          <w:sz w:val="20"/>
          <w:szCs w:val="28"/>
          <w:lang w:eastAsia="es-CO"/>
        </w:rPr>
        <w:t xml:space="preserve"> </w:t>
      </w:r>
      <w:r w:rsidRPr="00643A8F">
        <w:rPr>
          <w:rFonts w:ascii="Algerian" w:hAnsi="Algerian"/>
          <w:sz w:val="36"/>
        </w:rPr>
        <w:t>Mencione una de las técnicas de estudio que más le habrían favorecido  a Martha en su proceso de aprendizaje. ¿Por qué</w:t>
      </w:r>
      <w:r w:rsidRPr="00C827C5">
        <w:rPr>
          <w:rFonts w:ascii="Algerian" w:hAnsi="Algerian"/>
          <w:sz w:val="48"/>
        </w:rPr>
        <w:t>?</w:t>
      </w:r>
    </w:p>
    <w:p w:rsidR="00C827C5" w:rsidRPr="00170B9A" w:rsidRDefault="00643A8F" w:rsidP="00C827C5">
      <w:pPr>
        <w:shd w:val="clear" w:color="auto" w:fill="FFFFFF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>
        <w:rPr>
          <w:rFonts w:ascii="Algerian" w:hAnsi="Algerian"/>
          <w:sz w:val="48"/>
        </w:rPr>
        <w:t xml:space="preserve">RTA: </w:t>
      </w:r>
      <w:r w:rsidR="00C827C5"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La técnica de estudio que le hubiera ayudado al aprendizaje a Martha es el canal perceptual dominante es  visual ya que se me facilita aprender fácil mente  a las  características de las cosas ella podría seguir con su técnica lo único es que hubiera sido más </w:t>
      </w:r>
      <w:r w:rsidR="00C827C5"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lastRenderedPageBreak/>
        <w:t>entregada a su formación educativa para así mismos disfrutara obtenido unos resultados favorables durante su carrera profesional.</w:t>
      </w:r>
    </w:p>
    <w:p w:rsidR="00C827C5" w:rsidRPr="00170B9A" w:rsidRDefault="00C827C5" w:rsidP="00C827C5">
      <w:pPr>
        <w:shd w:val="clear" w:color="auto" w:fill="FFFFFF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Para los estudiantes visuales aprenden con facilidad  a través del contacto visual con el material educativo.</w:t>
      </w:r>
    </w:p>
    <w:p w:rsidR="00C827C5" w:rsidRPr="00170B9A" w:rsidRDefault="00C827C5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Deliberan en imágenes, siendo capaces de traer a la mente mucha información a la vez, por ello tienen más destreza para absorber grandes cantidades de información con rapidez.</w:t>
      </w:r>
    </w:p>
    <w:p w:rsidR="00C827C5" w:rsidRPr="00170B9A" w:rsidRDefault="00C827C5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C827C5" w:rsidRPr="00170B9A" w:rsidRDefault="00C827C5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Por mi parte personal le recomiendo a Martha   el canal visual como su primera modalidad de aprendizaje, el alumno visual es que aprende mejor viendo el material, sus características son: Necesita ver el material mientras lo escucha </w:t>
      </w:r>
    </w:p>
    <w:p w:rsidR="00C827C5" w:rsidRPr="00170B9A" w:rsidRDefault="00C827C5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Tener la información a la vista, especialmente si se trata de actividades difícil de desarrollar.</w:t>
      </w:r>
    </w:p>
    <w:p w:rsidR="00C827C5" w:rsidRPr="00170B9A" w:rsidRDefault="00C827C5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Ya por otra parte le siguieron si no le concerté este canal perceptual le podría funcionar el canal perceptual de realizar gráficos, resúmenes, esquemas, dibujos y similares</w:t>
      </w:r>
    </w:p>
    <w:p w:rsidR="00C827C5" w:rsidRPr="00170B9A" w:rsidRDefault="00C827C5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Aprende mejor con estímulos audiovisuales: como vídeos, películas, programas de cómputo.</w:t>
      </w:r>
    </w:p>
    <w:p w:rsidR="00643A8F" w:rsidRDefault="00643A8F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</w:p>
    <w:p w:rsidR="00643A8F" w:rsidRDefault="00643A8F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</w:p>
    <w:p w:rsidR="00643A8F" w:rsidRDefault="00643A8F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</w:p>
    <w:p w:rsidR="00643A8F" w:rsidRDefault="00643A8F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</w:p>
    <w:p w:rsidR="00643A8F" w:rsidRPr="00E06490" w:rsidRDefault="00643A8F" w:rsidP="00C827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</w:p>
    <w:p w:rsidR="00C827C5" w:rsidRDefault="00643A8F" w:rsidP="00643A8F">
      <w:pPr>
        <w:shd w:val="clear" w:color="auto" w:fill="FFFFFF"/>
        <w:spacing w:after="0" w:line="240" w:lineRule="auto"/>
        <w:ind w:left="142"/>
        <w:jc w:val="center"/>
        <w:rPr>
          <w:rFonts w:ascii="Algerian" w:hAnsi="Algerian"/>
          <w:sz w:val="48"/>
        </w:rPr>
      </w:pPr>
      <w:r>
        <w:rPr>
          <w:noProof/>
          <w:lang w:eastAsia="es-CO"/>
        </w:rPr>
        <w:drawing>
          <wp:inline distT="0" distB="0" distL="0" distR="0" wp14:anchorId="05836034" wp14:editId="08A7D2F2">
            <wp:extent cx="3270756" cy="2157341"/>
            <wp:effectExtent l="0" t="0" r="635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99" cy="21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8F" w:rsidRDefault="00643A8F" w:rsidP="00643A8F">
      <w:pPr>
        <w:shd w:val="clear" w:color="auto" w:fill="FFFFFF"/>
        <w:spacing w:after="0" w:line="240" w:lineRule="auto"/>
        <w:ind w:left="142"/>
        <w:jc w:val="center"/>
        <w:rPr>
          <w:rFonts w:ascii="Algerian" w:hAnsi="Algerian"/>
          <w:sz w:val="48"/>
        </w:rPr>
      </w:pPr>
    </w:p>
    <w:p w:rsidR="00643A8F" w:rsidRDefault="00643A8F" w:rsidP="00643A8F">
      <w:pPr>
        <w:shd w:val="clear" w:color="auto" w:fill="FFFFFF"/>
        <w:spacing w:after="0" w:line="240" w:lineRule="auto"/>
        <w:ind w:left="142"/>
        <w:jc w:val="center"/>
        <w:rPr>
          <w:rFonts w:ascii="Algerian" w:hAnsi="Algerian"/>
          <w:sz w:val="48"/>
        </w:rPr>
      </w:pPr>
    </w:p>
    <w:p w:rsidR="00643A8F" w:rsidRDefault="00643A8F" w:rsidP="00643A8F">
      <w:pPr>
        <w:shd w:val="clear" w:color="auto" w:fill="FFFFFF"/>
        <w:spacing w:after="0" w:line="240" w:lineRule="auto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lastRenderedPageBreak/>
        <w:t xml:space="preserve">3. </w:t>
      </w:r>
      <w:r w:rsidRPr="00643A8F">
        <w:rPr>
          <w:rFonts w:ascii="Algerian" w:hAnsi="Algerian"/>
          <w:sz w:val="36"/>
        </w:rPr>
        <w:t xml:space="preserve">Por qué aunque Martha obtuvo resultados menos satisfactorios en sus estudios, le va muy bien en su </w:t>
      </w:r>
      <w:r w:rsidR="00170B9A" w:rsidRPr="00643A8F">
        <w:rPr>
          <w:rFonts w:ascii="Algerian" w:hAnsi="Algerian"/>
          <w:sz w:val="36"/>
        </w:rPr>
        <w:t>trabajo</w:t>
      </w:r>
      <w:proofErr w:type="gramStart"/>
      <w:r w:rsidR="00170B9A">
        <w:rPr>
          <w:rFonts w:ascii="Algerian" w:hAnsi="Algerian"/>
          <w:sz w:val="36"/>
        </w:rPr>
        <w:t>?</w:t>
      </w:r>
      <w:proofErr w:type="gramEnd"/>
    </w:p>
    <w:p w:rsidR="00170B9A" w:rsidRDefault="00643A8F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proofErr w:type="spellStart"/>
      <w:r>
        <w:rPr>
          <w:rFonts w:ascii="Algerian" w:hAnsi="Algerian"/>
          <w:sz w:val="36"/>
        </w:rPr>
        <w:t>Rta</w:t>
      </w:r>
      <w:proofErr w:type="spellEnd"/>
      <w:r>
        <w:rPr>
          <w:rFonts w:ascii="Algerian" w:hAnsi="Algerian"/>
          <w:sz w:val="36"/>
        </w:rPr>
        <w:t xml:space="preserve">. </w:t>
      </w: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A Martha</w:t>
      </w:r>
      <w:r w:rsidRPr="00170B9A">
        <w:rPr>
          <w:rFonts w:ascii="Arial" w:hAnsi="Arial" w:cs="Arial"/>
          <w:sz w:val="28"/>
          <w:szCs w:val="28"/>
        </w:rPr>
        <w:t xml:space="preserve"> </w:t>
      </w:r>
      <w:r w:rsidR="00170B9A"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lev</w:t>
      </w: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a </w:t>
      </w:r>
      <w:r w:rsidR="00170B9A"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súper</w:t>
      </w:r>
      <w:r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 bien en su v</w:t>
      </w:r>
      <w:r w:rsidR="00170B9A" w:rsidRPr="00170B9A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ida laborar gracia a al canal que ella maneja el canal de visualizar,  por lo cual esto le favorece en su trabajo y así ser una excelente funcionaria en su respectivo trabajo.</w:t>
      </w:r>
    </w:p>
    <w:p w:rsidR="00170B9A" w:rsidRDefault="00334DE2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>Y debe existir grandes motivo para que ella l</w:t>
      </w:r>
      <w:r w:rsidR="006D23EF"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e muy </w:t>
      </w: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 bien en su trabajo, como puede ser por su </w:t>
      </w:r>
      <w:r w:rsidR="006D23EF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estabilidad</w:t>
      </w: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 económica, </w:t>
      </w:r>
      <w:r w:rsidR="006D23EF"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entre </w:t>
      </w: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otras </w:t>
      </w:r>
      <w:r w:rsidR="006D23EF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circunstancia</w:t>
      </w: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 que la </w:t>
      </w:r>
      <w:r w:rsidR="006D23EF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motiva</w:t>
      </w: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 a </w:t>
      </w:r>
      <w:r w:rsidR="006D23EF">
        <w:rPr>
          <w:rFonts w:ascii="Arial" w:eastAsia="Times New Roman" w:hAnsi="Arial" w:cs="Arial"/>
          <w:color w:val="252525"/>
          <w:sz w:val="28"/>
          <w:szCs w:val="28"/>
          <w:lang w:eastAsia="es-CO"/>
        </w:rPr>
        <w:t>no llegar</w:t>
      </w:r>
      <w:r>
        <w:rPr>
          <w:rFonts w:ascii="Arial" w:eastAsia="Times New Roman" w:hAnsi="Arial" w:cs="Arial"/>
          <w:color w:val="252525"/>
          <w:sz w:val="28"/>
          <w:szCs w:val="28"/>
          <w:lang w:eastAsia="es-CO"/>
        </w:rPr>
        <w:t xml:space="preserve"> a perder su trabajo.</w:t>
      </w:r>
    </w:p>
    <w:p w:rsidR="00643A8F" w:rsidRPr="00170B9A" w:rsidRDefault="00643A8F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643A8F" w:rsidRDefault="00170B9A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r>
        <w:rPr>
          <w:noProof/>
          <w:lang w:eastAsia="es-CO"/>
        </w:rPr>
        <w:drawing>
          <wp:inline distT="0" distB="0" distL="0" distR="0" wp14:anchorId="454AD283" wp14:editId="3DC2EC5F">
            <wp:extent cx="5603631" cy="2719754"/>
            <wp:effectExtent l="19050" t="19050" r="16510" b="23495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3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40A5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8D40A5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8D40A5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8D40A5" w:rsidRPr="008D40A5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96"/>
          <w:szCs w:val="28"/>
          <w:lang w:eastAsia="es-CO"/>
        </w:rPr>
      </w:pPr>
    </w:p>
    <w:p w:rsidR="008D40A5" w:rsidRPr="008D40A5" w:rsidRDefault="008D40A5" w:rsidP="008D40A5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Arial"/>
          <w:color w:val="252525"/>
          <w:sz w:val="200"/>
          <w:szCs w:val="28"/>
          <w:lang w:eastAsia="es-CO"/>
        </w:rPr>
      </w:pPr>
      <w:r w:rsidRPr="008D40A5">
        <w:rPr>
          <w:rFonts w:ascii="Algerian" w:eastAsia="Times New Roman" w:hAnsi="Algerian" w:cs="Arial"/>
          <w:color w:val="252525"/>
          <w:sz w:val="96"/>
          <w:szCs w:val="28"/>
          <w:lang w:eastAsia="es-CO"/>
        </w:rPr>
        <w:t>GRACIAS</w:t>
      </w:r>
    </w:p>
    <w:p w:rsidR="008D40A5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8D40A5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</w:p>
    <w:p w:rsidR="008D40A5" w:rsidRPr="00170B9A" w:rsidRDefault="008D40A5" w:rsidP="006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8"/>
          <w:szCs w:val="28"/>
          <w:lang w:eastAsia="es-CO"/>
        </w:rPr>
      </w:pPr>
      <w:bookmarkStart w:id="0" w:name="_GoBack"/>
      <w:bookmarkEnd w:id="0"/>
    </w:p>
    <w:sectPr w:rsidR="008D40A5" w:rsidRPr="00170B9A" w:rsidSect="008D4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A6D" w:rsidRDefault="00DE4A6D" w:rsidP="00DE4A6D">
      <w:pPr>
        <w:spacing w:after="0" w:line="240" w:lineRule="auto"/>
      </w:pPr>
      <w:r>
        <w:separator/>
      </w:r>
    </w:p>
  </w:endnote>
  <w:endnote w:type="continuationSeparator" w:id="0">
    <w:p w:rsidR="00DE4A6D" w:rsidRDefault="00DE4A6D" w:rsidP="00DE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A6D" w:rsidRDefault="00DE4A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A6D" w:rsidRDefault="00DE4A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A6D" w:rsidRDefault="00DE4A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A6D" w:rsidRDefault="00DE4A6D" w:rsidP="00DE4A6D">
      <w:pPr>
        <w:spacing w:after="0" w:line="240" w:lineRule="auto"/>
      </w:pPr>
      <w:r>
        <w:separator/>
      </w:r>
    </w:p>
  </w:footnote>
  <w:footnote w:type="continuationSeparator" w:id="0">
    <w:p w:rsidR="00DE4A6D" w:rsidRDefault="00DE4A6D" w:rsidP="00DE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A6D" w:rsidRDefault="008D40A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0914" o:spid="_x0000_s2068" type="#_x0000_t75" style="position:absolute;margin-left:0;margin-top:0;width:441.1pt;height:398.85pt;z-index:-251657216;mso-position-horizontal:center;mso-position-horizontal-relative:margin;mso-position-vertical:center;mso-position-vertical-relative:margin" o:allowincell="f">
          <v:imagedata r:id="rId1" o:title="Vertical - Color - Editorial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A6D" w:rsidRDefault="008D40A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0915" o:spid="_x0000_s2069" type="#_x0000_t75" style="position:absolute;margin-left:0;margin-top:0;width:441.1pt;height:398.85pt;z-index:-251656192;mso-position-horizontal:center;mso-position-horizontal-relative:margin;mso-position-vertical:center;mso-position-vertical-relative:margin" o:allowincell="f">
          <v:imagedata r:id="rId1" o:title="Vertical - Color - Editorial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A6D" w:rsidRDefault="008D40A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0913" o:spid="_x0000_s2067" type="#_x0000_t75" style="position:absolute;margin-left:0;margin-top:0;width:441.1pt;height:398.85pt;z-index:-251658240;mso-position-horizontal:center;mso-position-horizontal-relative:margin;mso-position-vertical:center;mso-position-vertical-relative:margin" o:allowincell="f">
          <v:imagedata r:id="rId1" o:title="Vertical - Color - Editorial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1775"/>
    <w:multiLevelType w:val="hybridMultilevel"/>
    <w:tmpl w:val="3B4ADD28"/>
    <w:lvl w:ilvl="0" w:tplc="156ADCD4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D5F12"/>
    <w:multiLevelType w:val="multilevel"/>
    <w:tmpl w:val="EEEEAAE2"/>
    <w:lvl w:ilvl="0">
      <w:start w:val="1"/>
      <w:numFmt w:val="decimal"/>
      <w:lvlText w:val="%1."/>
      <w:lvlJc w:val="left"/>
      <w:pPr>
        <w:tabs>
          <w:tab w:val="num" w:pos="4330"/>
        </w:tabs>
        <w:ind w:left="4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>
      <o:colormenu v:ext="edit" fillcolor="none [66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C5"/>
    <w:rsid w:val="001352F2"/>
    <w:rsid w:val="00170B9A"/>
    <w:rsid w:val="00334DE2"/>
    <w:rsid w:val="00643A8F"/>
    <w:rsid w:val="006D23EF"/>
    <w:rsid w:val="008D40A5"/>
    <w:rsid w:val="00A141FF"/>
    <w:rsid w:val="00C827C5"/>
    <w:rsid w:val="00DE4A6D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>
      <o:colormenu v:ext="edit" fillcolor="none [665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2118"/>
    <w:rPr>
      <w:b/>
      <w:bCs/>
    </w:rPr>
  </w:style>
  <w:style w:type="paragraph" w:styleId="Prrafodelista">
    <w:name w:val="List Paragraph"/>
    <w:basedOn w:val="Normal"/>
    <w:uiPriority w:val="34"/>
    <w:qFormat/>
    <w:rsid w:val="00C827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A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4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A6D"/>
  </w:style>
  <w:style w:type="paragraph" w:styleId="Piedepgina">
    <w:name w:val="footer"/>
    <w:basedOn w:val="Normal"/>
    <w:link w:val="PiedepginaCar"/>
    <w:uiPriority w:val="99"/>
    <w:unhideWhenUsed/>
    <w:rsid w:val="00DE4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2118"/>
    <w:rPr>
      <w:b/>
      <w:bCs/>
    </w:rPr>
  </w:style>
  <w:style w:type="paragraph" w:styleId="Prrafodelista">
    <w:name w:val="List Paragraph"/>
    <w:basedOn w:val="Normal"/>
    <w:uiPriority w:val="34"/>
    <w:qFormat/>
    <w:rsid w:val="00C827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A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4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A6D"/>
  </w:style>
  <w:style w:type="paragraph" w:styleId="Piedepgina">
    <w:name w:val="footer"/>
    <w:basedOn w:val="Normal"/>
    <w:link w:val="PiedepginaCar"/>
    <w:uiPriority w:val="99"/>
    <w:unhideWhenUsed/>
    <w:rsid w:val="00DE4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Yess</cp:lastModifiedBy>
  <cp:revision>4</cp:revision>
  <dcterms:created xsi:type="dcterms:W3CDTF">2019-03-14T20:40:00Z</dcterms:created>
  <dcterms:modified xsi:type="dcterms:W3CDTF">2019-03-15T01:48:00Z</dcterms:modified>
</cp:coreProperties>
</file>