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B94" w:rsidRPr="000C6B94" w:rsidRDefault="000C6B94">
      <w:pPr>
        <w:rPr>
          <w:rFonts w:ascii="Arial" w:hAnsi="Arial" w:cs="Arial"/>
        </w:rPr>
      </w:pPr>
      <w:bookmarkStart w:id="0" w:name="_GoBack"/>
      <w:r w:rsidRPr="000C6B94">
        <w:rPr>
          <w:rFonts w:ascii="Arial" w:hAnsi="Arial" w:cs="Arial"/>
        </w:rPr>
        <w:t>ESTUDIANTE VIRTUAL SST – TATIANA CRIOLLO FLOREZ – MOMENTO COLABORATIVO- UNIDAD 3</w:t>
      </w:r>
    </w:p>
    <w:tbl>
      <w:tblPr>
        <w:tblpPr w:leftFromText="141" w:rightFromText="141" w:vertAnchor="page" w:horzAnchor="margin" w:tblpY="2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3691"/>
        <w:gridCol w:w="2855"/>
      </w:tblGrid>
      <w:tr w:rsidR="001A2C03" w:rsidRPr="000C6B94" w:rsidTr="000C6B94">
        <w:trPr>
          <w:trHeight w:val="720"/>
        </w:trPr>
        <w:tc>
          <w:tcPr>
            <w:tcW w:w="2233" w:type="dxa"/>
          </w:tcPr>
          <w:p w:rsidR="001A2C03" w:rsidRPr="000C6B94" w:rsidRDefault="001A2C03" w:rsidP="000C6B94">
            <w:pPr>
              <w:rPr>
                <w:rFonts w:ascii="Arial" w:hAnsi="Arial" w:cs="Arial"/>
              </w:rPr>
            </w:pPr>
          </w:p>
          <w:p w:rsidR="00B5357F" w:rsidRPr="000C6B94" w:rsidRDefault="00B5357F" w:rsidP="000C6B94">
            <w:pPr>
              <w:jc w:val="center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  <w:color w:val="00B0F0"/>
                <w:sz w:val="24"/>
              </w:rPr>
              <w:t>NORMAS</w:t>
            </w:r>
            <w:r w:rsidRPr="000C6B94">
              <w:rPr>
                <w:rFonts w:ascii="Arial" w:hAnsi="Arial" w:cs="Arial"/>
                <w:color w:val="00B0F0"/>
              </w:rPr>
              <w:t xml:space="preserve"> EN MI HOGAR</w:t>
            </w:r>
          </w:p>
        </w:tc>
        <w:tc>
          <w:tcPr>
            <w:tcW w:w="3691" w:type="dxa"/>
          </w:tcPr>
          <w:p w:rsidR="00B5357F" w:rsidRPr="000C6B94" w:rsidRDefault="00B5357F" w:rsidP="000C6B94">
            <w:pPr>
              <w:rPr>
                <w:rFonts w:ascii="Arial" w:hAnsi="Arial" w:cs="Arial"/>
              </w:rPr>
            </w:pPr>
          </w:p>
          <w:p w:rsidR="001A2C03" w:rsidRPr="000C6B94" w:rsidRDefault="00B5357F" w:rsidP="000C6B94">
            <w:pPr>
              <w:jc w:val="center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  <w:color w:val="00B0F0"/>
              </w:rPr>
              <w:t>CONSTITUCION POLITICA</w:t>
            </w:r>
          </w:p>
        </w:tc>
        <w:tc>
          <w:tcPr>
            <w:tcW w:w="2855" w:type="dxa"/>
          </w:tcPr>
          <w:p w:rsidR="001A2C03" w:rsidRPr="000C6B94" w:rsidRDefault="00B5357F" w:rsidP="000C6B94">
            <w:pPr>
              <w:jc w:val="center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  <w:color w:val="00B0F0"/>
              </w:rPr>
              <w:t>REGLAMENTO ESTUDIANTIL DE LA FUNACION UNIVERSITARIA SAN MATEO</w:t>
            </w:r>
          </w:p>
        </w:tc>
      </w:tr>
      <w:tr w:rsidR="001A2C03" w:rsidRPr="000C6B94" w:rsidTr="000C6B94">
        <w:trPr>
          <w:trHeight w:val="2976"/>
        </w:trPr>
        <w:tc>
          <w:tcPr>
            <w:tcW w:w="2233" w:type="dxa"/>
          </w:tcPr>
          <w:p w:rsidR="001A2C03" w:rsidRPr="000C6B94" w:rsidRDefault="001A2C03" w:rsidP="000C6B94">
            <w:pPr>
              <w:spacing w:line="276" w:lineRule="auto"/>
              <w:rPr>
                <w:rFonts w:ascii="Arial" w:hAnsi="Arial" w:cs="Arial"/>
              </w:rPr>
            </w:pPr>
          </w:p>
          <w:p w:rsidR="00B5357F" w:rsidRPr="000C6B94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Ayudar en los deberes del hogar </w:t>
            </w:r>
          </w:p>
          <w:p w:rsidR="001A2C03" w:rsidRPr="000C6B94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Respetarnos los unos a los otros.</w:t>
            </w:r>
          </w:p>
          <w:p w:rsidR="00B5357F" w:rsidRPr="000C6B94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Mantener todo en orden y cuidado </w:t>
            </w:r>
          </w:p>
          <w:p w:rsidR="001A2C03" w:rsidRPr="000C6B94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Alimentar nuestra mascota</w:t>
            </w: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Promover el dialogo </w:t>
            </w:r>
            <w:proofErr w:type="gramStart"/>
            <w:r w:rsidRPr="000C6B94">
              <w:rPr>
                <w:rFonts w:ascii="Arial" w:hAnsi="Arial" w:cs="Arial"/>
              </w:rPr>
              <w:t>para  la</w:t>
            </w:r>
            <w:proofErr w:type="gramEnd"/>
            <w:r w:rsidRPr="000C6B94">
              <w:rPr>
                <w:rFonts w:ascii="Arial" w:hAnsi="Arial" w:cs="Arial"/>
              </w:rPr>
              <w:t xml:space="preserve"> solución de los conflictos</w:t>
            </w:r>
          </w:p>
          <w:p w:rsidR="00DE177B" w:rsidRPr="000C6B94" w:rsidRDefault="00B5357F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Llegar en el horario establecido a casa </w:t>
            </w:r>
          </w:p>
          <w:p w:rsidR="00DE177B" w:rsidRPr="000C6B94" w:rsidRDefault="00DE177B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Colaborar con las comidas los fines de semana </w:t>
            </w:r>
          </w:p>
          <w:p w:rsidR="00DE177B" w:rsidRPr="000C6B94" w:rsidRDefault="00DE177B" w:rsidP="000C6B9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Unirnos en las </w:t>
            </w:r>
            <w:proofErr w:type="spellStart"/>
            <w:r w:rsidRPr="000C6B94">
              <w:rPr>
                <w:rFonts w:ascii="Arial" w:hAnsi="Arial" w:cs="Arial"/>
              </w:rPr>
              <w:t>desiciones</w:t>
            </w:r>
            <w:proofErr w:type="spellEnd"/>
            <w:r w:rsidRPr="000C6B94">
              <w:rPr>
                <w:rFonts w:ascii="Arial" w:hAnsi="Arial" w:cs="Arial"/>
              </w:rPr>
              <w:t xml:space="preserve"> que se tomen en familia </w:t>
            </w:r>
          </w:p>
          <w:p w:rsidR="00DE177B" w:rsidRPr="000C6B94" w:rsidRDefault="00DE177B" w:rsidP="000C6B94">
            <w:pPr>
              <w:pStyle w:val="Prrafodelista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</w:tcPr>
          <w:p w:rsidR="001A2C03" w:rsidRPr="000C6B94" w:rsidRDefault="001A2C03" w:rsidP="000C6B9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both"/>
              <w:outlineLvl w:val="2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eastAsia="Times New Roman" w:hAnsi="Arial" w:cs="Arial"/>
                <w:bCs/>
                <w:lang w:eastAsia="es-CO"/>
              </w:rPr>
              <w:t>Derecho a la paz</w:t>
            </w:r>
          </w:p>
          <w:p w:rsidR="001A2C03" w:rsidRPr="000C6B94" w:rsidRDefault="001A2C03" w:rsidP="000C6B94">
            <w:p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eastAsia="Times New Roman" w:hAnsi="Arial" w:cs="Arial"/>
                <w:lang w:eastAsia="es-CO"/>
              </w:rPr>
              <w:t>Además de suponer la ausencia de guerra, este derecho debe garantizar procesos que incentiven la participación, el diálogo, la cooperación y la superación en momentos de conflicto.</w:t>
            </w: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both"/>
              <w:outlineLvl w:val="2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eastAsia="Times New Roman" w:hAnsi="Arial" w:cs="Arial"/>
                <w:bCs/>
                <w:lang w:eastAsia="es-CO"/>
              </w:rPr>
              <w:t>Derecho a gozar de un medioambiente sano</w:t>
            </w:r>
          </w:p>
          <w:p w:rsidR="001A2C03" w:rsidRPr="000C6B94" w:rsidRDefault="001A2C03" w:rsidP="000C6B94">
            <w:p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eastAsia="Times New Roman" w:hAnsi="Arial" w:cs="Arial"/>
                <w:lang w:eastAsia="es-CO"/>
              </w:rPr>
              <w:t>Este derecho está muy vinculado a la salud de las personas y buscar garantizar su salud mediante el cuidado del ambiente, manteniendo la limpieza de los mismos</w:t>
            </w: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hAnsi="Arial" w:cs="Arial"/>
              </w:rPr>
              <w:t> 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1A2C03" w:rsidRPr="000C6B94" w:rsidRDefault="001A2C03" w:rsidP="000C6B94">
            <w:pPr>
              <w:pStyle w:val="NormalWeb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0C6B94">
              <w:rPr>
                <w:rFonts w:ascii="Arial" w:hAnsi="Arial" w:cs="Arial"/>
              </w:rPr>
              <w:t>Todas las personas tienen derecho al libre desarrollo de su personalidad sin más limitaciones que las que imponen los derechos de los demás y el orden jurídico.</w:t>
            </w:r>
          </w:p>
          <w:p w:rsidR="001A2C03" w:rsidRPr="000C6B94" w:rsidRDefault="001A2C03" w:rsidP="000C6B94">
            <w:pPr>
              <w:pStyle w:val="Prrafodelista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55" w:type="dxa"/>
          </w:tcPr>
          <w:p w:rsidR="001A2C03" w:rsidRPr="000C6B94" w:rsidRDefault="001A2C03" w:rsidP="000C6B94">
            <w:pPr>
              <w:spacing w:line="276" w:lineRule="auto"/>
              <w:rPr>
                <w:rFonts w:ascii="Arial" w:hAnsi="Arial" w:cs="Arial"/>
              </w:rPr>
            </w:pPr>
          </w:p>
          <w:p w:rsidR="001A2C03" w:rsidRPr="000C6B94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Tener </w:t>
            </w:r>
            <w:proofErr w:type="gramStart"/>
            <w:r w:rsidR="001A2C03" w:rsidRPr="000C6B94">
              <w:rPr>
                <w:rFonts w:ascii="Arial" w:hAnsi="Arial" w:cs="Arial"/>
              </w:rPr>
              <w:t>responsa</w:t>
            </w:r>
            <w:r w:rsidRPr="000C6B94">
              <w:rPr>
                <w:rFonts w:ascii="Arial" w:hAnsi="Arial" w:cs="Arial"/>
              </w:rPr>
              <w:t xml:space="preserve">bilidad </w:t>
            </w:r>
            <w:r w:rsidR="001A2C03" w:rsidRPr="000C6B94">
              <w:rPr>
                <w:rFonts w:ascii="Arial" w:hAnsi="Arial" w:cs="Arial"/>
              </w:rPr>
              <w:t xml:space="preserve"> con</w:t>
            </w:r>
            <w:proofErr w:type="gramEnd"/>
            <w:r w:rsidR="001A2C03" w:rsidRPr="000C6B94">
              <w:rPr>
                <w:rFonts w:ascii="Arial" w:hAnsi="Arial" w:cs="Arial"/>
              </w:rPr>
              <w:t xml:space="preserve"> las actividades y formación virtual</w:t>
            </w: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Cumplir con las obligaciones</w:t>
            </w:r>
            <w:r w:rsidR="00DE177B" w:rsidRPr="000C6B94">
              <w:rPr>
                <w:rFonts w:ascii="Arial" w:hAnsi="Arial" w:cs="Arial"/>
              </w:rPr>
              <w:t xml:space="preserve"> que tenemos </w:t>
            </w:r>
            <w:proofErr w:type="gramStart"/>
            <w:r w:rsidR="00DE177B" w:rsidRPr="000C6B94">
              <w:rPr>
                <w:rFonts w:ascii="Arial" w:hAnsi="Arial" w:cs="Arial"/>
              </w:rPr>
              <w:t xml:space="preserve">como </w:t>
            </w:r>
            <w:r w:rsidRPr="000C6B94">
              <w:rPr>
                <w:rFonts w:ascii="Arial" w:hAnsi="Arial" w:cs="Arial"/>
              </w:rPr>
              <w:t xml:space="preserve"> estudiante</w:t>
            </w:r>
            <w:proofErr w:type="gramEnd"/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Participar responsablemente en las actividades que promueva la universidad</w:t>
            </w:r>
          </w:p>
          <w:p w:rsidR="001A2C03" w:rsidRPr="000C6B94" w:rsidRDefault="001A2C03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Utilizar adecuadamente los recursos de la universidad</w:t>
            </w:r>
          </w:p>
          <w:p w:rsidR="00DE177B" w:rsidRPr="000C6B94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Representar la fundación en eventos académico y científicos, según los méritos</w:t>
            </w:r>
          </w:p>
          <w:p w:rsidR="001A2C03" w:rsidRPr="000C6B94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Respetar las ideas teorías y conocimientos científicos en la libertad de pensamiento </w:t>
            </w:r>
          </w:p>
          <w:p w:rsidR="001A2C03" w:rsidRPr="000C6B94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>Tener un buen trato con el equipo administrativo</w:t>
            </w:r>
          </w:p>
          <w:p w:rsidR="00DE177B" w:rsidRPr="000C6B94" w:rsidRDefault="00DE177B" w:rsidP="000C6B94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C6B94">
              <w:rPr>
                <w:rFonts w:ascii="Arial" w:hAnsi="Arial" w:cs="Arial"/>
              </w:rPr>
              <w:t xml:space="preserve">Recibir el carnet que institucional que me </w:t>
            </w:r>
            <w:r w:rsidRPr="000C6B94">
              <w:rPr>
                <w:rFonts w:ascii="Arial" w:hAnsi="Arial" w:cs="Arial"/>
              </w:rPr>
              <w:lastRenderedPageBreak/>
              <w:t>identifique como estudiante activo</w:t>
            </w:r>
          </w:p>
        </w:tc>
      </w:tr>
    </w:tbl>
    <w:p w:rsidR="00B95BFD" w:rsidRPr="000C6B94" w:rsidRDefault="00B95BFD" w:rsidP="001A2C03">
      <w:pPr>
        <w:spacing w:line="276" w:lineRule="auto"/>
        <w:rPr>
          <w:rFonts w:ascii="Arial" w:hAnsi="Arial" w:cs="Arial"/>
          <w:sz w:val="18"/>
          <w:szCs w:val="18"/>
        </w:rPr>
      </w:pPr>
    </w:p>
    <w:p w:rsidR="00DA1ABD" w:rsidRPr="000C6B94" w:rsidRDefault="00DA1ABD" w:rsidP="001A2C03">
      <w:p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 xml:space="preserve">La importancia de cada uno de los ciudadanos bien sea en el entorno familiar, laboral o estudiantil debe estar regido por el común respeto y un buen desarrollo social, personal e institucional, que le permita un buen entorno pleno y seguro, sin olvidar que es un ciudadano que donde estemos debemos cumplir </w:t>
      </w:r>
      <w:proofErr w:type="gramStart"/>
      <w:r w:rsidRPr="000C6B94">
        <w:rPr>
          <w:rFonts w:ascii="Arial" w:hAnsi="Arial" w:cs="Arial"/>
          <w:sz w:val="24"/>
          <w:szCs w:val="24"/>
        </w:rPr>
        <w:t>con  normas</w:t>
      </w:r>
      <w:proofErr w:type="gramEnd"/>
      <w:r w:rsidRPr="000C6B94">
        <w:rPr>
          <w:rFonts w:ascii="Arial" w:hAnsi="Arial" w:cs="Arial"/>
          <w:sz w:val="24"/>
          <w:szCs w:val="24"/>
        </w:rPr>
        <w:t xml:space="preserve"> ante el estado y para evitar inconvenientes es mejor tener cuidado y ser consiente de lo que hagamos.</w:t>
      </w:r>
    </w:p>
    <w:p w:rsidR="00152092" w:rsidRPr="000C6B94" w:rsidRDefault="00152092" w:rsidP="00152092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0C6B94" w:rsidRPr="000C6B94" w:rsidRDefault="00152092" w:rsidP="000C6B94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0C6B94">
        <w:rPr>
          <w:rFonts w:ascii="Arial" w:hAnsi="Arial" w:cs="Arial"/>
          <w:b/>
          <w:sz w:val="24"/>
          <w:szCs w:val="24"/>
        </w:rPr>
        <w:t>QUE DEBE DE HACER MARTHA?</w:t>
      </w:r>
      <w:proofErr w:type="gramEnd"/>
    </w:p>
    <w:p w:rsidR="000C6B94" w:rsidRPr="000C6B94" w:rsidRDefault="000C6B94" w:rsidP="000C6B94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0C6B94" w:rsidRPr="000C6B94" w:rsidRDefault="000C6B94" w:rsidP="000C6B9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 xml:space="preserve">Debe hacer una previa solicitud presentada ante la unidad encargada de </w:t>
      </w:r>
      <w:proofErr w:type="spellStart"/>
      <w:r w:rsidRPr="000C6B94">
        <w:rPr>
          <w:rFonts w:ascii="Arial" w:hAnsi="Arial" w:cs="Arial"/>
          <w:sz w:val="24"/>
          <w:szCs w:val="24"/>
        </w:rPr>
        <w:t>recepcionar</w:t>
      </w:r>
      <w:proofErr w:type="spellEnd"/>
      <w:r w:rsidRPr="000C6B94">
        <w:rPr>
          <w:rFonts w:ascii="Arial" w:hAnsi="Arial" w:cs="Arial"/>
          <w:sz w:val="24"/>
          <w:szCs w:val="24"/>
        </w:rPr>
        <w:t xml:space="preserve"> las solicitudes de los estudiantes, siempre y cuando no haya pasado mas de dos periodos académicos, desde el aplazamiento de semestre.</w:t>
      </w:r>
    </w:p>
    <w:p w:rsidR="00A07CFE" w:rsidRPr="000C6B94" w:rsidRDefault="00A07CFE" w:rsidP="00A07C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4"/>
          <w:szCs w:val="24"/>
          <w:lang w:eastAsia="es-CO"/>
        </w:rPr>
      </w:pPr>
      <w:r w:rsidRPr="000C6B94">
        <w:rPr>
          <w:rFonts w:ascii="Arial" w:eastAsia="Times New Roman" w:hAnsi="Arial" w:cs="Arial"/>
          <w:color w:val="323232"/>
          <w:sz w:val="24"/>
          <w:szCs w:val="24"/>
          <w:lang w:eastAsia="es-CO"/>
        </w:rPr>
        <w:t>.</w:t>
      </w:r>
    </w:p>
    <w:p w:rsidR="00DA1ABD" w:rsidRPr="000C6B94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>Tener un compromiso como estudiante</w:t>
      </w:r>
      <w:r w:rsidR="000C6B94" w:rsidRPr="000C6B94">
        <w:rPr>
          <w:rFonts w:ascii="Arial" w:hAnsi="Arial" w:cs="Arial"/>
          <w:sz w:val="24"/>
          <w:szCs w:val="24"/>
        </w:rPr>
        <w:t xml:space="preserve"> para evitar otra vez el mismo suceso </w:t>
      </w:r>
    </w:p>
    <w:p w:rsidR="00152092" w:rsidRPr="000C6B94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 xml:space="preserve">Establecer horarios de trabajo y organizar su tiempo </w:t>
      </w:r>
    </w:p>
    <w:p w:rsidR="00152092" w:rsidRPr="000C6B94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 xml:space="preserve">Como primordial actualizar los datos personales ante la universidad para cualquier evento o cualquier información que brinde ella </w:t>
      </w:r>
    </w:p>
    <w:p w:rsidR="000C6B94" w:rsidRPr="000C6B94" w:rsidRDefault="00152092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>Radicar la solicitud ante la UAU</w:t>
      </w:r>
    </w:p>
    <w:p w:rsidR="00152092" w:rsidRPr="000C6B94" w:rsidRDefault="000C6B94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>M</w:t>
      </w:r>
      <w:r w:rsidR="00152092" w:rsidRPr="000C6B94">
        <w:rPr>
          <w:rFonts w:ascii="Arial" w:hAnsi="Arial" w:cs="Arial"/>
          <w:sz w:val="24"/>
          <w:szCs w:val="24"/>
        </w:rPr>
        <w:t xml:space="preserve">arta debe </w:t>
      </w:r>
      <w:r w:rsidRPr="000C6B94">
        <w:rPr>
          <w:rFonts w:ascii="Arial" w:hAnsi="Arial" w:cs="Arial"/>
          <w:sz w:val="24"/>
          <w:szCs w:val="24"/>
        </w:rPr>
        <w:t xml:space="preserve">realizar los pagos correspondientes a la Gerencia Administrativa </w:t>
      </w:r>
    </w:p>
    <w:p w:rsidR="000C6B94" w:rsidRPr="000C6B94" w:rsidRDefault="000C6B94" w:rsidP="00DA1AB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0C6B94">
        <w:rPr>
          <w:rFonts w:ascii="Arial" w:hAnsi="Arial" w:cs="Arial"/>
          <w:sz w:val="24"/>
          <w:szCs w:val="24"/>
        </w:rPr>
        <w:t xml:space="preserve">a Martha se le informara a través del SSE si la solicitud de </w:t>
      </w:r>
      <w:proofErr w:type="spellStart"/>
      <w:r w:rsidRPr="000C6B94">
        <w:rPr>
          <w:rFonts w:ascii="Arial" w:hAnsi="Arial" w:cs="Arial"/>
          <w:sz w:val="24"/>
          <w:szCs w:val="24"/>
        </w:rPr>
        <w:t>reintregro</w:t>
      </w:r>
      <w:proofErr w:type="spellEnd"/>
      <w:r w:rsidRPr="000C6B94">
        <w:rPr>
          <w:rFonts w:ascii="Arial" w:hAnsi="Arial" w:cs="Arial"/>
          <w:sz w:val="24"/>
          <w:szCs w:val="24"/>
        </w:rPr>
        <w:t xml:space="preserve"> fue aprobada </w:t>
      </w:r>
    </w:p>
    <w:p w:rsidR="00A07CFE" w:rsidRPr="000C6B94" w:rsidRDefault="00A07CFE" w:rsidP="001A2C03">
      <w:pPr>
        <w:spacing w:line="276" w:lineRule="auto"/>
        <w:rPr>
          <w:rFonts w:ascii="Arial" w:hAnsi="Arial" w:cs="Arial"/>
          <w:sz w:val="24"/>
          <w:szCs w:val="24"/>
        </w:rPr>
      </w:pPr>
    </w:p>
    <w:bookmarkEnd w:id="0"/>
    <w:p w:rsidR="00DA1ABD" w:rsidRPr="000C6B94" w:rsidRDefault="00DA1AB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1ABD" w:rsidRPr="000C6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03"/>
    <w:rsid w:val="000C6B94"/>
    <w:rsid w:val="00152092"/>
    <w:rsid w:val="001A2C03"/>
    <w:rsid w:val="00A07CFE"/>
    <w:rsid w:val="00B5357F"/>
    <w:rsid w:val="00B95BFD"/>
    <w:rsid w:val="00DA1ABD"/>
    <w:rsid w:val="00D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139F"/>
  <w15:chartTrackingRefBased/>
  <w15:docId w15:val="{A2B17E79-7FCE-49AA-AA18-177703FB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PAULA</cp:lastModifiedBy>
  <cp:revision>2</cp:revision>
  <dcterms:created xsi:type="dcterms:W3CDTF">2019-02-18T18:15:00Z</dcterms:created>
  <dcterms:modified xsi:type="dcterms:W3CDTF">2019-03-15T03:33:00Z</dcterms:modified>
</cp:coreProperties>
</file>