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B5" w:rsidRPr="004129BA" w:rsidRDefault="003D1695" w:rsidP="003D1695">
      <w:pPr>
        <w:autoSpaceDE w:val="0"/>
        <w:autoSpaceDN w:val="0"/>
        <w:adjustRightInd w:val="0"/>
        <w:spacing w:after="0" w:line="480" w:lineRule="auto"/>
        <w:jc w:val="center"/>
        <w:rPr>
          <w:rFonts w:ascii="Times New Roman" w:hAnsi="Times New Roman"/>
          <w:b/>
          <w:color w:val="000000"/>
          <w:sz w:val="24"/>
          <w:szCs w:val="24"/>
          <w:lang w:val="en-US" w:eastAsia="es-CO"/>
        </w:rPr>
      </w:pPr>
      <w:r w:rsidRPr="004129BA">
        <w:rPr>
          <w:rFonts w:ascii="Times New Roman" w:hAnsi="Times New Roman"/>
          <w:b/>
          <w:color w:val="000000"/>
          <w:sz w:val="24"/>
          <w:szCs w:val="24"/>
          <w:lang w:val="en-US" w:eastAsia="es-CO"/>
        </w:rPr>
        <w:t>UNI</w:t>
      </w:r>
      <w:r w:rsidR="004B61A6" w:rsidRPr="004129BA">
        <w:rPr>
          <w:rFonts w:ascii="Times New Roman" w:hAnsi="Times New Roman"/>
          <w:b/>
          <w:color w:val="000000"/>
          <w:sz w:val="24"/>
          <w:szCs w:val="24"/>
          <w:lang w:val="en-US" w:eastAsia="es-CO"/>
        </w:rPr>
        <w:t>T</w:t>
      </w:r>
      <w:r w:rsidRPr="004129BA">
        <w:rPr>
          <w:rFonts w:ascii="Times New Roman" w:hAnsi="Times New Roman"/>
          <w:b/>
          <w:color w:val="000000"/>
          <w:sz w:val="24"/>
          <w:szCs w:val="24"/>
          <w:lang w:val="en-US" w:eastAsia="es-CO"/>
        </w:rPr>
        <w:t xml:space="preserve"> 2 - </w:t>
      </w:r>
      <w:r w:rsidR="00362A55" w:rsidRPr="004129BA">
        <w:rPr>
          <w:rFonts w:ascii="Times New Roman" w:hAnsi="Times New Roman"/>
          <w:b/>
          <w:color w:val="000000"/>
          <w:sz w:val="24"/>
          <w:szCs w:val="24"/>
          <w:lang w:val="en-US" w:eastAsia="es-CO"/>
        </w:rPr>
        <w:t>ACTIV</w:t>
      </w:r>
      <w:r w:rsidR="00E91B65" w:rsidRPr="004129BA">
        <w:rPr>
          <w:rFonts w:ascii="Times New Roman" w:hAnsi="Times New Roman"/>
          <w:b/>
          <w:color w:val="000000"/>
          <w:sz w:val="24"/>
          <w:szCs w:val="24"/>
          <w:lang w:val="en-US" w:eastAsia="es-CO"/>
        </w:rPr>
        <w:t>ITY</w:t>
      </w:r>
      <w:r w:rsidR="00D260B5" w:rsidRPr="004129BA">
        <w:rPr>
          <w:rFonts w:ascii="Times New Roman" w:hAnsi="Times New Roman"/>
          <w:b/>
          <w:color w:val="000000"/>
          <w:sz w:val="24"/>
          <w:szCs w:val="24"/>
          <w:lang w:val="en-US" w:eastAsia="es-CO"/>
        </w:rPr>
        <w:t xml:space="preserve"> </w:t>
      </w:r>
      <w:r w:rsidR="00D60B94" w:rsidRPr="004129BA">
        <w:rPr>
          <w:rFonts w:ascii="Times New Roman" w:hAnsi="Times New Roman"/>
          <w:b/>
          <w:color w:val="000000"/>
          <w:sz w:val="24"/>
          <w:szCs w:val="24"/>
          <w:lang w:val="en-US" w:eastAsia="es-CO"/>
        </w:rPr>
        <w:t>2</w:t>
      </w:r>
    </w:p>
    <w:p w:rsidR="00127CA4" w:rsidRPr="004129BA" w:rsidRDefault="00E91B65" w:rsidP="003D1695">
      <w:pPr>
        <w:autoSpaceDE w:val="0"/>
        <w:autoSpaceDN w:val="0"/>
        <w:adjustRightInd w:val="0"/>
        <w:spacing w:after="0" w:line="480" w:lineRule="auto"/>
        <w:jc w:val="center"/>
        <w:rPr>
          <w:rFonts w:ascii="Times New Roman" w:hAnsi="Times New Roman"/>
          <w:b/>
          <w:color w:val="000000"/>
          <w:sz w:val="24"/>
          <w:szCs w:val="24"/>
          <w:lang w:val="en-US" w:eastAsia="es-CO"/>
        </w:rPr>
      </w:pPr>
      <w:r w:rsidRPr="004129BA">
        <w:rPr>
          <w:rFonts w:ascii="Times New Roman" w:hAnsi="Times New Roman"/>
          <w:b/>
          <w:color w:val="000000"/>
          <w:sz w:val="24"/>
          <w:szCs w:val="24"/>
          <w:lang w:val="en-US" w:eastAsia="es-CO"/>
        </w:rPr>
        <w:t>BASIC ENGLISH</w:t>
      </w:r>
    </w:p>
    <w:p w:rsidR="00127CA4" w:rsidRPr="004129BA" w:rsidRDefault="00127CA4"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127CA4" w:rsidRPr="004129BA" w:rsidRDefault="00127CA4"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D260B5" w:rsidRPr="004129BA" w:rsidRDefault="00D260B5"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127CA4" w:rsidRPr="004129BA" w:rsidRDefault="00127CA4"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127CA4" w:rsidRPr="004129BA" w:rsidRDefault="00127CA4"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127CA4" w:rsidRPr="004129BA" w:rsidRDefault="00127CA4"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42025C" w:rsidRPr="004129BA" w:rsidRDefault="0042025C" w:rsidP="003D1695">
      <w:pPr>
        <w:autoSpaceDE w:val="0"/>
        <w:autoSpaceDN w:val="0"/>
        <w:adjustRightInd w:val="0"/>
        <w:spacing w:after="0" w:line="480" w:lineRule="auto"/>
        <w:jc w:val="both"/>
        <w:rPr>
          <w:rFonts w:ascii="Times New Roman" w:hAnsi="Times New Roman"/>
          <w:b/>
          <w:color w:val="000000"/>
          <w:sz w:val="24"/>
          <w:szCs w:val="24"/>
          <w:lang w:val="en-US" w:eastAsia="es-CO"/>
        </w:rPr>
      </w:pPr>
    </w:p>
    <w:p w:rsidR="00127CA4" w:rsidRPr="004129BA" w:rsidRDefault="00127CA4" w:rsidP="003D1695">
      <w:pPr>
        <w:autoSpaceDE w:val="0"/>
        <w:autoSpaceDN w:val="0"/>
        <w:adjustRightInd w:val="0"/>
        <w:spacing w:after="0" w:line="480" w:lineRule="auto"/>
        <w:jc w:val="center"/>
        <w:rPr>
          <w:rFonts w:ascii="Times New Roman" w:hAnsi="Times New Roman"/>
          <w:b/>
          <w:color w:val="000000"/>
          <w:sz w:val="24"/>
          <w:szCs w:val="24"/>
          <w:lang w:val="en-US" w:eastAsia="es-CO"/>
        </w:rPr>
      </w:pPr>
      <w:r w:rsidRPr="004129BA">
        <w:rPr>
          <w:rFonts w:ascii="Times New Roman" w:hAnsi="Times New Roman"/>
          <w:b/>
          <w:color w:val="000000"/>
          <w:sz w:val="24"/>
          <w:szCs w:val="24"/>
          <w:lang w:val="en-US" w:eastAsia="es-CO"/>
        </w:rPr>
        <w:t>FRANCY SMIT CEPEDA SANABRIA</w:t>
      </w:r>
    </w:p>
    <w:p w:rsidR="00127CA4" w:rsidRPr="004129BA" w:rsidRDefault="00127CA4" w:rsidP="003D1695">
      <w:pPr>
        <w:autoSpaceDE w:val="0"/>
        <w:autoSpaceDN w:val="0"/>
        <w:adjustRightInd w:val="0"/>
        <w:spacing w:after="0" w:line="480" w:lineRule="auto"/>
        <w:jc w:val="center"/>
        <w:rPr>
          <w:rFonts w:ascii="Times New Roman" w:hAnsi="Times New Roman"/>
          <w:b/>
          <w:color w:val="000000"/>
          <w:sz w:val="24"/>
          <w:szCs w:val="24"/>
          <w:lang w:val="en-US" w:eastAsia="es-CO"/>
        </w:rPr>
      </w:pPr>
    </w:p>
    <w:p w:rsidR="00127CA4" w:rsidRPr="0042025C" w:rsidRDefault="00897A31" w:rsidP="003D1695">
      <w:pPr>
        <w:autoSpaceDE w:val="0"/>
        <w:autoSpaceDN w:val="0"/>
        <w:adjustRightInd w:val="0"/>
        <w:spacing w:after="0" w:line="48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Tutor</w:t>
      </w:r>
      <w:r w:rsidR="00A35C03">
        <w:rPr>
          <w:rFonts w:ascii="Times New Roman" w:hAnsi="Times New Roman"/>
          <w:color w:val="000000"/>
          <w:sz w:val="24"/>
          <w:szCs w:val="24"/>
          <w:lang w:val="es-CO" w:eastAsia="es-CO"/>
        </w:rPr>
        <w:t>a</w:t>
      </w:r>
    </w:p>
    <w:p w:rsidR="00127CA4" w:rsidRPr="0042025C" w:rsidRDefault="00781AAA"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LILIANA HERNANDEZ AMADO</w:t>
      </w:r>
    </w:p>
    <w:p w:rsidR="00127CA4"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DC3E51" w:rsidRPr="0042025C" w:rsidRDefault="00DC3E51"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42025C" w:rsidRPr="0042025C" w:rsidRDefault="0042025C"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FUNDACION UNIVERSITARIA SAN MATEO</w:t>
      </w:r>
    </w:p>
    <w:p w:rsidR="00127CA4" w:rsidRPr="0042025C"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TECNOLOGIA EN SEGURIDAD Y SALUD PARA EL TRABAJO</w:t>
      </w:r>
    </w:p>
    <w:p w:rsidR="00127CA4" w:rsidRDefault="00D60B94" w:rsidP="003D1695">
      <w:pPr>
        <w:autoSpaceDE w:val="0"/>
        <w:autoSpaceDN w:val="0"/>
        <w:adjustRightInd w:val="0"/>
        <w:spacing w:after="0" w:line="480" w:lineRule="auto"/>
        <w:jc w:val="center"/>
        <w:rPr>
          <w:rFonts w:ascii="Times New Roman" w:hAnsi="Times New Roman"/>
          <w:b/>
          <w:color w:val="000000"/>
          <w:sz w:val="24"/>
          <w:szCs w:val="24"/>
          <w:lang w:eastAsia="es-CO"/>
        </w:rPr>
      </w:pPr>
      <w:r>
        <w:rPr>
          <w:rFonts w:ascii="Times New Roman" w:hAnsi="Times New Roman"/>
          <w:b/>
          <w:color w:val="000000"/>
          <w:sz w:val="24"/>
          <w:szCs w:val="24"/>
          <w:lang w:eastAsia="es-CO"/>
        </w:rPr>
        <w:t>INGLÉS</w:t>
      </w:r>
      <w:r w:rsidR="00781AAA">
        <w:rPr>
          <w:rFonts w:ascii="Times New Roman" w:hAnsi="Times New Roman"/>
          <w:b/>
          <w:color w:val="000000"/>
          <w:sz w:val="24"/>
          <w:szCs w:val="24"/>
          <w:lang w:eastAsia="es-CO"/>
        </w:rPr>
        <w:t xml:space="preserve"> BÁSICO</w:t>
      </w:r>
    </w:p>
    <w:p w:rsidR="00C32B88"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BOGOTA D.C.</w:t>
      </w:r>
    </w:p>
    <w:p w:rsidR="00DC3E51" w:rsidRDefault="00127CA4" w:rsidP="003D1695">
      <w:pPr>
        <w:autoSpaceDE w:val="0"/>
        <w:autoSpaceDN w:val="0"/>
        <w:adjustRightInd w:val="0"/>
        <w:spacing w:after="0" w:line="480" w:lineRule="auto"/>
        <w:jc w:val="center"/>
        <w:rPr>
          <w:rFonts w:ascii="Times New Roman" w:eastAsia="Times New Roman" w:hAnsi="Times New Roman"/>
          <w:sz w:val="24"/>
          <w:szCs w:val="24"/>
          <w:lang w:val="es-CO" w:eastAsia="es-CO"/>
        </w:rPr>
      </w:pPr>
      <w:r w:rsidRPr="0042025C">
        <w:rPr>
          <w:rFonts w:ascii="Times New Roman" w:hAnsi="Times New Roman"/>
          <w:b/>
          <w:color w:val="000000"/>
          <w:sz w:val="24"/>
          <w:szCs w:val="24"/>
          <w:lang w:val="es-CO" w:eastAsia="es-CO"/>
        </w:rPr>
        <w:t>201</w:t>
      </w:r>
      <w:r w:rsidR="00DC3E51">
        <w:rPr>
          <w:rFonts w:ascii="Times New Roman" w:hAnsi="Times New Roman"/>
          <w:b/>
          <w:color w:val="000000"/>
          <w:sz w:val="24"/>
          <w:szCs w:val="24"/>
          <w:lang w:val="es-CO" w:eastAsia="es-CO"/>
        </w:rPr>
        <w:t>9</w:t>
      </w:r>
      <w:r w:rsidR="00DC3E51">
        <w:rPr>
          <w:rFonts w:ascii="Times New Roman" w:eastAsia="Times New Roman" w:hAnsi="Times New Roman"/>
          <w:sz w:val="24"/>
          <w:szCs w:val="24"/>
          <w:lang w:val="es-CO" w:eastAsia="es-CO"/>
        </w:rPr>
        <w:br w:type="page"/>
      </w:r>
    </w:p>
    <w:p w:rsidR="00DC3E51" w:rsidRDefault="003E5485" w:rsidP="003D1695">
      <w:pPr>
        <w:spacing w:after="0" w:line="480" w:lineRule="auto"/>
        <w:jc w:val="center"/>
        <w:rPr>
          <w:rFonts w:ascii="Times New Roman" w:eastAsia="Times New Roman" w:hAnsi="Times New Roman"/>
          <w:lang w:val="es-CO" w:eastAsia="es-CO"/>
        </w:rPr>
      </w:pPr>
      <w:proofErr w:type="spellStart"/>
      <w:r>
        <w:rPr>
          <w:rFonts w:ascii="Times New Roman" w:eastAsia="Times New Roman" w:hAnsi="Times New Roman"/>
          <w:lang w:val="es-CO" w:eastAsia="es-CO"/>
        </w:rPr>
        <w:lastRenderedPageBreak/>
        <w:t>Un</w:t>
      </w:r>
      <w:r w:rsidR="00E91B65">
        <w:rPr>
          <w:rFonts w:ascii="Times New Roman" w:eastAsia="Times New Roman" w:hAnsi="Times New Roman"/>
          <w:lang w:val="es-CO" w:eastAsia="es-CO"/>
        </w:rPr>
        <w:t>it</w:t>
      </w:r>
      <w:proofErr w:type="spellEnd"/>
      <w:r>
        <w:rPr>
          <w:rFonts w:ascii="Times New Roman" w:eastAsia="Times New Roman" w:hAnsi="Times New Roman"/>
          <w:lang w:val="es-CO" w:eastAsia="es-CO"/>
        </w:rPr>
        <w:t xml:space="preserve"> </w:t>
      </w:r>
      <w:r w:rsidR="008D7A51">
        <w:rPr>
          <w:rFonts w:ascii="Times New Roman" w:eastAsia="Times New Roman" w:hAnsi="Times New Roman"/>
          <w:lang w:val="es-CO" w:eastAsia="es-CO"/>
        </w:rPr>
        <w:t>2</w:t>
      </w:r>
      <w:r>
        <w:rPr>
          <w:rFonts w:ascii="Times New Roman" w:eastAsia="Times New Roman" w:hAnsi="Times New Roman"/>
          <w:lang w:val="es-CO" w:eastAsia="es-CO"/>
        </w:rPr>
        <w:t xml:space="preserve"> -</w:t>
      </w:r>
      <w:proofErr w:type="spellStart"/>
      <w:r w:rsidR="00362A55" w:rsidRPr="00362A55">
        <w:rPr>
          <w:rFonts w:ascii="Times New Roman" w:eastAsia="Times New Roman" w:hAnsi="Times New Roman"/>
          <w:lang w:val="es-CO" w:eastAsia="es-CO"/>
        </w:rPr>
        <w:t>Activi</w:t>
      </w:r>
      <w:r w:rsidR="00E91B65">
        <w:rPr>
          <w:rFonts w:ascii="Times New Roman" w:eastAsia="Times New Roman" w:hAnsi="Times New Roman"/>
          <w:lang w:val="es-CO" w:eastAsia="es-CO"/>
        </w:rPr>
        <w:t>ty</w:t>
      </w:r>
      <w:proofErr w:type="spellEnd"/>
      <w:r w:rsidR="00362A55" w:rsidRPr="00362A55">
        <w:rPr>
          <w:rFonts w:ascii="Times New Roman" w:eastAsia="Times New Roman" w:hAnsi="Times New Roman"/>
          <w:lang w:val="es-CO" w:eastAsia="es-CO"/>
        </w:rPr>
        <w:t xml:space="preserve"> </w:t>
      </w:r>
      <w:r w:rsidR="00D60B94">
        <w:rPr>
          <w:rFonts w:ascii="Times New Roman" w:eastAsia="Times New Roman" w:hAnsi="Times New Roman"/>
          <w:lang w:val="es-CO" w:eastAsia="es-CO"/>
        </w:rPr>
        <w:t>2</w:t>
      </w:r>
    </w:p>
    <w:p w:rsidR="00C2592E" w:rsidRDefault="00C2592E" w:rsidP="003D1695">
      <w:pPr>
        <w:spacing w:after="0" w:line="480" w:lineRule="auto"/>
        <w:jc w:val="center"/>
        <w:rPr>
          <w:rFonts w:ascii="Times New Roman" w:eastAsia="Times New Roman" w:hAnsi="Times New Roman"/>
          <w:lang w:val="es-CO" w:eastAsia="es-CO"/>
        </w:rPr>
      </w:pPr>
    </w:p>
    <w:p w:rsidR="00F456BB" w:rsidRPr="00781AAA" w:rsidRDefault="00781AAA" w:rsidP="00781AAA">
      <w:pPr>
        <w:pStyle w:val="Prrafodelista"/>
        <w:numPr>
          <w:ilvl w:val="0"/>
          <w:numId w:val="16"/>
        </w:numPr>
        <w:spacing w:after="0" w:line="480" w:lineRule="auto"/>
        <w:jc w:val="both"/>
        <w:rPr>
          <w:rFonts w:ascii="Times New Roman" w:eastAsia="Times New Roman" w:hAnsi="Times New Roman"/>
          <w:lang w:val="es-CO" w:eastAsia="es-CO"/>
        </w:rPr>
      </w:pPr>
      <w:r w:rsidRPr="00781AAA">
        <w:rPr>
          <w:rFonts w:ascii="Times New Roman" w:eastAsia="Times New Roman" w:hAnsi="Times New Roman"/>
          <w:lang w:val="es-CO" w:eastAsia="es-CO"/>
        </w:rPr>
        <w:t>Elabore un glosario con las palabras desconocidas que encontró</w:t>
      </w:r>
    </w:p>
    <w:p w:rsidR="00FA7C0B" w:rsidRDefault="00FA7C0B" w:rsidP="003D1695">
      <w:pPr>
        <w:spacing w:after="0" w:line="480" w:lineRule="auto"/>
        <w:jc w:val="both"/>
        <w:rPr>
          <w:rFonts w:ascii="Times New Roman" w:eastAsia="Times New Roman" w:hAnsi="Times New Roman"/>
          <w:lang w:val="es-CO" w:eastAsia="es-CO"/>
        </w:rPr>
      </w:pPr>
    </w:p>
    <w:p w:rsidR="00F456BB" w:rsidRPr="00912584" w:rsidRDefault="00781AAA" w:rsidP="003D1695">
      <w:pPr>
        <w:spacing w:after="0" w:line="480" w:lineRule="auto"/>
        <w:jc w:val="both"/>
        <w:rPr>
          <w:rFonts w:ascii="Times New Roman" w:eastAsia="Times New Roman" w:hAnsi="Times New Roman"/>
          <w:lang w:val="es-CO" w:eastAsia="es-CO"/>
        </w:rPr>
      </w:pPr>
      <w:r w:rsidRPr="00912584">
        <w:rPr>
          <w:rFonts w:ascii="Times New Roman" w:eastAsia="Times New Roman" w:hAnsi="Times New Roman"/>
          <w:lang w:val="es-CO" w:eastAsia="es-CO"/>
        </w:rPr>
        <w:t>GLOSARY</w:t>
      </w:r>
    </w:p>
    <w:p w:rsidR="00781AAA" w:rsidRPr="00912584" w:rsidRDefault="00781AAA" w:rsidP="003D1695">
      <w:pPr>
        <w:spacing w:after="0" w:line="480" w:lineRule="auto"/>
        <w:jc w:val="both"/>
        <w:rPr>
          <w:rFonts w:ascii="Times New Roman" w:eastAsia="Times New Roman" w:hAnsi="Times New Roman"/>
          <w:lang w:val="es-CO" w:eastAsia="es-CO"/>
        </w:rPr>
      </w:pPr>
    </w:p>
    <w:p w:rsidR="00584242" w:rsidRPr="00912584" w:rsidRDefault="00584242" w:rsidP="003D1695">
      <w:pPr>
        <w:spacing w:after="0" w:line="480" w:lineRule="auto"/>
        <w:jc w:val="both"/>
        <w:rPr>
          <w:rFonts w:ascii="Times New Roman" w:eastAsia="Times New Roman" w:hAnsi="Times New Roman"/>
          <w:lang w:val="es-CO" w:eastAsia="es-CO"/>
        </w:rPr>
      </w:pPr>
      <w:proofErr w:type="spellStart"/>
      <w:r w:rsidRPr="00912584">
        <w:rPr>
          <w:rFonts w:ascii="Times New Roman" w:eastAsia="Times New Roman" w:hAnsi="Times New Roman"/>
          <w:lang w:val="es-CO" w:eastAsia="es-CO"/>
        </w:rPr>
        <w:t>Appear</w:t>
      </w:r>
      <w:proofErr w:type="spellEnd"/>
      <w:r w:rsidRPr="00912584">
        <w:rPr>
          <w:rFonts w:ascii="Times New Roman" w:eastAsia="Times New Roman" w:hAnsi="Times New Roman"/>
          <w:lang w:val="es-CO" w:eastAsia="es-CO"/>
        </w:rPr>
        <w:t>:</w:t>
      </w:r>
      <w:r w:rsidR="0062163D" w:rsidRPr="00912584">
        <w:rPr>
          <w:rFonts w:ascii="Times New Roman" w:eastAsia="Times New Roman" w:hAnsi="Times New Roman"/>
          <w:lang w:val="es-CO" w:eastAsia="es-CO"/>
        </w:rPr>
        <w:tab/>
        <w:t>Aparecer</w:t>
      </w:r>
    </w:p>
    <w:p w:rsidR="00584242" w:rsidRPr="00912584" w:rsidRDefault="00584242" w:rsidP="003D1695">
      <w:pPr>
        <w:spacing w:after="0" w:line="480" w:lineRule="auto"/>
        <w:jc w:val="both"/>
        <w:rPr>
          <w:rFonts w:ascii="Times New Roman" w:eastAsia="Times New Roman" w:hAnsi="Times New Roman"/>
          <w:lang w:val="es-CO" w:eastAsia="es-CO"/>
        </w:rPr>
      </w:pPr>
      <w:proofErr w:type="spellStart"/>
      <w:r w:rsidRPr="00912584">
        <w:rPr>
          <w:rFonts w:ascii="Times New Roman" w:eastAsia="Times New Roman" w:hAnsi="Times New Roman"/>
          <w:lang w:val="es-CO" w:eastAsia="es-CO"/>
        </w:rPr>
        <w:t>Belonging</w:t>
      </w:r>
      <w:proofErr w:type="spellEnd"/>
      <w:r w:rsidR="0062163D" w:rsidRPr="00912584">
        <w:rPr>
          <w:rFonts w:ascii="Times New Roman" w:eastAsia="Times New Roman" w:hAnsi="Times New Roman"/>
          <w:lang w:val="es-CO" w:eastAsia="es-CO"/>
        </w:rPr>
        <w:t>:</w:t>
      </w:r>
      <w:r w:rsidR="0062163D" w:rsidRPr="00912584">
        <w:rPr>
          <w:rFonts w:ascii="Times New Roman" w:eastAsia="Times New Roman" w:hAnsi="Times New Roman"/>
          <w:lang w:val="es-CO" w:eastAsia="es-CO"/>
        </w:rPr>
        <w:tab/>
        <w:t>Perteneciendo</w:t>
      </w:r>
    </w:p>
    <w:p w:rsidR="00584242" w:rsidRPr="0062163D" w:rsidRDefault="00584242" w:rsidP="003D1695">
      <w:pPr>
        <w:spacing w:after="0" w:line="480" w:lineRule="auto"/>
        <w:jc w:val="both"/>
        <w:rPr>
          <w:rFonts w:ascii="Times New Roman" w:eastAsia="Times New Roman" w:hAnsi="Times New Roman"/>
          <w:lang w:val="es-CO" w:eastAsia="es-CO"/>
        </w:rPr>
      </w:pPr>
      <w:proofErr w:type="spellStart"/>
      <w:r w:rsidRPr="0062163D">
        <w:rPr>
          <w:rFonts w:ascii="Times New Roman" w:eastAsia="Times New Roman" w:hAnsi="Times New Roman"/>
          <w:lang w:val="es-CO" w:eastAsia="es-CO"/>
        </w:rPr>
        <w:t>Compliance</w:t>
      </w:r>
      <w:proofErr w:type="spellEnd"/>
      <w:r w:rsidR="0062163D" w:rsidRPr="0062163D">
        <w:rPr>
          <w:rFonts w:ascii="Times New Roman" w:eastAsia="Times New Roman" w:hAnsi="Times New Roman"/>
          <w:lang w:val="es-CO" w:eastAsia="es-CO"/>
        </w:rPr>
        <w:t>:</w:t>
      </w:r>
      <w:r w:rsidR="0062163D" w:rsidRPr="0062163D">
        <w:rPr>
          <w:rFonts w:ascii="Times New Roman" w:eastAsia="Times New Roman" w:hAnsi="Times New Roman"/>
          <w:lang w:val="es-CO" w:eastAsia="es-CO"/>
        </w:rPr>
        <w:tab/>
        <w:t>Cumplimiento, conforme.</w:t>
      </w:r>
    </w:p>
    <w:p w:rsidR="00584242" w:rsidRPr="0062163D" w:rsidRDefault="00584242" w:rsidP="003D1695">
      <w:pPr>
        <w:spacing w:after="0" w:line="480" w:lineRule="auto"/>
        <w:jc w:val="both"/>
        <w:rPr>
          <w:rFonts w:ascii="Times New Roman" w:eastAsia="Times New Roman" w:hAnsi="Times New Roman"/>
          <w:lang w:val="es-CO" w:eastAsia="es-CO"/>
        </w:rPr>
      </w:pPr>
      <w:proofErr w:type="spellStart"/>
      <w:r w:rsidRPr="0062163D">
        <w:rPr>
          <w:rFonts w:ascii="Times New Roman" w:eastAsia="Times New Roman" w:hAnsi="Times New Roman"/>
          <w:lang w:val="es-CO" w:eastAsia="es-CO"/>
        </w:rPr>
        <w:t>Further</w:t>
      </w:r>
      <w:proofErr w:type="spellEnd"/>
      <w:r w:rsidR="0062163D" w:rsidRPr="0062163D">
        <w:rPr>
          <w:rFonts w:ascii="Times New Roman" w:eastAsia="Times New Roman" w:hAnsi="Times New Roman"/>
          <w:lang w:val="es-CO" w:eastAsia="es-CO"/>
        </w:rPr>
        <w:t>:</w:t>
      </w:r>
      <w:r w:rsidR="0062163D" w:rsidRPr="0062163D">
        <w:rPr>
          <w:rFonts w:ascii="Times New Roman" w:eastAsia="Times New Roman" w:hAnsi="Times New Roman"/>
          <w:lang w:val="es-CO" w:eastAsia="es-CO"/>
        </w:rPr>
        <w:tab/>
        <w:t>M</w:t>
      </w:r>
      <w:r w:rsidR="0062163D">
        <w:rPr>
          <w:rFonts w:ascii="Times New Roman" w:eastAsia="Times New Roman" w:hAnsi="Times New Roman"/>
          <w:lang w:val="es-CO" w:eastAsia="es-CO"/>
        </w:rPr>
        <w:t>á</w:t>
      </w:r>
      <w:r w:rsidR="0062163D" w:rsidRPr="0062163D">
        <w:rPr>
          <w:rFonts w:ascii="Times New Roman" w:eastAsia="Times New Roman" w:hAnsi="Times New Roman"/>
          <w:lang w:val="es-CO" w:eastAsia="es-CO"/>
        </w:rPr>
        <w:t>s le</w:t>
      </w:r>
      <w:r w:rsidR="0062163D">
        <w:rPr>
          <w:rFonts w:ascii="Times New Roman" w:eastAsia="Times New Roman" w:hAnsi="Times New Roman"/>
          <w:lang w:val="es-CO" w:eastAsia="es-CO"/>
        </w:rPr>
        <w:t>jos, más extenso.</w:t>
      </w:r>
    </w:p>
    <w:p w:rsidR="00584242" w:rsidRPr="00912584" w:rsidRDefault="00584242" w:rsidP="003D1695">
      <w:pPr>
        <w:spacing w:after="0" w:line="480" w:lineRule="auto"/>
        <w:jc w:val="both"/>
        <w:rPr>
          <w:rFonts w:ascii="Times New Roman" w:eastAsia="Times New Roman" w:hAnsi="Times New Roman"/>
          <w:lang w:val="es-CO" w:eastAsia="es-CO"/>
        </w:rPr>
      </w:pPr>
      <w:proofErr w:type="spellStart"/>
      <w:r w:rsidRPr="00912584">
        <w:rPr>
          <w:rFonts w:ascii="Times New Roman" w:eastAsia="Times New Roman" w:hAnsi="Times New Roman"/>
          <w:lang w:val="es-CO" w:eastAsia="es-CO"/>
        </w:rPr>
        <w:t>Handbook</w:t>
      </w:r>
      <w:proofErr w:type="spellEnd"/>
      <w:r w:rsidR="0062163D" w:rsidRPr="00912584">
        <w:rPr>
          <w:rFonts w:ascii="Times New Roman" w:eastAsia="Times New Roman" w:hAnsi="Times New Roman"/>
          <w:lang w:val="es-CO" w:eastAsia="es-CO"/>
        </w:rPr>
        <w:t>:</w:t>
      </w:r>
      <w:r w:rsidR="0062163D" w:rsidRPr="00912584">
        <w:rPr>
          <w:rFonts w:ascii="Times New Roman" w:eastAsia="Times New Roman" w:hAnsi="Times New Roman"/>
          <w:lang w:val="es-CO" w:eastAsia="es-CO"/>
        </w:rPr>
        <w:tab/>
        <w:t>Manual, instructivo.</w:t>
      </w:r>
    </w:p>
    <w:p w:rsidR="00584242" w:rsidRPr="0062163D" w:rsidRDefault="00584242" w:rsidP="003D1695">
      <w:pPr>
        <w:spacing w:after="0" w:line="480" w:lineRule="auto"/>
        <w:jc w:val="both"/>
        <w:rPr>
          <w:rFonts w:ascii="Times New Roman" w:eastAsia="Times New Roman" w:hAnsi="Times New Roman"/>
          <w:lang w:val="es-CO" w:eastAsia="es-CO"/>
        </w:rPr>
      </w:pPr>
      <w:proofErr w:type="spellStart"/>
      <w:r w:rsidRPr="0062163D">
        <w:rPr>
          <w:rFonts w:ascii="Times New Roman" w:eastAsia="Times New Roman" w:hAnsi="Times New Roman"/>
          <w:lang w:val="es-CO" w:eastAsia="es-CO"/>
        </w:rPr>
        <w:t>However</w:t>
      </w:r>
      <w:proofErr w:type="spellEnd"/>
      <w:r w:rsidR="0062163D" w:rsidRPr="0062163D">
        <w:rPr>
          <w:rFonts w:ascii="Times New Roman" w:eastAsia="Times New Roman" w:hAnsi="Times New Roman"/>
          <w:lang w:val="es-CO" w:eastAsia="es-CO"/>
        </w:rPr>
        <w:t>:</w:t>
      </w:r>
      <w:r w:rsidR="0062163D" w:rsidRPr="0062163D">
        <w:rPr>
          <w:rFonts w:ascii="Times New Roman" w:eastAsia="Times New Roman" w:hAnsi="Times New Roman"/>
          <w:lang w:val="es-CO" w:eastAsia="es-CO"/>
        </w:rPr>
        <w:tab/>
      </w:r>
      <w:r w:rsidR="0062163D">
        <w:rPr>
          <w:rFonts w:ascii="Times New Roman" w:eastAsia="Times New Roman" w:hAnsi="Times New Roman"/>
          <w:lang w:val="es-CO" w:eastAsia="es-CO"/>
        </w:rPr>
        <w:t xml:space="preserve">Como, </w:t>
      </w:r>
      <w:r w:rsidR="0062163D" w:rsidRPr="0062163D">
        <w:rPr>
          <w:rFonts w:ascii="Times New Roman" w:eastAsia="Times New Roman" w:hAnsi="Times New Roman"/>
          <w:lang w:val="es-CO" w:eastAsia="es-CO"/>
        </w:rPr>
        <w:t>de la manera q</w:t>
      </w:r>
      <w:r w:rsidR="0062163D">
        <w:rPr>
          <w:rFonts w:ascii="Times New Roman" w:eastAsia="Times New Roman" w:hAnsi="Times New Roman"/>
          <w:lang w:val="es-CO" w:eastAsia="es-CO"/>
        </w:rPr>
        <w:t>ue</w:t>
      </w:r>
      <w:r w:rsidR="00C77C63">
        <w:rPr>
          <w:rFonts w:ascii="Times New Roman" w:eastAsia="Times New Roman" w:hAnsi="Times New Roman"/>
          <w:lang w:val="es-CO" w:eastAsia="es-CO"/>
        </w:rPr>
        <w:t>.</w:t>
      </w:r>
    </w:p>
    <w:p w:rsidR="00584242" w:rsidRPr="00D97904" w:rsidRDefault="00584242" w:rsidP="003D1695">
      <w:pPr>
        <w:spacing w:after="0" w:line="480" w:lineRule="auto"/>
        <w:jc w:val="both"/>
        <w:rPr>
          <w:rFonts w:ascii="Times New Roman" w:eastAsia="Times New Roman" w:hAnsi="Times New Roman"/>
          <w:lang w:val="es-CO" w:eastAsia="es-CO"/>
        </w:rPr>
      </w:pPr>
      <w:proofErr w:type="spellStart"/>
      <w:r w:rsidRPr="00912584">
        <w:rPr>
          <w:rFonts w:ascii="Times New Roman" w:eastAsia="Times New Roman" w:hAnsi="Times New Roman"/>
          <w:lang w:val="es-CO" w:eastAsia="es-CO"/>
        </w:rPr>
        <w:t>Played</w:t>
      </w:r>
      <w:proofErr w:type="spellEnd"/>
      <w:r w:rsidRPr="00912584">
        <w:rPr>
          <w:rFonts w:ascii="Times New Roman" w:eastAsia="Times New Roman" w:hAnsi="Times New Roman"/>
          <w:lang w:val="es-CO" w:eastAsia="es-CO"/>
        </w:rPr>
        <w:t xml:space="preserve"> Back</w:t>
      </w:r>
      <w:r w:rsidR="00D97904" w:rsidRPr="00912584">
        <w:rPr>
          <w:rFonts w:ascii="Times New Roman" w:eastAsia="Times New Roman" w:hAnsi="Times New Roman"/>
          <w:lang w:val="es-CO" w:eastAsia="es-CO"/>
        </w:rPr>
        <w:t>:</w:t>
      </w:r>
      <w:r w:rsidR="00D97904" w:rsidRPr="00912584">
        <w:rPr>
          <w:rFonts w:ascii="Times New Roman" w:eastAsia="Times New Roman" w:hAnsi="Times New Roman"/>
          <w:lang w:val="es-CO" w:eastAsia="es-CO"/>
        </w:rPr>
        <w:tab/>
        <w:t xml:space="preserve">Volviendo atrás. </w:t>
      </w:r>
    </w:p>
    <w:p w:rsidR="00584242" w:rsidRPr="00D97904" w:rsidRDefault="00584242" w:rsidP="003D1695">
      <w:pPr>
        <w:spacing w:after="0" w:line="480" w:lineRule="auto"/>
        <w:jc w:val="both"/>
        <w:rPr>
          <w:rFonts w:ascii="Times New Roman" w:eastAsia="Times New Roman" w:hAnsi="Times New Roman"/>
          <w:lang w:val="es-CO" w:eastAsia="es-CO"/>
        </w:rPr>
      </w:pPr>
      <w:proofErr w:type="spellStart"/>
      <w:r w:rsidRPr="00D97904">
        <w:rPr>
          <w:rFonts w:ascii="Times New Roman" w:eastAsia="Times New Roman" w:hAnsi="Times New Roman"/>
          <w:lang w:val="es-CO" w:eastAsia="es-CO"/>
        </w:rPr>
        <w:t>Regard</w:t>
      </w:r>
      <w:proofErr w:type="spellEnd"/>
      <w:r w:rsidR="00D97904" w:rsidRPr="00D97904">
        <w:rPr>
          <w:rFonts w:ascii="Times New Roman" w:eastAsia="Times New Roman" w:hAnsi="Times New Roman"/>
          <w:lang w:val="es-CO" w:eastAsia="es-CO"/>
        </w:rPr>
        <w:t>:</w:t>
      </w:r>
      <w:r w:rsidR="00D97904" w:rsidRPr="00D97904">
        <w:rPr>
          <w:rFonts w:ascii="Times New Roman" w:eastAsia="Times New Roman" w:hAnsi="Times New Roman"/>
          <w:lang w:val="es-CO" w:eastAsia="es-CO"/>
        </w:rPr>
        <w:tab/>
      </w:r>
      <w:r w:rsidR="00D97904" w:rsidRPr="00D97904">
        <w:rPr>
          <w:rFonts w:ascii="Times New Roman" w:eastAsia="Times New Roman" w:hAnsi="Times New Roman"/>
          <w:lang w:val="es-CO" w:eastAsia="es-CO"/>
        </w:rPr>
        <w:tab/>
        <w:t>Considerar</w:t>
      </w:r>
      <w:r w:rsidR="00C77C63">
        <w:rPr>
          <w:rFonts w:ascii="Times New Roman" w:eastAsia="Times New Roman" w:hAnsi="Times New Roman"/>
          <w:lang w:val="es-CO" w:eastAsia="es-CO"/>
        </w:rPr>
        <w:t>.</w:t>
      </w:r>
    </w:p>
    <w:p w:rsidR="00584242" w:rsidRPr="00D97904" w:rsidRDefault="00584242" w:rsidP="003D1695">
      <w:pPr>
        <w:spacing w:after="0" w:line="480" w:lineRule="auto"/>
        <w:jc w:val="both"/>
        <w:rPr>
          <w:rFonts w:ascii="Times New Roman" w:eastAsia="Times New Roman" w:hAnsi="Times New Roman"/>
          <w:lang w:val="es-CO" w:eastAsia="es-CO"/>
        </w:rPr>
      </w:pPr>
      <w:proofErr w:type="spellStart"/>
      <w:r w:rsidRPr="00D97904">
        <w:rPr>
          <w:rFonts w:ascii="Times New Roman" w:eastAsia="Times New Roman" w:hAnsi="Times New Roman"/>
          <w:lang w:val="es-CO" w:eastAsia="es-CO"/>
        </w:rPr>
        <w:t>Statement</w:t>
      </w:r>
      <w:proofErr w:type="spellEnd"/>
      <w:r w:rsidR="00D97904" w:rsidRPr="00D97904">
        <w:rPr>
          <w:rFonts w:ascii="Times New Roman" w:eastAsia="Times New Roman" w:hAnsi="Times New Roman"/>
          <w:lang w:val="es-CO" w:eastAsia="es-CO"/>
        </w:rPr>
        <w:t>:</w:t>
      </w:r>
      <w:r w:rsidR="00D97904" w:rsidRPr="00D97904">
        <w:rPr>
          <w:rFonts w:ascii="Times New Roman" w:eastAsia="Times New Roman" w:hAnsi="Times New Roman"/>
          <w:lang w:val="es-CO" w:eastAsia="es-CO"/>
        </w:rPr>
        <w:tab/>
        <w:t>Declaración</w:t>
      </w:r>
      <w:r w:rsidR="00C77C63">
        <w:rPr>
          <w:rFonts w:ascii="Times New Roman" w:eastAsia="Times New Roman" w:hAnsi="Times New Roman"/>
          <w:lang w:val="es-CO" w:eastAsia="es-CO"/>
        </w:rPr>
        <w:t>.</w:t>
      </w:r>
    </w:p>
    <w:p w:rsidR="00584242" w:rsidRPr="00D97904" w:rsidRDefault="00584242" w:rsidP="003D1695">
      <w:pPr>
        <w:spacing w:after="0" w:line="480" w:lineRule="auto"/>
        <w:jc w:val="both"/>
        <w:rPr>
          <w:rFonts w:ascii="Times New Roman" w:eastAsia="Times New Roman" w:hAnsi="Times New Roman"/>
          <w:lang w:val="es-CO" w:eastAsia="es-CO"/>
        </w:rPr>
      </w:pPr>
      <w:proofErr w:type="spellStart"/>
      <w:r w:rsidRPr="00D97904">
        <w:rPr>
          <w:rFonts w:ascii="Times New Roman" w:eastAsia="Times New Roman" w:hAnsi="Times New Roman"/>
          <w:lang w:val="es-CO" w:eastAsia="es-CO"/>
        </w:rPr>
        <w:t>Stripes</w:t>
      </w:r>
      <w:proofErr w:type="spellEnd"/>
      <w:r w:rsidR="00D97904" w:rsidRPr="00D97904">
        <w:rPr>
          <w:rFonts w:ascii="Times New Roman" w:eastAsia="Times New Roman" w:hAnsi="Times New Roman"/>
          <w:lang w:val="es-CO" w:eastAsia="es-CO"/>
        </w:rPr>
        <w:t>:</w:t>
      </w:r>
      <w:r w:rsidR="00D97904" w:rsidRPr="00D97904">
        <w:rPr>
          <w:rFonts w:ascii="Times New Roman" w:eastAsia="Times New Roman" w:hAnsi="Times New Roman"/>
          <w:lang w:val="es-CO" w:eastAsia="es-CO"/>
        </w:rPr>
        <w:tab/>
      </w:r>
      <w:r w:rsidR="00D97904" w:rsidRPr="00D97904">
        <w:rPr>
          <w:rFonts w:ascii="Times New Roman" w:eastAsia="Times New Roman" w:hAnsi="Times New Roman"/>
          <w:lang w:val="es-CO" w:eastAsia="es-CO"/>
        </w:rPr>
        <w:tab/>
        <w:t>Ra</w:t>
      </w:r>
      <w:r w:rsidR="00D97904">
        <w:rPr>
          <w:rFonts w:ascii="Times New Roman" w:eastAsia="Times New Roman" w:hAnsi="Times New Roman"/>
          <w:lang w:val="es-CO" w:eastAsia="es-CO"/>
        </w:rPr>
        <w:t>yas, franjas, líneas.</w:t>
      </w:r>
    </w:p>
    <w:p w:rsidR="00584242" w:rsidRPr="00D97904" w:rsidRDefault="00584242" w:rsidP="003D1695">
      <w:pPr>
        <w:spacing w:after="0" w:line="480" w:lineRule="auto"/>
        <w:jc w:val="both"/>
        <w:rPr>
          <w:rFonts w:ascii="Times New Roman" w:eastAsia="Times New Roman" w:hAnsi="Times New Roman"/>
          <w:lang w:val="es-CO" w:eastAsia="es-CO"/>
        </w:rPr>
      </w:pPr>
      <w:proofErr w:type="spellStart"/>
      <w:r w:rsidRPr="00D97904">
        <w:rPr>
          <w:rFonts w:ascii="Times New Roman" w:eastAsia="Times New Roman" w:hAnsi="Times New Roman"/>
          <w:lang w:val="es-CO" w:eastAsia="es-CO"/>
        </w:rPr>
        <w:t>Tuner</w:t>
      </w:r>
      <w:proofErr w:type="spellEnd"/>
      <w:r w:rsidR="00D97904">
        <w:rPr>
          <w:rFonts w:ascii="Times New Roman" w:eastAsia="Times New Roman" w:hAnsi="Times New Roman"/>
          <w:lang w:val="es-CO" w:eastAsia="es-CO"/>
        </w:rPr>
        <w:t>:</w:t>
      </w:r>
      <w:r w:rsidR="00D97904">
        <w:rPr>
          <w:rFonts w:ascii="Times New Roman" w:eastAsia="Times New Roman" w:hAnsi="Times New Roman"/>
          <w:lang w:val="es-CO" w:eastAsia="es-CO"/>
        </w:rPr>
        <w:tab/>
      </w:r>
      <w:r w:rsidR="00D97904">
        <w:rPr>
          <w:rFonts w:ascii="Times New Roman" w:eastAsia="Times New Roman" w:hAnsi="Times New Roman"/>
          <w:lang w:val="es-CO" w:eastAsia="es-CO"/>
        </w:rPr>
        <w:tab/>
        <w:t>Afinador, Sintonizador.</w:t>
      </w:r>
    </w:p>
    <w:p w:rsidR="00584242" w:rsidRDefault="00584242" w:rsidP="003D1695">
      <w:pPr>
        <w:spacing w:after="0" w:line="480" w:lineRule="auto"/>
        <w:jc w:val="both"/>
        <w:rPr>
          <w:rFonts w:ascii="Times New Roman" w:eastAsia="Times New Roman" w:hAnsi="Times New Roman"/>
          <w:lang w:val="es-CO" w:eastAsia="es-CO"/>
        </w:rPr>
      </w:pPr>
      <w:proofErr w:type="spellStart"/>
      <w:r w:rsidRPr="00D97904">
        <w:rPr>
          <w:rFonts w:ascii="Times New Roman" w:eastAsia="Times New Roman" w:hAnsi="Times New Roman"/>
          <w:lang w:val="es-CO" w:eastAsia="es-CO"/>
        </w:rPr>
        <w:t>Unbalance</w:t>
      </w:r>
      <w:proofErr w:type="spellEnd"/>
      <w:r w:rsidR="00D97904">
        <w:rPr>
          <w:rFonts w:ascii="Times New Roman" w:eastAsia="Times New Roman" w:hAnsi="Times New Roman"/>
          <w:lang w:val="es-CO" w:eastAsia="es-CO"/>
        </w:rPr>
        <w:t>:</w:t>
      </w:r>
      <w:r w:rsidR="00D97904">
        <w:rPr>
          <w:rFonts w:ascii="Times New Roman" w:eastAsia="Times New Roman" w:hAnsi="Times New Roman"/>
          <w:lang w:val="es-CO" w:eastAsia="es-CO"/>
        </w:rPr>
        <w:tab/>
        <w:t>Desequilibrar, desajustar.</w:t>
      </w:r>
    </w:p>
    <w:p w:rsidR="00D97904" w:rsidRDefault="00D97904" w:rsidP="003D1695">
      <w:pPr>
        <w:spacing w:after="0" w:line="480" w:lineRule="auto"/>
        <w:jc w:val="both"/>
        <w:rPr>
          <w:rFonts w:ascii="Times New Roman" w:eastAsia="Times New Roman" w:hAnsi="Times New Roman"/>
          <w:lang w:val="es-CO" w:eastAsia="es-CO"/>
        </w:rPr>
      </w:pPr>
    </w:p>
    <w:p w:rsidR="00D97904" w:rsidRPr="00D97904" w:rsidRDefault="00D97904" w:rsidP="00D97904">
      <w:pPr>
        <w:pStyle w:val="Prrafodelista"/>
        <w:numPr>
          <w:ilvl w:val="0"/>
          <w:numId w:val="16"/>
        </w:num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Traduzca el Manual.</w:t>
      </w:r>
    </w:p>
    <w:p w:rsidR="00D97904" w:rsidRDefault="00D97904" w:rsidP="003D1695">
      <w:pPr>
        <w:spacing w:after="0" w:line="480" w:lineRule="auto"/>
        <w:jc w:val="both"/>
        <w:rPr>
          <w:rFonts w:ascii="Times New Roman" w:eastAsia="Times New Roman" w:hAnsi="Times New Roman"/>
          <w:lang w:val="es-CO" w:eastAsia="es-CO"/>
        </w:rPr>
      </w:pP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Check the instruction manual of the TV/monitor to make sure the TV monitor settings are incorrect.</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(For further information please check the manual of your TV. Ft refer to the instruction manual belonging to the electric motor</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(And training requirements, and on internal controls and procedures to ensure compliance with the financial regulations, procurement manual and other instructions.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Strictly follow instructions for connecting the S-video cable (SVHS) given in the operating manual of your TV set.</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Read the instruction manual that came with your TV to do this.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When playing software recorded in conventional (4:3) format, the settings on your TV will determine how the material is presented see the manual that came with your TV for details on what options are available.</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If the product is modified without our written permission, or if the safety instructions in the instruction manuals are not being followed this declaration becomes invalid.</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Please refer to the relevant instructions in the user guide in this regard.</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To confirm that your TV is digital, you should check the instruction manual for a statement that the TV has a digital tuner.</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 xml:space="preserve">This operating manual is part of the unbalance motor and must be available to qualified </w:t>
      </w:r>
      <w:proofErr w:type="gramStart"/>
      <w:r w:rsidRPr="00EB0762">
        <w:rPr>
          <w:rFonts w:ascii="Times New Roman" w:eastAsia="Times New Roman" w:hAnsi="Times New Roman"/>
          <w:lang w:val="en-US" w:eastAsia="es-CO"/>
        </w:rPr>
        <w:t>personnel  at</w:t>
      </w:r>
      <w:proofErr w:type="gramEnd"/>
      <w:r w:rsidRPr="00EB0762">
        <w:rPr>
          <w:rFonts w:ascii="Times New Roman" w:eastAsia="Times New Roman" w:hAnsi="Times New Roman"/>
          <w:lang w:val="en-US" w:eastAsia="es-CO"/>
        </w:rPr>
        <w:t xml:space="preserve"> any time aviteq.de the producers guarantee depends on consideration of these regulations and all of this manual.</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 xml:space="preserve">Make sure your TV is set to this receiver as you will use the on-screen displays (OSDs) on your TV </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to follow these instructions.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Please read the Tv monitor manual and change the settings accordingly.</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Each TV converter box will come with installation instructions from the manufacturer.</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Myth: Sitting too close to the TV is bad for the eyes.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A small interface module houses your audio input from the TV and displays on/off status for your system.</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Assemble the security fittings according to the manufacturer´s installation instructions.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 xml:space="preserve">The advice contained in this manual does not replace the instructions given by your physician (or clinical care provider). Who will already be familiar with the operation of the device through the clinical manual </w:t>
      </w:r>
      <w:proofErr w:type="gramStart"/>
      <w:r w:rsidRPr="00EB0762">
        <w:rPr>
          <w:rFonts w:ascii="Times New Roman" w:eastAsia="Times New Roman" w:hAnsi="Times New Roman"/>
          <w:lang w:val="en-US" w:eastAsia="es-CO"/>
        </w:rPr>
        <w:t>provided.</w:t>
      </w:r>
      <w:proofErr w:type="gramEnd"/>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To download the Demo Instruction Manual. Click Here see price list and / or instruction handbook of the implement however, depending on the installation location, color distortion may occur if the speaker system is installed extremely close the screen of a television set.</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Depending on the quality of the player´s television speakers, even without instruments the virtual rockers have the potential to wake up the neighbors.</w:t>
      </w:r>
    </w:p>
    <w:p w:rsidR="00EB0762" w:rsidRPr="00EB0762" w:rsidRDefault="00EB0762" w:rsidP="00EB0762">
      <w:pPr>
        <w:spacing w:after="0" w:line="480" w:lineRule="auto"/>
        <w:jc w:val="both"/>
        <w:rPr>
          <w:rFonts w:ascii="Times New Roman" w:eastAsia="Times New Roman" w:hAnsi="Times New Roman"/>
          <w:lang w:val="en-US" w:eastAsia="es-CO"/>
        </w:rPr>
      </w:pPr>
      <w:r w:rsidRPr="00EB0762">
        <w:rPr>
          <w:rFonts w:ascii="Times New Roman" w:eastAsia="Times New Roman" w:hAnsi="Times New Roman"/>
          <w:lang w:val="en-US" w:eastAsia="es-CO"/>
        </w:rPr>
        <w:t xml:space="preserve">Some discs include a copy prevention signal, and when this type of disc played back, </w:t>
      </w:r>
      <w:proofErr w:type="spellStart"/>
      <w:proofErr w:type="gramStart"/>
      <w:r w:rsidRPr="00EB0762">
        <w:rPr>
          <w:rFonts w:ascii="Times New Roman" w:eastAsia="Times New Roman" w:hAnsi="Times New Roman"/>
          <w:lang w:val="en-US" w:eastAsia="es-CO"/>
        </w:rPr>
        <w:t>stripes,etc</w:t>
      </w:r>
      <w:proofErr w:type="spellEnd"/>
      <w:r w:rsidRPr="00EB0762">
        <w:rPr>
          <w:rFonts w:ascii="Times New Roman" w:eastAsia="Times New Roman" w:hAnsi="Times New Roman"/>
          <w:lang w:val="en-US" w:eastAsia="es-CO"/>
        </w:rPr>
        <w:t>.</w:t>
      </w:r>
      <w:proofErr w:type="gramEnd"/>
      <w:r w:rsidRPr="00EB0762">
        <w:rPr>
          <w:rFonts w:ascii="Times New Roman" w:eastAsia="Times New Roman" w:hAnsi="Times New Roman"/>
          <w:lang w:val="en-US" w:eastAsia="es-CO"/>
        </w:rPr>
        <w:t xml:space="preserve"> may appear on some sections of the picture depending on the TV 4</w:t>
      </w:r>
    </w:p>
    <w:p w:rsidR="00EB0762" w:rsidRPr="00EB0762" w:rsidRDefault="00EB0762" w:rsidP="003D1695">
      <w:pPr>
        <w:spacing w:after="0" w:line="480" w:lineRule="auto"/>
        <w:jc w:val="both"/>
        <w:rPr>
          <w:rFonts w:ascii="Times New Roman" w:eastAsia="Times New Roman" w:hAnsi="Times New Roman"/>
          <w:lang w:val="en-US" w:eastAsia="es-CO"/>
        </w:rPr>
      </w:pPr>
    </w:p>
    <w:p w:rsidR="00EB0762" w:rsidRPr="00B36BE6" w:rsidRDefault="00EB0762" w:rsidP="003D1695">
      <w:pPr>
        <w:spacing w:after="0" w:line="480" w:lineRule="auto"/>
        <w:jc w:val="both"/>
        <w:rPr>
          <w:rFonts w:ascii="Times New Roman" w:eastAsia="Times New Roman" w:hAnsi="Times New Roman"/>
          <w:b/>
          <w:lang w:val="es-CO" w:eastAsia="es-CO"/>
        </w:rPr>
      </w:pPr>
      <w:r w:rsidRPr="00B36BE6">
        <w:rPr>
          <w:rFonts w:ascii="Times New Roman" w:eastAsia="Times New Roman" w:hAnsi="Times New Roman"/>
          <w:b/>
          <w:lang w:val="es-CO" w:eastAsia="es-CO"/>
        </w:rPr>
        <w:t>Traducción</w:t>
      </w:r>
    </w:p>
    <w:p w:rsidR="00EB0762" w:rsidRPr="00B36BE6" w:rsidRDefault="00EB0762" w:rsidP="003D1695">
      <w:pPr>
        <w:spacing w:after="0" w:line="480" w:lineRule="auto"/>
        <w:jc w:val="both"/>
        <w:rPr>
          <w:rFonts w:ascii="Times New Roman" w:eastAsia="Times New Roman" w:hAnsi="Times New Roman"/>
          <w:lang w:val="es-CO" w:eastAsia="es-CO"/>
        </w:rPr>
      </w:pPr>
    </w:p>
    <w:p w:rsidR="00D97904" w:rsidRDefault="003857CB" w:rsidP="003D1695">
      <w:pPr>
        <w:spacing w:after="0" w:line="480" w:lineRule="auto"/>
        <w:jc w:val="both"/>
        <w:rPr>
          <w:rFonts w:ascii="Times New Roman" w:eastAsia="Times New Roman" w:hAnsi="Times New Roman"/>
          <w:lang w:val="es-CO" w:eastAsia="es-CO"/>
        </w:rPr>
      </w:pPr>
      <w:r w:rsidRPr="003857CB">
        <w:rPr>
          <w:rFonts w:ascii="Times New Roman" w:eastAsia="Times New Roman" w:hAnsi="Times New Roman"/>
          <w:lang w:val="es-CO" w:eastAsia="es-CO"/>
        </w:rPr>
        <w:t xml:space="preserve">Consulte el manual de instrucciones del televisor/monitor para </w:t>
      </w:r>
      <w:r w:rsidR="00B36BE6">
        <w:rPr>
          <w:rFonts w:ascii="Times New Roman" w:eastAsia="Times New Roman" w:hAnsi="Times New Roman"/>
          <w:lang w:val="es-CO" w:eastAsia="es-CO"/>
        </w:rPr>
        <w:t>asegurarse</w:t>
      </w:r>
      <w:r w:rsidRPr="003857CB">
        <w:rPr>
          <w:rFonts w:ascii="Times New Roman" w:eastAsia="Times New Roman" w:hAnsi="Times New Roman"/>
          <w:lang w:val="es-CO" w:eastAsia="es-CO"/>
        </w:rPr>
        <w:t xml:space="preserve"> de que los ajustes del televisor/monitor son incorrectos.</w:t>
      </w:r>
    </w:p>
    <w:p w:rsidR="00D97904" w:rsidRDefault="003857CB" w:rsidP="003D1695">
      <w:pPr>
        <w:spacing w:after="0" w:line="480" w:lineRule="auto"/>
        <w:jc w:val="both"/>
        <w:rPr>
          <w:rFonts w:ascii="Times New Roman" w:eastAsia="Times New Roman" w:hAnsi="Times New Roman"/>
          <w:lang w:val="es-CO" w:eastAsia="es-CO"/>
        </w:rPr>
      </w:pPr>
      <w:r w:rsidRPr="003857CB">
        <w:rPr>
          <w:rFonts w:ascii="Times New Roman" w:eastAsia="Times New Roman" w:hAnsi="Times New Roman"/>
          <w:lang w:val="es-CO" w:eastAsia="es-CO"/>
        </w:rPr>
        <w:t>Para más información sobre este tema consulte el manual de instrucciones de su televisor</w:t>
      </w:r>
      <w:r w:rsidR="001F212B">
        <w:rPr>
          <w:rFonts w:ascii="Times New Roman" w:eastAsia="Times New Roman" w:hAnsi="Times New Roman"/>
          <w:lang w:val="es-CO" w:eastAsia="es-CO"/>
        </w:rPr>
        <w:t>, junto con lo referido en</w:t>
      </w:r>
      <w:r w:rsidR="00901900" w:rsidRPr="00901900">
        <w:rPr>
          <w:rFonts w:ascii="Times New Roman" w:eastAsia="Times New Roman" w:hAnsi="Times New Roman"/>
          <w:lang w:val="es-CO" w:eastAsia="es-CO"/>
        </w:rPr>
        <w:t xml:space="preserve"> el manual de instrucciones del motor eléctrico.</w:t>
      </w:r>
    </w:p>
    <w:p w:rsidR="001F212B" w:rsidRDefault="001F212B"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(Y</w:t>
      </w:r>
      <w:r w:rsidRPr="001F212B">
        <w:rPr>
          <w:rFonts w:ascii="Times New Roman" w:eastAsia="Times New Roman" w:hAnsi="Times New Roman"/>
          <w:lang w:val="es-CO" w:eastAsia="es-CO"/>
        </w:rPr>
        <w:t xml:space="preserve"> sus necesidades de capacitación, así como en los controles</w:t>
      </w:r>
      <w:r>
        <w:rPr>
          <w:rFonts w:ascii="Times New Roman" w:eastAsia="Times New Roman" w:hAnsi="Times New Roman"/>
          <w:lang w:val="es-CO" w:eastAsia="es-CO"/>
        </w:rPr>
        <w:t xml:space="preserve"> </w:t>
      </w:r>
      <w:r w:rsidRPr="001F212B">
        <w:rPr>
          <w:rFonts w:ascii="Times New Roman" w:eastAsia="Times New Roman" w:hAnsi="Times New Roman"/>
          <w:lang w:val="es-CO" w:eastAsia="es-CO"/>
        </w:rPr>
        <w:t xml:space="preserve">y procedimientos internos para velar por el cumplimiento del Reglamento </w:t>
      </w:r>
      <w:r>
        <w:rPr>
          <w:rFonts w:ascii="Times New Roman" w:eastAsia="Times New Roman" w:hAnsi="Times New Roman"/>
          <w:lang w:val="es-CO" w:eastAsia="es-CO"/>
        </w:rPr>
        <w:t>y</w:t>
      </w:r>
      <w:r w:rsidRPr="001F212B">
        <w:rPr>
          <w:rFonts w:ascii="Times New Roman" w:eastAsia="Times New Roman" w:hAnsi="Times New Roman"/>
          <w:lang w:val="es-CO" w:eastAsia="es-CO"/>
        </w:rPr>
        <w:t xml:space="preserve"> la Reglamentación Financiera, el Manual de Adquisiciones y otras instrucciones</w:t>
      </w:r>
      <w:r>
        <w:rPr>
          <w:rFonts w:ascii="Times New Roman" w:eastAsia="Times New Roman" w:hAnsi="Times New Roman"/>
          <w:lang w:val="es-CO" w:eastAsia="es-CO"/>
        </w:rPr>
        <w:t>.</w:t>
      </w:r>
    </w:p>
    <w:p w:rsidR="001F212B" w:rsidRDefault="009621A3"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Siga estrictamente</w:t>
      </w:r>
      <w:r w:rsidR="001F212B" w:rsidRPr="001F212B">
        <w:rPr>
          <w:rFonts w:ascii="Times New Roman" w:eastAsia="Times New Roman" w:hAnsi="Times New Roman"/>
          <w:lang w:val="es-CO" w:eastAsia="es-CO"/>
        </w:rPr>
        <w:t xml:space="preserve"> las informaciones sobre la conexión del cable S-Video (SVHS) en el manual de instrucciones de su televisor</w:t>
      </w:r>
      <w:r>
        <w:rPr>
          <w:rFonts w:ascii="Times New Roman" w:eastAsia="Times New Roman" w:hAnsi="Times New Roman"/>
          <w:lang w:val="es-CO" w:eastAsia="es-CO"/>
        </w:rPr>
        <w:t>.</w:t>
      </w:r>
    </w:p>
    <w:p w:rsidR="009621A3" w:rsidRDefault="009621A3"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Lea las instrucciones del manual suministrado con el TV. para hacer esto.</w:t>
      </w:r>
    </w:p>
    <w:p w:rsidR="009621A3" w:rsidRDefault="009621A3" w:rsidP="003D1695">
      <w:pPr>
        <w:spacing w:after="0" w:line="480" w:lineRule="auto"/>
        <w:jc w:val="both"/>
        <w:rPr>
          <w:rFonts w:ascii="Times New Roman" w:eastAsia="Times New Roman" w:hAnsi="Times New Roman"/>
          <w:lang w:val="es-CO" w:eastAsia="es-CO"/>
        </w:rPr>
      </w:pPr>
      <w:r w:rsidRPr="009621A3">
        <w:rPr>
          <w:rFonts w:ascii="Times New Roman" w:eastAsia="Times New Roman" w:hAnsi="Times New Roman"/>
          <w:lang w:val="es-CO" w:eastAsia="es-CO"/>
        </w:rPr>
        <w:t>Al reproducir software grabado en formato convencional (4:3),</w:t>
      </w:r>
      <w:r>
        <w:rPr>
          <w:rFonts w:ascii="Times New Roman" w:eastAsia="Times New Roman" w:hAnsi="Times New Roman"/>
          <w:lang w:val="es-CO" w:eastAsia="es-CO"/>
        </w:rPr>
        <w:t xml:space="preserve"> </w:t>
      </w:r>
      <w:r w:rsidRPr="009621A3">
        <w:rPr>
          <w:rFonts w:ascii="Times New Roman" w:eastAsia="Times New Roman" w:hAnsi="Times New Roman"/>
          <w:lang w:val="es-CO" w:eastAsia="es-CO"/>
        </w:rPr>
        <w:t>la configuración del televisor determinará la presentación del material-véase el manual del televisor para tener más información sobre las opciones disponibles.</w:t>
      </w:r>
    </w:p>
    <w:p w:rsidR="009621A3" w:rsidRDefault="009621A3" w:rsidP="003D1695">
      <w:pPr>
        <w:spacing w:after="0" w:line="480" w:lineRule="auto"/>
        <w:jc w:val="both"/>
        <w:rPr>
          <w:rFonts w:ascii="Times New Roman" w:eastAsia="Times New Roman" w:hAnsi="Times New Roman"/>
          <w:lang w:val="es-CO" w:eastAsia="es-CO"/>
        </w:rPr>
      </w:pPr>
      <w:r w:rsidRPr="009621A3">
        <w:rPr>
          <w:rFonts w:ascii="Times New Roman" w:eastAsia="Times New Roman" w:hAnsi="Times New Roman"/>
          <w:lang w:val="es-CO" w:eastAsia="es-CO"/>
        </w:rPr>
        <w:t>Si los equipos son modificados sin nuestra autorización por escrito</w:t>
      </w:r>
      <w:r>
        <w:rPr>
          <w:rFonts w:ascii="Times New Roman" w:eastAsia="Times New Roman" w:hAnsi="Times New Roman"/>
          <w:lang w:val="es-CO" w:eastAsia="es-CO"/>
        </w:rPr>
        <w:t xml:space="preserve">, </w:t>
      </w:r>
      <w:r w:rsidRPr="009621A3">
        <w:rPr>
          <w:rFonts w:ascii="Times New Roman" w:eastAsia="Times New Roman" w:hAnsi="Times New Roman"/>
          <w:lang w:val="es-CO" w:eastAsia="es-CO"/>
        </w:rPr>
        <w:t>o si las instrucciones de seguridad del manual no son seguidas, esta declaración será invalida.</w:t>
      </w:r>
    </w:p>
    <w:p w:rsidR="001F212B" w:rsidRDefault="00DC26B3"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 xml:space="preserve">Por favor consulte las </w:t>
      </w:r>
      <w:r w:rsidRPr="00DC26B3">
        <w:rPr>
          <w:rFonts w:ascii="Times New Roman" w:eastAsia="Times New Roman" w:hAnsi="Times New Roman"/>
          <w:lang w:val="es-CO" w:eastAsia="es-CO"/>
        </w:rPr>
        <w:t>indicaciones</w:t>
      </w:r>
      <w:r>
        <w:rPr>
          <w:rFonts w:ascii="Times New Roman" w:eastAsia="Times New Roman" w:hAnsi="Times New Roman"/>
          <w:lang w:val="es-CO" w:eastAsia="es-CO"/>
        </w:rPr>
        <w:t xml:space="preserve"> importantes en la guía del usuario a este respecto.</w:t>
      </w:r>
    </w:p>
    <w:p w:rsidR="009621A3" w:rsidRDefault="00DC26B3" w:rsidP="003D1695">
      <w:pPr>
        <w:spacing w:after="0" w:line="480" w:lineRule="auto"/>
        <w:jc w:val="both"/>
        <w:rPr>
          <w:rFonts w:ascii="Times New Roman" w:eastAsia="Times New Roman" w:hAnsi="Times New Roman"/>
          <w:lang w:val="es-CO" w:eastAsia="es-CO"/>
        </w:rPr>
      </w:pPr>
      <w:r w:rsidRPr="00DC26B3">
        <w:rPr>
          <w:rFonts w:ascii="Times New Roman" w:eastAsia="Times New Roman" w:hAnsi="Times New Roman"/>
          <w:lang w:val="es-CO" w:eastAsia="es-CO"/>
        </w:rPr>
        <w:t>Para confirmar que su televisor es digital, verifique en el manual de instrucciones si el televisor tiene un sintonizador digital.</w:t>
      </w:r>
    </w:p>
    <w:p w:rsidR="009621A3" w:rsidRDefault="00DC26B3" w:rsidP="003D1695">
      <w:pPr>
        <w:spacing w:after="0" w:line="480" w:lineRule="auto"/>
        <w:jc w:val="both"/>
        <w:rPr>
          <w:rFonts w:ascii="Times New Roman" w:eastAsia="Times New Roman" w:hAnsi="Times New Roman"/>
          <w:lang w:val="es-CO" w:eastAsia="es-CO"/>
        </w:rPr>
      </w:pPr>
      <w:r w:rsidRPr="00DC26B3">
        <w:rPr>
          <w:rFonts w:ascii="Times New Roman" w:eastAsia="Times New Roman" w:hAnsi="Times New Roman"/>
          <w:lang w:val="es-CO" w:eastAsia="es-CO"/>
        </w:rPr>
        <w:t xml:space="preserve">Este Manual de instrucciones es parte integrante del motor de </w:t>
      </w:r>
      <w:r w:rsidR="00943A0E">
        <w:rPr>
          <w:rFonts w:ascii="Times New Roman" w:eastAsia="Times New Roman" w:hAnsi="Times New Roman"/>
          <w:lang w:val="es-CO" w:eastAsia="es-CO"/>
        </w:rPr>
        <w:t>desequilibrio</w:t>
      </w:r>
      <w:r w:rsidRPr="00DC26B3">
        <w:rPr>
          <w:rFonts w:ascii="Times New Roman" w:eastAsia="Times New Roman" w:hAnsi="Times New Roman"/>
          <w:lang w:val="es-CO" w:eastAsia="es-CO"/>
        </w:rPr>
        <w:t xml:space="preserve"> y debe estar a disposición del personal </w:t>
      </w:r>
      <w:r>
        <w:rPr>
          <w:rFonts w:ascii="Times New Roman" w:eastAsia="Times New Roman" w:hAnsi="Times New Roman"/>
          <w:lang w:val="es-CO" w:eastAsia="es-CO"/>
        </w:rPr>
        <w:t>calificado</w:t>
      </w:r>
      <w:r w:rsidRPr="00DC26B3">
        <w:rPr>
          <w:rFonts w:ascii="Times New Roman" w:eastAsia="Times New Roman" w:hAnsi="Times New Roman"/>
          <w:lang w:val="es-CO" w:eastAsia="es-CO"/>
        </w:rPr>
        <w:t xml:space="preserve"> en todo momento.</w:t>
      </w:r>
      <w:r w:rsidR="001B6787">
        <w:rPr>
          <w:rFonts w:ascii="Times New Roman" w:eastAsia="Times New Roman" w:hAnsi="Times New Roman"/>
          <w:lang w:val="es-CO" w:eastAsia="es-CO"/>
        </w:rPr>
        <w:t xml:space="preserve"> </w:t>
      </w:r>
      <w:proofErr w:type="spellStart"/>
      <w:r w:rsidR="001B6787">
        <w:rPr>
          <w:rFonts w:ascii="Times New Roman" w:eastAsia="Times New Roman" w:hAnsi="Times New Roman"/>
          <w:lang w:val="es-CO" w:eastAsia="es-CO"/>
        </w:rPr>
        <w:t>Aviteq.de</w:t>
      </w:r>
      <w:proofErr w:type="spellEnd"/>
      <w:r w:rsidR="001B6787">
        <w:rPr>
          <w:rFonts w:ascii="Times New Roman" w:eastAsia="Times New Roman" w:hAnsi="Times New Roman"/>
          <w:lang w:val="es-CO" w:eastAsia="es-CO"/>
        </w:rPr>
        <w:t xml:space="preserve">. La garantía de los productos depende de la </w:t>
      </w:r>
      <w:r w:rsidR="001B6787" w:rsidRPr="001B6787">
        <w:rPr>
          <w:rFonts w:ascii="Times New Roman" w:eastAsia="Times New Roman" w:hAnsi="Times New Roman"/>
          <w:lang w:val="es-CO" w:eastAsia="es-CO"/>
        </w:rPr>
        <w:t>consideración de estas regulaciones y todo este manual.</w:t>
      </w:r>
    </w:p>
    <w:p w:rsidR="009621A3" w:rsidRPr="00D97904" w:rsidRDefault="001B6787" w:rsidP="001B6787">
      <w:pPr>
        <w:spacing w:after="0" w:line="480" w:lineRule="auto"/>
        <w:jc w:val="both"/>
        <w:rPr>
          <w:rFonts w:ascii="Times New Roman" w:eastAsia="Times New Roman" w:hAnsi="Times New Roman"/>
          <w:lang w:val="es-CO" w:eastAsia="es-CO"/>
        </w:rPr>
      </w:pPr>
      <w:r w:rsidRPr="001B6787">
        <w:rPr>
          <w:rFonts w:ascii="Times New Roman" w:eastAsia="Times New Roman" w:hAnsi="Times New Roman"/>
          <w:lang w:val="es-CO" w:eastAsia="es-CO"/>
        </w:rPr>
        <w:t>Asegúrese de que su televisor esté configurado para este receptor</w:t>
      </w:r>
      <w:r>
        <w:rPr>
          <w:rFonts w:ascii="Times New Roman" w:eastAsia="Times New Roman" w:hAnsi="Times New Roman"/>
          <w:lang w:val="es-CO" w:eastAsia="es-CO"/>
        </w:rPr>
        <w:t xml:space="preserve"> </w:t>
      </w:r>
      <w:r w:rsidRPr="001B6787">
        <w:rPr>
          <w:rFonts w:ascii="Times New Roman" w:eastAsia="Times New Roman" w:hAnsi="Times New Roman"/>
          <w:lang w:val="es-CO" w:eastAsia="es-CO"/>
        </w:rPr>
        <w:t>y siga las visualizaciones en pantalla (</w:t>
      </w:r>
      <w:proofErr w:type="spellStart"/>
      <w:r w:rsidRPr="001B6787">
        <w:rPr>
          <w:rFonts w:ascii="Times New Roman" w:eastAsia="Times New Roman" w:hAnsi="Times New Roman"/>
          <w:lang w:val="es-CO" w:eastAsia="es-CO"/>
        </w:rPr>
        <w:t>OSDs</w:t>
      </w:r>
      <w:proofErr w:type="spellEnd"/>
      <w:r w:rsidRPr="001B6787">
        <w:rPr>
          <w:rFonts w:ascii="Times New Roman" w:eastAsia="Times New Roman" w:hAnsi="Times New Roman"/>
          <w:lang w:val="es-CO" w:eastAsia="es-CO"/>
        </w:rPr>
        <w:t>) de su televisor</w:t>
      </w:r>
      <w:r w:rsidR="007F7CC9">
        <w:rPr>
          <w:rFonts w:ascii="Times New Roman" w:eastAsia="Times New Roman" w:hAnsi="Times New Roman"/>
          <w:lang w:val="es-CO" w:eastAsia="es-CO"/>
        </w:rPr>
        <w:t xml:space="preserve">, </w:t>
      </w:r>
      <w:r w:rsidRPr="001B6787">
        <w:rPr>
          <w:rFonts w:ascii="Times New Roman" w:eastAsia="Times New Roman" w:hAnsi="Times New Roman"/>
          <w:lang w:val="es-CO" w:eastAsia="es-CO"/>
        </w:rPr>
        <w:t>para seguir estas instrucciones.</w:t>
      </w:r>
    </w:p>
    <w:p w:rsidR="00943A0E" w:rsidRDefault="00943A0E"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Por favor lea el Manual del monitor de Tv y cambie la configuración como corresponde.</w:t>
      </w:r>
    </w:p>
    <w:p w:rsidR="001B6787" w:rsidRDefault="00943A0E" w:rsidP="003D1695">
      <w:pPr>
        <w:spacing w:after="0" w:line="480" w:lineRule="auto"/>
        <w:jc w:val="both"/>
        <w:rPr>
          <w:rFonts w:ascii="Times New Roman" w:eastAsia="Times New Roman" w:hAnsi="Times New Roman"/>
          <w:lang w:val="es-CO" w:eastAsia="es-CO"/>
        </w:rPr>
      </w:pPr>
      <w:r w:rsidRPr="00943A0E">
        <w:rPr>
          <w:rFonts w:ascii="Times New Roman" w:eastAsia="Times New Roman" w:hAnsi="Times New Roman"/>
          <w:lang w:val="es-CO" w:eastAsia="es-CO"/>
        </w:rPr>
        <w:t>Cada caja convertidora de televis</w:t>
      </w:r>
      <w:r w:rsidR="007F7CC9">
        <w:rPr>
          <w:rFonts w:ascii="Times New Roman" w:eastAsia="Times New Roman" w:hAnsi="Times New Roman"/>
          <w:lang w:val="es-CO" w:eastAsia="es-CO"/>
        </w:rPr>
        <w:t>ión</w:t>
      </w:r>
      <w:r w:rsidRPr="00943A0E">
        <w:rPr>
          <w:rFonts w:ascii="Times New Roman" w:eastAsia="Times New Roman" w:hAnsi="Times New Roman"/>
          <w:lang w:val="es-CO" w:eastAsia="es-CO"/>
        </w:rPr>
        <w:t xml:space="preserve"> tendrá las instrucciones de instalación </w:t>
      </w:r>
      <w:r w:rsidR="007F7CC9">
        <w:rPr>
          <w:rFonts w:ascii="Times New Roman" w:eastAsia="Times New Roman" w:hAnsi="Times New Roman"/>
          <w:lang w:val="es-CO" w:eastAsia="es-CO"/>
        </w:rPr>
        <w:t>del</w:t>
      </w:r>
      <w:r w:rsidRPr="00943A0E">
        <w:rPr>
          <w:rFonts w:ascii="Times New Roman" w:eastAsia="Times New Roman" w:hAnsi="Times New Roman"/>
          <w:lang w:val="es-CO" w:eastAsia="es-CO"/>
        </w:rPr>
        <w:t xml:space="preserve"> fabricante.</w:t>
      </w:r>
    </w:p>
    <w:p w:rsidR="001B6787" w:rsidRDefault="007F7CC9" w:rsidP="003D1695">
      <w:pPr>
        <w:spacing w:after="0" w:line="480" w:lineRule="auto"/>
        <w:jc w:val="both"/>
        <w:rPr>
          <w:rFonts w:ascii="Times New Roman" w:eastAsia="Times New Roman" w:hAnsi="Times New Roman"/>
          <w:lang w:val="es-CO" w:eastAsia="es-CO"/>
        </w:rPr>
      </w:pPr>
      <w:r w:rsidRPr="007F7CC9">
        <w:rPr>
          <w:rFonts w:ascii="Times New Roman" w:eastAsia="Times New Roman" w:hAnsi="Times New Roman"/>
          <w:lang w:val="es-CO" w:eastAsia="es-CO"/>
        </w:rPr>
        <w:t xml:space="preserve">MITO: </w:t>
      </w:r>
      <w:r>
        <w:rPr>
          <w:rFonts w:ascii="Times New Roman" w:eastAsia="Times New Roman" w:hAnsi="Times New Roman"/>
          <w:lang w:val="es-CO" w:eastAsia="es-CO"/>
        </w:rPr>
        <w:t>Sentarse</w:t>
      </w:r>
      <w:r w:rsidRPr="007F7CC9">
        <w:rPr>
          <w:rFonts w:ascii="Times New Roman" w:eastAsia="Times New Roman" w:hAnsi="Times New Roman"/>
          <w:lang w:val="es-CO" w:eastAsia="es-CO"/>
        </w:rPr>
        <w:t xml:space="preserve"> demasiado cerca del televisor es malo para los ojos</w:t>
      </w:r>
      <w:r>
        <w:rPr>
          <w:rFonts w:ascii="Times New Roman" w:eastAsia="Times New Roman" w:hAnsi="Times New Roman"/>
          <w:lang w:val="es-CO" w:eastAsia="es-CO"/>
        </w:rPr>
        <w:t>.</w:t>
      </w:r>
    </w:p>
    <w:p w:rsidR="007F7CC9" w:rsidRDefault="007F7CC9" w:rsidP="003D1695">
      <w:pPr>
        <w:spacing w:after="0" w:line="480" w:lineRule="auto"/>
        <w:jc w:val="both"/>
        <w:rPr>
          <w:rFonts w:ascii="Times New Roman" w:eastAsia="Times New Roman" w:hAnsi="Times New Roman"/>
          <w:lang w:val="es-CO" w:eastAsia="es-CO"/>
        </w:rPr>
      </w:pPr>
      <w:r w:rsidRPr="007F7CC9">
        <w:rPr>
          <w:rFonts w:ascii="Times New Roman" w:eastAsia="Times New Roman" w:hAnsi="Times New Roman"/>
          <w:lang w:val="es-CO" w:eastAsia="es-CO"/>
        </w:rPr>
        <w:t>Un pequeño módulo de interfaz conecta la entrada de audio del televisor y muestra el estado de encendido/apagado de</w:t>
      </w:r>
      <w:r>
        <w:rPr>
          <w:rFonts w:ascii="Times New Roman" w:eastAsia="Times New Roman" w:hAnsi="Times New Roman"/>
          <w:lang w:val="es-CO" w:eastAsia="es-CO"/>
        </w:rPr>
        <w:t xml:space="preserve"> su</w:t>
      </w:r>
      <w:r w:rsidRPr="007F7CC9">
        <w:rPr>
          <w:rFonts w:ascii="Times New Roman" w:eastAsia="Times New Roman" w:hAnsi="Times New Roman"/>
          <w:lang w:val="es-CO" w:eastAsia="es-CO"/>
        </w:rPr>
        <w:t xml:space="preserve"> sistema.</w:t>
      </w:r>
    </w:p>
    <w:p w:rsidR="007F7CC9" w:rsidRDefault="00F32A79"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Ensamble los accesorios de seguridad según las instrucciones de instalación del fabricante.</w:t>
      </w:r>
    </w:p>
    <w:p w:rsidR="00F32A79" w:rsidRDefault="00F32A79" w:rsidP="003D1695">
      <w:pPr>
        <w:spacing w:after="0" w:line="480" w:lineRule="auto"/>
        <w:jc w:val="both"/>
        <w:rPr>
          <w:rFonts w:ascii="Times New Roman" w:eastAsia="Times New Roman" w:hAnsi="Times New Roman"/>
          <w:lang w:val="es-CO" w:eastAsia="es-CO"/>
        </w:rPr>
      </w:pPr>
      <w:r w:rsidRPr="00F32A79">
        <w:rPr>
          <w:rFonts w:ascii="Times New Roman" w:eastAsia="Times New Roman" w:hAnsi="Times New Roman"/>
          <w:lang w:val="es-CO" w:eastAsia="es-CO"/>
        </w:rPr>
        <w:t xml:space="preserve">Los consejos que se dan en este manual no sustituyen las instrucciones dadas por su médico </w:t>
      </w:r>
      <w:r>
        <w:rPr>
          <w:rFonts w:ascii="Times New Roman" w:eastAsia="Times New Roman" w:hAnsi="Times New Roman"/>
          <w:lang w:val="es-CO" w:eastAsia="es-CO"/>
        </w:rPr>
        <w:t>(</w:t>
      </w:r>
      <w:r w:rsidRPr="00F32A79">
        <w:rPr>
          <w:rFonts w:ascii="Times New Roman" w:eastAsia="Times New Roman" w:hAnsi="Times New Roman"/>
          <w:lang w:val="es-CO" w:eastAsia="es-CO"/>
        </w:rPr>
        <w:t>o proveedor de servicio</w:t>
      </w:r>
      <w:r>
        <w:rPr>
          <w:rFonts w:ascii="Times New Roman" w:eastAsia="Times New Roman" w:hAnsi="Times New Roman"/>
          <w:lang w:val="es-CO" w:eastAsia="es-CO"/>
        </w:rPr>
        <w:t>)</w:t>
      </w:r>
      <w:r w:rsidRPr="00F32A79">
        <w:rPr>
          <w:rFonts w:ascii="Times New Roman" w:eastAsia="Times New Roman" w:hAnsi="Times New Roman"/>
          <w:lang w:val="es-CO" w:eastAsia="es-CO"/>
        </w:rPr>
        <w:t xml:space="preserve">, quien ya </w:t>
      </w:r>
      <w:r>
        <w:rPr>
          <w:rFonts w:ascii="Times New Roman" w:eastAsia="Times New Roman" w:hAnsi="Times New Roman"/>
          <w:lang w:val="es-CO" w:eastAsia="es-CO"/>
        </w:rPr>
        <w:t>está</w:t>
      </w:r>
      <w:r w:rsidRPr="00F32A79">
        <w:rPr>
          <w:rFonts w:ascii="Times New Roman" w:eastAsia="Times New Roman" w:hAnsi="Times New Roman"/>
          <w:lang w:val="es-CO" w:eastAsia="es-CO"/>
        </w:rPr>
        <w:t xml:space="preserve"> familiarizado con el funcionamiento del dispositivo por medio del manual clínico </w:t>
      </w:r>
      <w:r>
        <w:rPr>
          <w:rFonts w:ascii="Times New Roman" w:eastAsia="Times New Roman" w:hAnsi="Times New Roman"/>
          <w:lang w:val="es-CO" w:eastAsia="es-CO"/>
        </w:rPr>
        <w:t>proporcionado.</w:t>
      </w:r>
    </w:p>
    <w:p w:rsidR="00F32A79" w:rsidRDefault="00912584"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 xml:space="preserve">Para descargar el Demo del Manual de Instrucciones. Haga </w:t>
      </w:r>
      <w:proofErr w:type="spellStart"/>
      <w:r>
        <w:rPr>
          <w:rFonts w:ascii="Times New Roman" w:eastAsia="Times New Roman" w:hAnsi="Times New Roman"/>
          <w:lang w:val="es-CO" w:eastAsia="es-CO"/>
        </w:rPr>
        <w:t>click</w:t>
      </w:r>
      <w:proofErr w:type="spellEnd"/>
      <w:r>
        <w:rPr>
          <w:rFonts w:ascii="Times New Roman" w:eastAsia="Times New Roman" w:hAnsi="Times New Roman"/>
          <w:lang w:val="es-CO" w:eastAsia="es-CO"/>
        </w:rPr>
        <w:t xml:space="preserve"> aqu</w:t>
      </w:r>
      <w:r w:rsidR="00FC252D">
        <w:rPr>
          <w:rFonts w:ascii="Times New Roman" w:eastAsia="Times New Roman" w:hAnsi="Times New Roman"/>
          <w:lang w:val="es-CO" w:eastAsia="es-CO"/>
        </w:rPr>
        <w:t>í</w:t>
      </w:r>
      <w:r>
        <w:rPr>
          <w:rFonts w:ascii="Times New Roman" w:eastAsia="Times New Roman" w:hAnsi="Times New Roman"/>
          <w:lang w:val="es-CO" w:eastAsia="es-CO"/>
        </w:rPr>
        <w:t xml:space="preserve"> para ver la lista de precios </w:t>
      </w:r>
      <w:r w:rsidR="00FC252D" w:rsidRPr="00FC252D">
        <w:rPr>
          <w:rFonts w:ascii="Times New Roman" w:eastAsia="Times New Roman" w:hAnsi="Times New Roman"/>
          <w:lang w:val="es-CO" w:eastAsia="es-CO"/>
        </w:rPr>
        <w:t xml:space="preserve">o </w:t>
      </w:r>
      <w:r w:rsidR="00FC252D">
        <w:rPr>
          <w:rFonts w:ascii="Times New Roman" w:eastAsia="Times New Roman" w:hAnsi="Times New Roman"/>
          <w:lang w:val="es-CO" w:eastAsia="es-CO"/>
        </w:rPr>
        <w:t xml:space="preserve">ejecutar el </w:t>
      </w:r>
      <w:r w:rsidR="00FC252D" w:rsidRPr="00FC252D">
        <w:rPr>
          <w:rFonts w:ascii="Times New Roman" w:eastAsia="Times New Roman" w:hAnsi="Times New Roman"/>
          <w:lang w:val="es-CO" w:eastAsia="es-CO"/>
        </w:rPr>
        <w:t xml:space="preserve">manual de instrucciones, sin embargo, dependiendo de la ubicación de la instalación, puede producirse distorsión de color si el sistema de altavoces </w:t>
      </w:r>
      <w:r w:rsidR="00FC252D">
        <w:rPr>
          <w:rFonts w:ascii="Times New Roman" w:eastAsia="Times New Roman" w:hAnsi="Times New Roman"/>
          <w:lang w:val="es-CO" w:eastAsia="es-CO"/>
        </w:rPr>
        <w:t>es instalado extremadamente cerca</w:t>
      </w:r>
      <w:r w:rsidR="00FC252D" w:rsidRPr="00FC252D">
        <w:rPr>
          <w:rFonts w:ascii="Times New Roman" w:eastAsia="Times New Roman" w:hAnsi="Times New Roman"/>
          <w:lang w:val="es-CO" w:eastAsia="es-CO"/>
        </w:rPr>
        <w:t xml:space="preserve"> de la pantalla de un </w:t>
      </w:r>
      <w:r w:rsidR="00FC252D">
        <w:rPr>
          <w:rFonts w:ascii="Times New Roman" w:eastAsia="Times New Roman" w:hAnsi="Times New Roman"/>
          <w:lang w:val="es-CO" w:eastAsia="es-CO"/>
        </w:rPr>
        <w:t xml:space="preserve">aparato de </w:t>
      </w:r>
      <w:r w:rsidR="00FC252D" w:rsidRPr="00FC252D">
        <w:rPr>
          <w:rFonts w:ascii="Times New Roman" w:eastAsia="Times New Roman" w:hAnsi="Times New Roman"/>
          <w:lang w:val="es-CO" w:eastAsia="es-CO"/>
        </w:rPr>
        <w:t>televis</w:t>
      </w:r>
      <w:r w:rsidR="00FC252D">
        <w:rPr>
          <w:rFonts w:ascii="Times New Roman" w:eastAsia="Times New Roman" w:hAnsi="Times New Roman"/>
          <w:lang w:val="es-CO" w:eastAsia="es-CO"/>
        </w:rPr>
        <w:t>ión</w:t>
      </w:r>
      <w:r w:rsidR="00FC252D" w:rsidRPr="00FC252D">
        <w:rPr>
          <w:rFonts w:ascii="Times New Roman" w:eastAsia="Times New Roman" w:hAnsi="Times New Roman"/>
          <w:lang w:val="es-CO" w:eastAsia="es-CO"/>
        </w:rPr>
        <w:t>.</w:t>
      </w:r>
    </w:p>
    <w:p w:rsidR="007F7CC9" w:rsidRDefault="00FA3FAE" w:rsidP="003D1695">
      <w:pPr>
        <w:spacing w:after="0" w:line="480" w:lineRule="auto"/>
        <w:jc w:val="both"/>
        <w:rPr>
          <w:rFonts w:ascii="Times New Roman" w:eastAsia="Times New Roman" w:hAnsi="Times New Roman"/>
          <w:lang w:val="es-CO" w:eastAsia="es-CO"/>
        </w:rPr>
      </w:pPr>
      <w:r>
        <w:rPr>
          <w:rFonts w:ascii="Times New Roman" w:eastAsia="Times New Roman" w:hAnsi="Times New Roman"/>
          <w:lang w:val="es-CO" w:eastAsia="es-CO"/>
        </w:rPr>
        <w:t xml:space="preserve">Dependiendo de la calidad de </w:t>
      </w:r>
      <w:r w:rsidR="00FC252D" w:rsidRPr="00FC252D">
        <w:rPr>
          <w:rFonts w:ascii="Times New Roman" w:eastAsia="Times New Roman" w:hAnsi="Times New Roman"/>
          <w:lang w:val="es-CO" w:eastAsia="es-CO"/>
        </w:rPr>
        <w:t>los altavoces del televisor</w:t>
      </w:r>
      <w:r>
        <w:rPr>
          <w:rFonts w:ascii="Times New Roman" w:eastAsia="Times New Roman" w:hAnsi="Times New Roman"/>
          <w:lang w:val="es-CO" w:eastAsia="es-CO"/>
        </w:rPr>
        <w:t xml:space="preserve"> del jugador</w:t>
      </w:r>
      <w:r w:rsidR="00FC252D" w:rsidRPr="00FC252D">
        <w:rPr>
          <w:rFonts w:ascii="Times New Roman" w:eastAsia="Times New Roman" w:hAnsi="Times New Roman"/>
          <w:lang w:val="es-CO" w:eastAsia="es-CO"/>
        </w:rPr>
        <w:t xml:space="preserve">, incluso sin instrumentos, los virtuales músicos de rock </w:t>
      </w:r>
      <w:r w:rsidR="00FC252D">
        <w:rPr>
          <w:rFonts w:ascii="Times New Roman" w:eastAsia="Times New Roman" w:hAnsi="Times New Roman"/>
          <w:lang w:val="es-CO" w:eastAsia="es-CO"/>
        </w:rPr>
        <w:t>tienen el potencial para</w:t>
      </w:r>
      <w:r w:rsidR="00FC252D" w:rsidRPr="00FC252D">
        <w:rPr>
          <w:rFonts w:ascii="Times New Roman" w:eastAsia="Times New Roman" w:hAnsi="Times New Roman"/>
          <w:lang w:val="es-CO" w:eastAsia="es-CO"/>
        </w:rPr>
        <w:t xml:space="preserve"> despertar a los vecinos.</w:t>
      </w:r>
    </w:p>
    <w:p w:rsidR="001B6787" w:rsidRDefault="00FA3FAE" w:rsidP="003D1695">
      <w:pPr>
        <w:spacing w:after="0" w:line="480" w:lineRule="auto"/>
        <w:jc w:val="both"/>
        <w:rPr>
          <w:rFonts w:ascii="Times New Roman" w:eastAsia="Times New Roman" w:hAnsi="Times New Roman"/>
          <w:lang w:val="es-CO" w:eastAsia="es-CO"/>
        </w:rPr>
      </w:pPr>
      <w:r w:rsidRPr="00FA3FAE">
        <w:rPr>
          <w:rFonts w:ascii="Times New Roman" w:eastAsia="Times New Roman" w:hAnsi="Times New Roman"/>
          <w:lang w:val="es-CO" w:eastAsia="es-CO"/>
        </w:rPr>
        <w:t xml:space="preserve">Algunos discos incluyen una señal </w:t>
      </w:r>
      <w:r>
        <w:rPr>
          <w:rFonts w:ascii="Times New Roman" w:eastAsia="Times New Roman" w:hAnsi="Times New Roman"/>
          <w:lang w:val="es-CO" w:eastAsia="es-CO"/>
        </w:rPr>
        <w:t>de prevención de copia</w:t>
      </w:r>
      <w:r w:rsidRPr="00FA3FAE">
        <w:rPr>
          <w:rFonts w:ascii="Times New Roman" w:eastAsia="Times New Roman" w:hAnsi="Times New Roman"/>
          <w:lang w:val="es-CO" w:eastAsia="es-CO"/>
        </w:rPr>
        <w:t xml:space="preserve">, y cuando se reproduce este tipo de disco, </w:t>
      </w:r>
      <w:r w:rsidR="000F5B2A">
        <w:rPr>
          <w:rFonts w:ascii="Times New Roman" w:eastAsia="Times New Roman" w:hAnsi="Times New Roman"/>
          <w:lang w:val="es-CO" w:eastAsia="es-CO"/>
        </w:rPr>
        <w:t>rayas, etc. p</w:t>
      </w:r>
      <w:r w:rsidR="000F5B2A" w:rsidRPr="000F5B2A">
        <w:rPr>
          <w:rFonts w:ascii="Times New Roman" w:eastAsia="Times New Roman" w:hAnsi="Times New Roman"/>
          <w:lang w:val="es-CO" w:eastAsia="es-CO"/>
        </w:rPr>
        <w:t>uede</w:t>
      </w:r>
      <w:r w:rsidR="000F5B2A">
        <w:rPr>
          <w:rFonts w:ascii="Times New Roman" w:eastAsia="Times New Roman" w:hAnsi="Times New Roman"/>
          <w:lang w:val="es-CO" w:eastAsia="es-CO"/>
        </w:rPr>
        <w:t>n</w:t>
      </w:r>
      <w:r w:rsidR="000F5B2A" w:rsidRPr="000F5B2A">
        <w:rPr>
          <w:rFonts w:ascii="Times New Roman" w:eastAsia="Times New Roman" w:hAnsi="Times New Roman"/>
          <w:lang w:val="es-CO" w:eastAsia="es-CO"/>
        </w:rPr>
        <w:t xml:space="preserve"> aparecer en algunas secciones de la imagen dependiendo del televisor 4</w:t>
      </w:r>
      <w:r w:rsidR="000F5B2A">
        <w:rPr>
          <w:rFonts w:ascii="Times New Roman" w:eastAsia="Times New Roman" w:hAnsi="Times New Roman"/>
          <w:lang w:val="es-CO" w:eastAsia="es-CO"/>
        </w:rPr>
        <w:t>.</w:t>
      </w:r>
    </w:p>
    <w:p w:rsidR="000F5B2A" w:rsidRDefault="000F5B2A" w:rsidP="003D1695">
      <w:pPr>
        <w:spacing w:after="0" w:line="480" w:lineRule="auto"/>
        <w:jc w:val="both"/>
        <w:rPr>
          <w:rFonts w:ascii="Times New Roman" w:eastAsia="Times New Roman" w:hAnsi="Times New Roman"/>
          <w:lang w:val="es-CO" w:eastAsia="es-CO"/>
        </w:rPr>
      </w:pPr>
    </w:p>
    <w:p w:rsidR="000F5B2A" w:rsidRPr="000F5B2A" w:rsidRDefault="000F5B2A" w:rsidP="000F5B2A">
      <w:pPr>
        <w:pStyle w:val="Prrafodelista"/>
        <w:numPr>
          <w:ilvl w:val="0"/>
          <w:numId w:val="16"/>
        </w:numPr>
        <w:spacing w:after="0" w:line="480" w:lineRule="auto"/>
        <w:jc w:val="both"/>
        <w:rPr>
          <w:rFonts w:ascii="Times New Roman" w:eastAsia="Times New Roman" w:hAnsi="Times New Roman"/>
          <w:lang w:val="es-CO" w:eastAsia="es-CO"/>
        </w:rPr>
      </w:pPr>
      <w:r w:rsidRPr="000F5B2A">
        <w:rPr>
          <w:rFonts w:ascii="Times New Roman" w:eastAsia="Times New Roman" w:hAnsi="Times New Roman"/>
          <w:lang w:val="es-CO" w:eastAsia="es-CO"/>
        </w:rPr>
        <w:t>Responda las siguientes preguntas, de acuerdo al Manual del televisor.</w:t>
      </w:r>
    </w:p>
    <w:p w:rsidR="000F5B2A" w:rsidRPr="000F5B2A" w:rsidRDefault="000F5B2A" w:rsidP="000F5B2A">
      <w:pPr>
        <w:pStyle w:val="Prrafodelista"/>
        <w:numPr>
          <w:ilvl w:val="0"/>
          <w:numId w:val="17"/>
        </w:numPr>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What does it happen If the product is modified without our written permission?</w:t>
      </w:r>
    </w:p>
    <w:p w:rsidR="000F5B2A" w:rsidRDefault="000F5B2A" w:rsidP="000F5B2A">
      <w:pPr>
        <w:pStyle w:val="Prrafodelista"/>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If the product is modified without our written permission the declaration will be invalid.</w:t>
      </w:r>
    </w:p>
    <w:p w:rsidR="000F5B2A" w:rsidRPr="000F5B2A" w:rsidRDefault="000F5B2A" w:rsidP="000F5B2A">
      <w:pPr>
        <w:pStyle w:val="Prrafodelista"/>
        <w:spacing w:after="0" w:line="480" w:lineRule="auto"/>
        <w:jc w:val="both"/>
        <w:rPr>
          <w:rFonts w:ascii="Times New Roman" w:eastAsia="Times New Roman" w:hAnsi="Times New Roman"/>
          <w:lang w:val="es-CO" w:eastAsia="es-CO"/>
        </w:rPr>
      </w:pPr>
      <w:r w:rsidRPr="000F5B2A">
        <w:rPr>
          <w:rFonts w:ascii="Times New Roman" w:eastAsia="Times New Roman" w:hAnsi="Times New Roman"/>
          <w:lang w:val="es-CO" w:eastAsia="es-CO"/>
        </w:rPr>
        <w:t>¿Qué sucede si el producto se modifica sin nuestro permiso por escrito?</w:t>
      </w:r>
    </w:p>
    <w:p w:rsidR="000F5B2A" w:rsidRPr="000F5B2A" w:rsidRDefault="000F5B2A" w:rsidP="000F5B2A">
      <w:pPr>
        <w:pStyle w:val="Prrafodelista"/>
        <w:spacing w:after="0" w:line="480" w:lineRule="auto"/>
        <w:jc w:val="both"/>
        <w:rPr>
          <w:rFonts w:ascii="Times New Roman" w:eastAsia="Times New Roman" w:hAnsi="Times New Roman"/>
          <w:lang w:val="es-CO" w:eastAsia="es-CO"/>
        </w:rPr>
      </w:pPr>
      <w:r w:rsidRPr="000F5B2A">
        <w:rPr>
          <w:rFonts w:ascii="Times New Roman" w:eastAsia="Times New Roman" w:hAnsi="Times New Roman"/>
          <w:lang w:val="es-CO" w:eastAsia="es-CO"/>
        </w:rPr>
        <w:t>Si el producto se modifica sin nuestro permiso por escrito, la declaración no será válida.</w:t>
      </w:r>
    </w:p>
    <w:p w:rsidR="000F5B2A" w:rsidRPr="000F5B2A" w:rsidRDefault="000F5B2A" w:rsidP="000F5B2A">
      <w:pPr>
        <w:pStyle w:val="Prrafodelista"/>
        <w:spacing w:after="0" w:line="480" w:lineRule="auto"/>
        <w:jc w:val="both"/>
        <w:rPr>
          <w:rFonts w:ascii="Times New Roman" w:eastAsia="Times New Roman" w:hAnsi="Times New Roman"/>
          <w:lang w:val="es-CO" w:eastAsia="es-CO"/>
        </w:rPr>
      </w:pPr>
    </w:p>
    <w:p w:rsidR="000F5B2A" w:rsidRPr="000F5B2A" w:rsidRDefault="000F5B2A" w:rsidP="000F5B2A">
      <w:pPr>
        <w:pStyle w:val="Prrafodelista"/>
        <w:numPr>
          <w:ilvl w:val="0"/>
          <w:numId w:val="17"/>
        </w:numPr>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What will you do if monitor settings are incorrect?</w:t>
      </w:r>
    </w:p>
    <w:p w:rsidR="000F5B2A" w:rsidRDefault="000F5B2A" w:rsidP="000F5B2A">
      <w:pPr>
        <w:pStyle w:val="Prrafodelista"/>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 xml:space="preserve">If monitor settings are </w:t>
      </w:r>
      <w:r w:rsidR="00843562" w:rsidRPr="000F5B2A">
        <w:rPr>
          <w:rFonts w:ascii="Times New Roman" w:eastAsia="Times New Roman" w:hAnsi="Times New Roman"/>
          <w:lang w:val="en-US" w:eastAsia="es-CO"/>
        </w:rPr>
        <w:t>incorrect,</w:t>
      </w:r>
      <w:r w:rsidRPr="000F5B2A">
        <w:rPr>
          <w:rFonts w:ascii="Times New Roman" w:eastAsia="Times New Roman" w:hAnsi="Times New Roman"/>
          <w:lang w:val="en-US" w:eastAsia="es-CO"/>
        </w:rPr>
        <w:t xml:space="preserve"> </w:t>
      </w:r>
      <w:r>
        <w:rPr>
          <w:rFonts w:ascii="Times New Roman" w:eastAsia="Times New Roman" w:hAnsi="Times New Roman"/>
          <w:lang w:val="en-US" w:eastAsia="es-CO"/>
        </w:rPr>
        <w:t>I</w:t>
      </w:r>
      <w:r w:rsidRPr="000F5B2A">
        <w:rPr>
          <w:rFonts w:ascii="Times New Roman" w:eastAsia="Times New Roman" w:hAnsi="Times New Roman"/>
          <w:lang w:val="en-US" w:eastAsia="es-CO"/>
        </w:rPr>
        <w:t xml:space="preserve"> will check the instruction manual.</w:t>
      </w:r>
    </w:p>
    <w:p w:rsidR="000F5B2A" w:rsidRDefault="000F5B2A" w:rsidP="000F5B2A">
      <w:pPr>
        <w:pStyle w:val="Prrafodelista"/>
        <w:spacing w:after="0" w:line="480" w:lineRule="auto"/>
        <w:jc w:val="both"/>
        <w:rPr>
          <w:rFonts w:ascii="Times New Roman" w:eastAsia="Times New Roman" w:hAnsi="Times New Roman"/>
          <w:lang w:val="en-US" w:eastAsia="es-CO"/>
        </w:rPr>
      </w:pPr>
    </w:p>
    <w:p w:rsidR="000F5B2A" w:rsidRPr="000F5B2A" w:rsidRDefault="000F5B2A" w:rsidP="000F5B2A">
      <w:pPr>
        <w:pStyle w:val="Prrafodelista"/>
        <w:spacing w:after="0" w:line="480" w:lineRule="auto"/>
        <w:jc w:val="both"/>
        <w:rPr>
          <w:rFonts w:ascii="Times New Roman" w:eastAsia="Times New Roman" w:hAnsi="Times New Roman"/>
          <w:lang w:val="es-CO" w:eastAsia="es-CO"/>
        </w:rPr>
      </w:pPr>
      <w:r w:rsidRPr="000F5B2A">
        <w:rPr>
          <w:rFonts w:ascii="Times New Roman" w:eastAsia="Times New Roman" w:hAnsi="Times New Roman"/>
          <w:lang w:val="es-CO" w:eastAsia="es-CO"/>
        </w:rPr>
        <w:t>¿Qué harás si l</w:t>
      </w:r>
      <w:r>
        <w:rPr>
          <w:rFonts w:ascii="Times New Roman" w:eastAsia="Times New Roman" w:hAnsi="Times New Roman"/>
          <w:lang w:val="es-CO" w:eastAsia="es-CO"/>
        </w:rPr>
        <w:t>os ajustes</w:t>
      </w:r>
      <w:r w:rsidRPr="000F5B2A">
        <w:rPr>
          <w:rFonts w:ascii="Times New Roman" w:eastAsia="Times New Roman" w:hAnsi="Times New Roman"/>
          <w:lang w:val="es-CO" w:eastAsia="es-CO"/>
        </w:rPr>
        <w:t xml:space="preserve"> del monitor </w:t>
      </w:r>
      <w:r>
        <w:rPr>
          <w:rFonts w:ascii="Times New Roman" w:eastAsia="Times New Roman" w:hAnsi="Times New Roman"/>
          <w:lang w:val="es-CO" w:eastAsia="es-CO"/>
        </w:rPr>
        <w:t>son incorrectos</w:t>
      </w:r>
      <w:r w:rsidRPr="000F5B2A">
        <w:rPr>
          <w:rFonts w:ascii="Times New Roman" w:eastAsia="Times New Roman" w:hAnsi="Times New Roman"/>
          <w:lang w:val="es-CO" w:eastAsia="es-CO"/>
        </w:rPr>
        <w:t>?</w:t>
      </w:r>
    </w:p>
    <w:p w:rsidR="000F5B2A" w:rsidRDefault="000F5B2A" w:rsidP="000F5B2A">
      <w:pPr>
        <w:pStyle w:val="Prrafodelista"/>
        <w:spacing w:after="0" w:line="480" w:lineRule="auto"/>
        <w:jc w:val="both"/>
        <w:rPr>
          <w:rFonts w:ascii="Times New Roman" w:eastAsia="Times New Roman" w:hAnsi="Times New Roman"/>
          <w:lang w:val="es-CO" w:eastAsia="es-CO"/>
        </w:rPr>
      </w:pPr>
      <w:r w:rsidRPr="000F5B2A">
        <w:rPr>
          <w:rFonts w:ascii="Times New Roman" w:eastAsia="Times New Roman" w:hAnsi="Times New Roman"/>
          <w:lang w:val="es-CO" w:eastAsia="es-CO"/>
        </w:rPr>
        <w:t>Si l</w:t>
      </w:r>
      <w:r>
        <w:rPr>
          <w:rFonts w:ascii="Times New Roman" w:eastAsia="Times New Roman" w:hAnsi="Times New Roman"/>
          <w:lang w:val="es-CO" w:eastAsia="es-CO"/>
        </w:rPr>
        <w:t>os ajustes</w:t>
      </w:r>
      <w:r w:rsidRPr="000F5B2A">
        <w:rPr>
          <w:rFonts w:ascii="Times New Roman" w:eastAsia="Times New Roman" w:hAnsi="Times New Roman"/>
          <w:lang w:val="es-CO" w:eastAsia="es-CO"/>
        </w:rPr>
        <w:t xml:space="preserve"> del monitor </w:t>
      </w:r>
      <w:r>
        <w:rPr>
          <w:rFonts w:ascii="Times New Roman" w:eastAsia="Times New Roman" w:hAnsi="Times New Roman"/>
          <w:lang w:val="es-CO" w:eastAsia="es-CO"/>
        </w:rPr>
        <w:t>son incorrectos</w:t>
      </w:r>
      <w:r w:rsidRPr="000F5B2A">
        <w:rPr>
          <w:rFonts w:ascii="Times New Roman" w:eastAsia="Times New Roman" w:hAnsi="Times New Roman"/>
          <w:lang w:val="es-CO" w:eastAsia="es-CO"/>
        </w:rPr>
        <w:t>, revisaré el manual de instrucciones.</w:t>
      </w:r>
    </w:p>
    <w:p w:rsidR="000F5B2A" w:rsidRPr="000F5B2A" w:rsidRDefault="000F5B2A" w:rsidP="000F5B2A">
      <w:pPr>
        <w:pStyle w:val="Prrafodelista"/>
        <w:spacing w:after="0" w:line="480" w:lineRule="auto"/>
        <w:jc w:val="both"/>
        <w:rPr>
          <w:rFonts w:ascii="Times New Roman" w:eastAsia="Times New Roman" w:hAnsi="Times New Roman"/>
          <w:lang w:val="es-CO" w:eastAsia="es-CO"/>
        </w:rPr>
      </w:pPr>
    </w:p>
    <w:p w:rsidR="000F5B2A" w:rsidRPr="000F5B2A" w:rsidRDefault="000F5B2A" w:rsidP="000F5B2A">
      <w:pPr>
        <w:pStyle w:val="Prrafodelista"/>
        <w:numPr>
          <w:ilvl w:val="0"/>
          <w:numId w:val="17"/>
        </w:numPr>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What is the most important before you start turning on the tv?</w:t>
      </w:r>
    </w:p>
    <w:p w:rsidR="000F5B2A" w:rsidRDefault="000F5B2A" w:rsidP="000F5B2A">
      <w:pPr>
        <w:pStyle w:val="Prrafodelista"/>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 xml:space="preserve">The most important before start turning on the TV is </w:t>
      </w:r>
      <w:r w:rsidR="00D712EF" w:rsidRPr="000F5B2A">
        <w:rPr>
          <w:rFonts w:ascii="Times New Roman" w:eastAsia="Times New Roman" w:hAnsi="Times New Roman"/>
          <w:lang w:val="en-US" w:eastAsia="es-CO"/>
        </w:rPr>
        <w:t>checking</w:t>
      </w:r>
      <w:r w:rsidRPr="000F5B2A">
        <w:rPr>
          <w:rFonts w:ascii="Times New Roman" w:eastAsia="Times New Roman" w:hAnsi="Times New Roman"/>
          <w:lang w:val="en-US" w:eastAsia="es-CO"/>
        </w:rPr>
        <w:t xml:space="preserve"> the instruction manual</w:t>
      </w:r>
    </w:p>
    <w:p w:rsidR="000F5B2A" w:rsidRDefault="000F5B2A" w:rsidP="000F5B2A">
      <w:pPr>
        <w:pStyle w:val="Prrafodelista"/>
        <w:spacing w:after="0" w:line="480" w:lineRule="auto"/>
        <w:jc w:val="both"/>
        <w:rPr>
          <w:rFonts w:ascii="Times New Roman" w:eastAsia="Times New Roman" w:hAnsi="Times New Roman"/>
          <w:lang w:val="en-US" w:eastAsia="es-CO"/>
        </w:rPr>
      </w:pPr>
    </w:p>
    <w:p w:rsidR="00EB0762" w:rsidRPr="00EB0762" w:rsidRDefault="00EB0762" w:rsidP="00EB0762">
      <w:pPr>
        <w:pStyle w:val="Prrafodelista"/>
        <w:spacing w:after="0" w:line="480" w:lineRule="auto"/>
        <w:jc w:val="both"/>
        <w:rPr>
          <w:rFonts w:ascii="Times New Roman" w:eastAsia="Times New Roman" w:hAnsi="Times New Roman"/>
          <w:lang w:val="es-CO" w:eastAsia="es-CO"/>
        </w:rPr>
      </w:pPr>
      <w:r w:rsidRPr="00EB0762">
        <w:rPr>
          <w:rFonts w:ascii="Times New Roman" w:eastAsia="Times New Roman" w:hAnsi="Times New Roman"/>
          <w:lang w:val="es-CO" w:eastAsia="es-CO"/>
        </w:rPr>
        <w:t>¿Qué es lo más importante antes de comenzar a encender el televisor?</w:t>
      </w:r>
    </w:p>
    <w:p w:rsidR="00EB0762" w:rsidRPr="00EB0762" w:rsidRDefault="00EB0762" w:rsidP="00EB0762">
      <w:pPr>
        <w:pStyle w:val="Prrafodelista"/>
        <w:spacing w:after="0" w:line="480" w:lineRule="auto"/>
        <w:jc w:val="both"/>
        <w:rPr>
          <w:rFonts w:ascii="Times New Roman" w:eastAsia="Times New Roman" w:hAnsi="Times New Roman"/>
          <w:lang w:val="es-CO" w:eastAsia="es-CO"/>
        </w:rPr>
      </w:pPr>
      <w:r w:rsidRPr="00EB0762">
        <w:rPr>
          <w:rFonts w:ascii="Times New Roman" w:eastAsia="Times New Roman" w:hAnsi="Times New Roman"/>
          <w:lang w:val="es-CO" w:eastAsia="es-CO"/>
        </w:rPr>
        <w:t>Lo más importante antes de comenzar a encender el televisor es consultar el manual de instrucciones.</w:t>
      </w:r>
    </w:p>
    <w:p w:rsidR="000F5B2A" w:rsidRPr="00EB0762" w:rsidRDefault="000F5B2A" w:rsidP="000F5B2A">
      <w:pPr>
        <w:pStyle w:val="Prrafodelista"/>
        <w:spacing w:after="0" w:line="480" w:lineRule="auto"/>
        <w:jc w:val="both"/>
        <w:rPr>
          <w:rFonts w:ascii="Times New Roman" w:eastAsia="Times New Roman" w:hAnsi="Times New Roman"/>
          <w:lang w:val="es-CO" w:eastAsia="es-CO"/>
        </w:rPr>
      </w:pPr>
    </w:p>
    <w:p w:rsidR="000F5B2A" w:rsidRPr="000F5B2A" w:rsidRDefault="000F5B2A" w:rsidP="000F5B2A">
      <w:pPr>
        <w:pStyle w:val="Prrafodelista"/>
        <w:numPr>
          <w:ilvl w:val="0"/>
          <w:numId w:val="17"/>
        </w:numPr>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Where do you have to check if your tv is digital?</w:t>
      </w:r>
    </w:p>
    <w:p w:rsidR="000F5B2A" w:rsidRPr="000F5B2A" w:rsidRDefault="000F5B2A" w:rsidP="000F5B2A">
      <w:pPr>
        <w:pStyle w:val="Prrafodelista"/>
        <w:spacing w:after="0" w:line="480" w:lineRule="auto"/>
        <w:jc w:val="both"/>
        <w:rPr>
          <w:rFonts w:ascii="Times New Roman" w:eastAsia="Times New Roman" w:hAnsi="Times New Roman"/>
          <w:lang w:val="en-US" w:eastAsia="es-CO"/>
        </w:rPr>
      </w:pPr>
      <w:r w:rsidRPr="000F5B2A">
        <w:rPr>
          <w:rFonts w:ascii="Times New Roman" w:eastAsia="Times New Roman" w:hAnsi="Times New Roman"/>
          <w:lang w:val="en-US" w:eastAsia="es-CO"/>
        </w:rPr>
        <w:t>I should check the instruction manual for a statement that the TV has a digital tuner.</w:t>
      </w:r>
    </w:p>
    <w:p w:rsidR="000F5B2A" w:rsidRPr="000F5B2A" w:rsidRDefault="000F5B2A" w:rsidP="003D1695">
      <w:pPr>
        <w:spacing w:after="0" w:line="480" w:lineRule="auto"/>
        <w:jc w:val="both"/>
        <w:rPr>
          <w:rFonts w:ascii="Times New Roman" w:eastAsia="Times New Roman" w:hAnsi="Times New Roman"/>
          <w:lang w:val="en-US" w:eastAsia="es-CO"/>
        </w:rPr>
      </w:pPr>
    </w:p>
    <w:p w:rsidR="00EB0762" w:rsidRPr="00EB0762" w:rsidRDefault="00EB0762" w:rsidP="00EB0762">
      <w:pPr>
        <w:spacing w:after="0" w:line="480" w:lineRule="auto"/>
        <w:ind w:firstLine="708"/>
        <w:jc w:val="both"/>
        <w:rPr>
          <w:rFonts w:ascii="Times New Roman" w:eastAsia="Times New Roman" w:hAnsi="Times New Roman"/>
          <w:lang w:val="es-CO" w:eastAsia="es-CO"/>
        </w:rPr>
      </w:pPr>
      <w:r w:rsidRPr="00EB0762">
        <w:rPr>
          <w:rFonts w:ascii="Times New Roman" w:eastAsia="Times New Roman" w:hAnsi="Times New Roman"/>
          <w:lang w:val="es-CO" w:eastAsia="es-CO"/>
        </w:rPr>
        <w:t>¿Dónde tienes que comprobar si tu televisor es digital?</w:t>
      </w:r>
    </w:p>
    <w:p w:rsidR="000F5B2A" w:rsidRPr="00EB0762" w:rsidRDefault="004D00D7" w:rsidP="00EB0762">
      <w:pPr>
        <w:spacing w:after="0" w:line="480" w:lineRule="auto"/>
        <w:ind w:firstLine="708"/>
        <w:jc w:val="both"/>
        <w:rPr>
          <w:rFonts w:ascii="Times New Roman" w:eastAsia="Times New Roman" w:hAnsi="Times New Roman"/>
          <w:lang w:val="es-CO" w:eastAsia="es-CO"/>
        </w:rPr>
      </w:pPr>
      <w:r>
        <w:rPr>
          <w:rFonts w:ascii="Times New Roman" w:eastAsia="Times New Roman" w:hAnsi="Times New Roman"/>
          <w:lang w:val="es-CO" w:eastAsia="es-CO"/>
        </w:rPr>
        <w:t>Yo</w:t>
      </w:r>
      <w:r w:rsidR="00B36BE6">
        <w:rPr>
          <w:rFonts w:ascii="Times New Roman" w:eastAsia="Times New Roman" w:hAnsi="Times New Roman"/>
          <w:lang w:val="es-CO" w:eastAsia="es-CO"/>
        </w:rPr>
        <w:t xml:space="preserve"> d</w:t>
      </w:r>
      <w:r w:rsidR="00EB0762" w:rsidRPr="00EB0762">
        <w:rPr>
          <w:rFonts w:ascii="Times New Roman" w:eastAsia="Times New Roman" w:hAnsi="Times New Roman"/>
          <w:lang w:val="es-CO" w:eastAsia="es-CO"/>
        </w:rPr>
        <w:t>ebería consultar el manual de instrucciones para ver si el televisor tiene un sintonizador digital.</w:t>
      </w:r>
    </w:p>
    <w:p w:rsidR="000F5B2A" w:rsidRDefault="000F5B2A" w:rsidP="003D1695">
      <w:pPr>
        <w:spacing w:after="0" w:line="480" w:lineRule="auto"/>
        <w:jc w:val="both"/>
        <w:rPr>
          <w:rFonts w:ascii="Times New Roman" w:eastAsia="Times New Roman" w:hAnsi="Times New Roman"/>
          <w:lang w:val="es-CO" w:eastAsia="es-CO"/>
        </w:rPr>
      </w:pPr>
    </w:p>
    <w:p w:rsidR="00B36BE6" w:rsidRPr="00B36BE6" w:rsidRDefault="00B36BE6" w:rsidP="00B36BE6">
      <w:pPr>
        <w:pStyle w:val="Prrafodelista"/>
        <w:numPr>
          <w:ilvl w:val="0"/>
          <w:numId w:val="16"/>
        </w:numPr>
        <w:spacing w:after="0" w:line="480" w:lineRule="auto"/>
        <w:jc w:val="both"/>
        <w:rPr>
          <w:rFonts w:ascii="Times New Roman" w:eastAsia="Times New Roman" w:hAnsi="Times New Roman"/>
          <w:lang w:val="es-CO" w:eastAsia="es-CO"/>
        </w:rPr>
      </w:pPr>
      <w:r w:rsidRPr="00B36BE6">
        <w:rPr>
          <w:rFonts w:ascii="Times New Roman" w:eastAsia="Times New Roman" w:hAnsi="Times New Roman"/>
          <w:lang w:val="es-CO" w:eastAsia="es-CO"/>
        </w:rPr>
        <w:t>Realice un audio con las siguientes líneas del Manual. Después de haber hecho la grabación, guarde el archivo y súbalo a la plataforma.</w:t>
      </w:r>
    </w:p>
    <w:p w:rsidR="00B36BE6" w:rsidRPr="00B36BE6" w:rsidRDefault="00B36BE6" w:rsidP="00B36BE6">
      <w:pPr>
        <w:pStyle w:val="Prrafodelista"/>
        <w:spacing w:after="0" w:line="480" w:lineRule="auto"/>
        <w:jc w:val="both"/>
        <w:rPr>
          <w:rFonts w:ascii="Times New Roman" w:eastAsia="Times New Roman" w:hAnsi="Times New Roman"/>
          <w:lang w:val="es-CO" w:eastAsia="es-CO"/>
        </w:rPr>
      </w:pPr>
    </w:p>
    <w:p w:rsidR="00B36BE6"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sidRPr="00B36BE6">
        <w:rPr>
          <w:rFonts w:ascii="Times New Roman" w:eastAsia="Times New Roman" w:hAnsi="Times New Roman"/>
          <w:lang w:val="en-US" w:eastAsia="es-CO"/>
        </w:rPr>
        <w:t>Check the instruction manual of the TV/monitor to make sure the Tv monitor settings are incorrect</w:t>
      </w:r>
    </w:p>
    <w:p w:rsidR="004129BA" w:rsidRPr="00B36BE6" w:rsidRDefault="00E31634" w:rsidP="004129BA">
      <w:pPr>
        <w:pStyle w:val="Prrafodelista"/>
        <w:spacing w:after="0" w:line="480" w:lineRule="auto"/>
        <w:ind w:left="1080"/>
        <w:jc w:val="both"/>
        <w:rPr>
          <w:rFonts w:ascii="Times New Roman" w:eastAsia="Times New Roman" w:hAnsi="Times New Roman"/>
          <w:lang w:val="en-US" w:eastAsia="es-CO"/>
        </w:rPr>
      </w:pPr>
      <w:r>
        <w:rPr>
          <w:rFonts w:ascii="Times New Roman" w:eastAsia="Times New Roman" w:hAnsi="Times New Roman"/>
          <w:lang w:val="en-US" w:eastAsia="es-CO"/>
        </w:rPr>
        <w:object w:dxaOrig="15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7.25pt;height:40.5pt" o:ole="">
            <v:imagedata r:id="rId8" o:title=""/>
          </v:shape>
          <o:OLEObject Type="Embed" ProgID="Package" ShapeID="_x0000_i1059" DrawAspect="Content" ObjectID="_1615215250" r:id="rId9"/>
        </w:object>
      </w:r>
    </w:p>
    <w:p w:rsidR="00B36BE6"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sidRPr="00B36BE6">
        <w:rPr>
          <w:rFonts w:ascii="Times New Roman" w:eastAsia="Times New Roman" w:hAnsi="Times New Roman"/>
          <w:lang w:val="en-US" w:eastAsia="es-CO"/>
        </w:rPr>
        <w:t>Check the instruction manual of the TV</w:t>
      </w:r>
    </w:p>
    <w:p w:rsidR="00883FA0" w:rsidRPr="00B36BE6" w:rsidRDefault="007175F7" w:rsidP="00883FA0">
      <w:pPr>
        <w:pStyle w:val="Prrafodelista"/>
        <w:spacing w:after="0" w:line="480" w:lineRule="auto"/>
        <w:ind w:left="1080"/>
        <w:jc w:val="both"/>
        <w:rPr>
          <w:rFonts w:ascii="Times New Roman" w:eastAsia="Times New Roman" w:hAnsi="Times New Roman"/>
          <w:lang w:val="en-US" w:eastAsia="es-CO"/>
        </w:rPr>
      </w:pPr>
      <w:r>
        <w:rPr>
          <w:rFonts w:ascii="Times New Roman" w:eastAsia="Times New Roman" w:hAnsi="Times New Roman"/>
          <w:lang w:val="en-US" w:eastAsia="es-CO"/>
        </w:rPr>
        <w:object w:dxaOrig="1395" w:dyaOrig="810">
          <v:shape id="_x0000_i1062" type="#_x0000_t75" style="width:69.75pt;height:40.5pt" o:ole="">
            <v:imagedata r:id="rId10" o:title=""/>
          </v:shape>
          <o:OLEObject Type="Embed" ProgID="Package" ShapeID="_x0000_i1062" DrawAspect="Content" ObjectID="_1615215251" r:id="rId11"/>
        </w:object>
      </w:r>
    </w:p>
    <w:p w:rsidR="00B36BE6"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sidRPr="00B36BE6">
        <w:rPr>
          <w:rFonts w:ascii="Times New Roman" w:eastAsia="Times New Roman" w:hAnsi="Times New Roman"/>
          <w:lang w:val="en-US" w:eastAsia="es-CO"/>
        </w:rPr>
        <w:t>monitor settings are incorrect</w:t>
      </w:r>
    </w:p>
    <w:p w:rsidR="00883FA0" w:rsidRPr="00883FA0" w:rsidRDefault="00883FA0" w:rsidP="00E31634">
      <w:pPr>
        <w:spacing w:after="0" w:line="480" w:lineRule="auto"/>
        <w:ind w:left="372" w:firstLine="708"/>
        <w:jc w:val="both"/>
        <w:rPr>
          <w:rFonts w:ascii="Times New Roman" w:eastAsia="Times New Roman" w:hAnsi="Times New Roman"/>
          <w:lang w:val="en-US" w:eastAsia="es-CO"/>
        </w:rPr>
      </w:pPr>
      <w:r>
        <w:rPr>
          <w:rFonts w:ascii="Times New Roman" w:eastAsia="Times New Roman" w:hAnsi="Times New Roman"/>
          <w:lang w:val="en-US" w:eastAsia="es-CO"/>
        </w:rPr>
        <w:object w:dxaOrig="1545" w:dyaOrig="810">
          <v:shape id="_x0000_i1043" type="#_x0000_t75" style="width:77.25pt;height:40.5pt" o:ole="">
            <v:imagedata r:id="rId12" o:title=""/>
          </v:shape>
          <o:OLEObject Type="Embed" ProgID="Package" ShapeID="_x0000_i1043" DrawAspect="Content" ObjectID="_1615215252" r:id="rId13"/>
        </w:object>
      </w:r>
    </w:p>
    <w:p w:rsidR="00B36BE6"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sidRPr="00B36BE6">
        <w:rPr>
          <w:rFonts w:ascii="Times New Roman" w:eastAsia="Times New Roman" w:hAnsi="Times New Roman"/>
          <w:lang w:val="en-US" w:eastAsia="es-CO"/>
        </w:rPr>
        <w:t xml:space="preserve">For further information, please check the manual of your TV. </w:t>
      </w:r>
    </w:p>
    <w:p w:rsidR="00883FA0" w:rsidRPr="00883FA0" w:rsidRDefault="00883FA0" w:rsidP="00E31634">
      <w:pPr>
        <w:pStyle w:val="Prrafodelista"/>
        <w:ind w:firstLine="360"/>
        <w:rPr>
          <w:rFonts w:ascii="Times New Roman" w:eastAsia="Times New Roman" w:hAnsi="Times New Roman"/>
          <w:lang w:val="en-US" w:eastAsia="es-CO"/>
        </w:rPr>
      </w:pPr>
      <w:r>
        <w:rPr>
          <w:rFonts w:ascii="Times New Roman" w:eastAsia="Times New Roman" w:hAnsi="Times New Roman"/>
          <w:lang w:val="en-US" w:eastAsia="es-CO"/>
        </w:rPr>
        <w:object w:dxaOrig="1545" w:dyaOrig="810">
          <v:shape id="_x0000_i1049" type="#_x0000_t75" style="width:77.25pt;height:40.5pt" o:ole="">
            <v:imagedata r:id="rId14" o:title=""/>
          </v:shape>
          <o:OLEObject Type="Embed" ProgID="Package" ShapeID="_x0000_i1049" DrawAspect="Content" ObjectID="_1615215253" r:id="rId15"/>
        </w:object>
      </w:r>
    </w:p>
    <w:p w:rsidR="00883FA0" w:rsidRPr="00B36BE6" w:rsidRDefault="00883FA0" w:rsidP="00883FA0">
      <w:pPr>
        <w:pStyle w:val="Prrafodelista"/>
        <w:spacing w:after="0" w:line="480" w:lineRule="auto"/>
        <w:ind w:left="1080"/>
        <w:jc w:val="both"/>
        <w:rPr>
          <w:rFonts w:ascii="Times New Roman" w:eastAsia="Times New Roman" w:hAnsi="Times New Roman"/>
          <w:lang w:val="en-US" w:eastAsia="es-CO"/>
        </w:rPr>
      </w:pPr>
    </w:p>
    <w:p w:rsidR="00E31634"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sidRPr="00B36BE6">
        <w:rPr>
          <w:rFonts w:ascii="Times New Roman" w:eastAsia="Times New Roman" w:hAnsi="Times New Roman"/>
          <w:lang w:val="en-US" w:eastAsia="es-CO"/>
        </w:rPr>
        <w:t>Refer to the instruction manual belonging to the electric motor.</w:t>
      </w:r>
    </w:p>
    <w:p w:rsidR="00B36BE6" w:rsidRPr="00B36BE6" w:rsidRDefault="00E31634" w:rsidP="00E31634">
      <w:pPr>
        <w:pStyle w:val="Prrafodelista"/>
        <w:spacing w:after="0" w:line="480" w:lineRule="auto"/>
        <w:ind w:left="1080"/>
        <w:jc w:val="both"/>
        <w:rPr>
          <w:rFonts w:ascii="Times New Roman" w:eastAsia="Times New Roman" w:hAnsi="Times New Roman"/>
          <w:lang w:val="en-US" w:eastAsia="es-CO"/>
        </w:rPr>
      </w:pPr>
      <w:r>
        <w:rPr>
          <w:rFonts w:ascii="Times New Roman" w:eastAsia="Times New Roman" w:hAnsi="Times New Roman"/>
          <w:lang w:val="en-US" w:eastAsia="es-CO"/>
        </w:rPr>
        <w:object w:dxaOrig="1545" w:dyaOrig="810">
          <v:shape id="_x0000_i1054" type="#_x0000_t75" style="width:77.25pt;height:40.5pt" o:ole="">
            <v:imagedata r:id="rId16" o:title=""/>
          </v:shape>
          <o:OLEObject Type="Embed" ProgID="Package" ShapeID="_x0000_i1054" DrawAspect="Content" ObjectID="_1615215254" r:id="rId17"/>
        </w:object>
      </w:r>
      <w:r w:rsidR="00B36BE6" w:rsidRPr="00B36BE6">
        <w:rPr>
          <w:rFonts w:ascii="Times New Roman" w:eastAsia="Times New Roman" w:hAnsi="Times New Roman"/>
          <w:lang w:val="en-US" w:eastAsia="es-CO"/>
        </w:rPr>
        <w:t xml:space="preserve"> </w:t>
      </w:r>
    </w:p>
    <w:p w:rsidR="00EB0762" w:rsidRPr="00B36BE6" w:rsidRDefault="00B36BE6" w:rsidP="00B36BE6">
      <w:pPr>
        <w:pStyle w:val="Prrafodelista"/>
        <w:numPr>
          <w:ilvl w:val="0"/>
          <w:numId w:val="17"/>
        </w:numPr>
        <w:spacing w:after="0" w:line="480" w:lineRule="auto"/>
        <w:jc w:val="both"/>
        <w:rPr>
          <w:rFonts w:ascii="Times New Roman" w:eastAsia="Times New Roman" w:hAnsi="Times New Roman"/>
          <w:lang w:val="en-US" w:eastAsia="es-CO"/>
        </w:rPr>
      </w:pPr>
      <w:r>
        <w:rPr>
          <w:rFonts w:ascii="Times New Roman" w:eastAsia="Times New Roman" w:hAnsi="Times New Roman"/>
          <w:lang w:val="en-US" w:eastAsia="es-CO"/>
        </w:rPr>
        <w:t>A</w:t>
      </w:r>
      <w:r w:rsidRPr="00B36BE6">
        <w:rPr>
          <w:rFonts w:ascii="Times New Roman" w:eastAsia="Times New Roman" w:hAnsi="Times New Roman"/>
          <w:lang w:val="en-US" w:eastAsia="es-CO"/>
        </w:rPr>
        <w:t>nd training requirements, and on internal controls and procedures to ensure compliance with the financial regulations, procurement manual and other instructions.</w:t>
      </w:r>
    </w:p>
    <w:p w:rsidR="00EB0762" w:rsidRPr="00B36BE6" w:rsidRDefault="00E31634" w:rsidP="00E31634">
      <w:pPr>
        <w:spacing w:after="0" w:line="480" w:lineRule="auto"/>
        <w:ind w:left="372" w:firstLine="708"/>
        <w:jc w:val="both"/>
        <w:rPr>
          <w:rFonts w:ascii="Times New Roman" w:eastAsia="Times New Roman" w:hAnsi="Times New Roman"/>
          <w:lang w:val="en-US" w:eastAsia="es-CO"/>
        </w:rPr>
      </w:pPr>
      <w:r>
        <w:rPr>
          <w:rFonts w:ascii="Times New Roman" w:eastAsia="Times New Roman" w:hAnsi="Times New Roman"/>
          <w:lang w:val="en-US" w:eastAsia="es-CO"/>
        </w:rPr>
        <w:object w:dxaOrig="1545" w:dyaOrig="810">
          <v:shape id="_x0000_i1057" type="#_x0000_t75" style="width:77.25pt;height:40.5pt" o:ole="">
            <v:imagedata r:id="rId18" o:title=""/>
          </v:shape>
          <o:OLEObject Type="Embed" ProgID="Package" ShapeID="_x0000_i1057" DrawAspect="Content" ObjectID="_1615215255" r:id="rId19"/>
        </w:object>
      </w:r>
    </w:p>
    <w:p w:rsidR="00EB0762" w:rsidRPr="00B36BE6" w:rsidRDefault="00EB0762" w:rsidP="003D1695">
      <w:pPr>
        <w:spacing w:after="0" w:line="480" w:lineRule="auto"/>
        <w:jc w:val="both"/>
        <w:rPr>
          <w:rFonts w:ascii="Times New Roman" w:eastAsia="Times New Roman" w:hAnsi="Times New Roman"/>
          <w:lang w:val="en-US" w:eastAsia="es-CO"/>
        </w:rPr>
      </w:pPr>
    </w:p>
    <w:p w:rsidR="00EB0762" w:rsidRPr="004B14A5" w:rsidRDefault="007175F7" w:rsidP="007175F7">
      <w:pPr>
        <w:pStyle w:val="Prrafodelista"/>
        <w:numPr>
          <w:ilvl w:val="0"/>
          <w:numId w:val="16"/>
        </w:numPr>
        <w:spacing w:after="0" w:line="480" w:lineRule="auto"/>
        <w:jc w:val="both"/>
        <w:rPr>
          <w:rFonts w:ascii="Times New Roman" w:eastAsia="Times New Roman" w:hAnsi="Times New Roman"/>
          <w:lang w:val="en-US" w:eastAsia="es-CO"/>
        </w:rPr>
      </w:pPr>
      <w:hyperlink r:id="rId20" w:history="1">
        <w:r w:rsidRPr="007175F7">
          <w:rPr>
            <w:rStyle w:val="Hipervnculo"/>
            <w:rFonts w:ascii="Times New Roman" w:eastAsia="Times New Roman" w:hAnsi="Times New Roman"/>
            <w:lang w:val="en-US" w:eastAsia="es-CO"/>
          </w:rPr>
          <w:t>Blog Ingles Francy Cepeda</w:t>
        </w:r>
      </w:hyperlink>
    </w:p>
    <w:p w:rsidR="00EB0762" w:rsidRPr="00B36BE6" w:rsidRDefault="00EB0762" w:rsidP="003D1695">
      <w:pPr>
        <w:spacing w:after="0" w:line="480" w:lineRule="auto"/>
        <w:jc w:val="both"/>
        <w:rPr>
          <w:rFonts w:ascii="Times New Roman" w:eastAsia="Times New Roman" w:hAnsi="Times New Roman"/>
          <w:lang w:val="en-US" w:eastAsia="es-CO"/>
        </w:rPr>
      </w:pPr>
      <w:bookmarkStart w:id="0" w:name="_GoBack"/>
      <w:bookmarkEnd w:id="0"/>
    </w:p>
    <w:p w:rsidR="00EB0762" w:rsidRPr="00B36BE6" w:rsidRDefault="00EB0762" w:rsidP="003D1695">
      <w:pPr>
        <w:spacing w:after="0" w:line="480" w:lineRule="auto"/>
        <w:jc w:val="both"/>
        <w:rPr>
          <w:rFonts w:ascii="Times New Roman" w:eastAsia="Times New Roman" w:hAnsi="Times New Roman"/>
          <w:lang w:val="en-US" w:eastAsia="es-CO"/>
        </w:rPr>
      </w:pPr>
    </w:p>
    <w:sectPr w:rsidR="00EB0762" w:rsidRPr="00B36BE6" w:rsidSect="00C41584">
      <w:headerReference w:type="default" r:id="rId2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EE3" w:rsidRDefault="005C5EE3" w:rsidP="0078566F">
      <w:pPr>
        <w:spacing w:after="0" w:line="240" w:lineRule="auto"/>
      </w:pPr>
      <w:r>
        <w:separator/>
      </w:r>
    </w:p>
  </w:endnote>
  <w:endnote w:type="continuationSeparator" w:id="0">
    <w:p w:rsidR="005C5EE3" w:rsidRDefault="005C5EE3" w:rsidP="0078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EE3" w:rsidRDefault="005C5EE3" w:rsidP="0078566F">
      <w:pPr>
        <w:spacing w:after="0" w:line="240" w:lineRule="auto"/>
      </w:pPr>
      <w:r>
        <w:separator/>
      </w:r>
    </w:p>
  </w:footnote>
  <w:footnote w:type="continuationSeparator" w:id="0">
    <w:p w:rsidR="005C5EE3" w:rsidRDefault="005C5EE3" w:rsidP="00785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69E" w:rsidRPr="005F169E" w:rsidRDefault="0045527B">
    <w:pPr>
      <w:pStyle w:val="Encabezado"/>
      <w:rPr>
        <w:lang w:val="es-CO"/>
      </w:rPr>
    </w:pPr>
    <w:r>
      <w:rPr>
        <w:lang w:val="es-CO"/>
      </w:rPr>
      <w:t>BASIC ENGLISH</w:t>
    </w:r>
    <w:r w:rsidR="001839B4">
      <w:rPr>
        <w:lang w:val="es-CO"/>
      </w:rPr>
      <w:t>-UNI</w:t>
    </w:r>
    <w:r w:rsidR="00E91B65">
      <w:rPr>
        <w:lang w:val="es-CO"/>
      </w:rPr>
      <w:t>T</w:t>
    </w:r>
    <w:r w:rsidR="001839B4">
      <w:rPr>
        <w:lang w:val="es-CO"/>
      </w:rPr>
      <w:t xml:space="preserve"> 2-</w:t>
    </w:r>
    <w:r w:rsidR="00546307">
      <w:rPr>
        <w:lang w:val="es-CO"/>
      </w:rPr>
      <w:t>A</w:t>
    </w:r>
    <w:r w:rsidR="001839B4">
      <w:rPr>
        <w:lang w:val="es-CO"/>
      </w:rPr>
      <w:t>CTIV</w:t>
    </w:r>
    <w:r w:rsidR="00E91B65">
      <w:rPr>
        <w:lang w:val="es-CO"/>
      </w:rPr>
      <w:t>ITYY</w:t>
    </w:r>
    <w:r w:rsidR="001839B4">
      <w:rPr>
        <w:lang w:val="es-CO"/>
      </w:rPr>
      <w:t xml:space="preserve"> </w:t>
    </w:r>
    <w:r w:rsidR="00D60B94">
      <w:rPr>
        <w:lang w:val="es-CO"/>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C7E"/>
    <w:multiLevelType w:val="hybridMultilevel"/>
    <w:tmpl w:val="35B0E8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546278"/>
    <w:multiLevelType w:val="hybridMultilevel"/>
    <w:tmpl w:val="DB6C3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003ED"/>
    <w:multiLevelType w:val="hybridMultilevel"/>
    <w:tmpl w:val="B276F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073D2C"/>
    <w:multiLevelType w:val="hybridMultilevel"/>
    <w:tmpl w:val="B934936C"/>
    <w:lvl w:ilvl="0" w:tplc="00DE8AF0">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77E0AC8"/>
    <w:multiLevelType w:val="hybridMultilevel"/>
    <w:tmpl w:val="986AAE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795252"/>
    <w:multiLevelType w:val="hybridMultilevel"/>
    <w:tmpl w:val="9A183A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473E4966"/>
    <w:multiLevelType w:val="hybridMultilevel"/>
    <w:tmpl w:val="FF1A2A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EB459C"/>
    <w:multiLevelType w:val="hybridMultilevel"/>
    <w:tmpl w:val="3B92D4A0"/>
    <w:lvl w:ilvl="0" w:tplc="240A000B">
      <w:start w:val="1"/>
      <w:numFmt w:val="bullet"/>
      <w:lvlText w:val=""/>
      <w:lvlJc w:val="left"/>
      <w:pPr>
        <w:ind w:left="864" w:hanging="360"/>
      </w:pPr>
      <w:rPr>
        <w:rFonts w:ascii="Wingdings" w:hAnsi="Wingdings" w:hint="default"/>
      </w:rPr>
    </w:lvl>
    <w:lvl w:ilvl="1" w:tplc="580A000D">
      <w:start w:val="1"/>
      <w:numFmt w:val="bullet"/>
      <w:lvlText w:val=""/>
      <w:lvlJc w:val="left"/>
      <w:pPr>
        <w:ind w:left="1584" w:hanging="360"/>
      </w:pPr>
      <w:rPr>
        <w:rFonts w:ascii="Wingdings" w:hAnsi="Wingdings" w:hint="default"/>
      </w:rPr>
    </w:lvl>
    <w:lvl w:ilvl="2" w:tplc="240A0005">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8" w15:restartNumberingAfterBreak="0">
    <w:nsid w:val="4C587FEF"/>
    <w:multiLevelType w:val="hybridMultilevel"/>
    <w:tmpl w:val="3AA8B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A7344E"/>
    <w:multiLevelType w:val="hybridMultilevel"/>
    <w:tmpl w:val="97088D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9D702B"/>
    <w:multiLevelType w:val="hybridMultilevel"/>
    <w:tmpl w:val="E2F8C1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B347AD"/>
    <w:multiLevelType w:val="multilevel"/>
    <w:tmpl w:val="FDD0D812"/>
    <w:lvl w:ilvl="0">
      <w:start w:val="3"/>
      <w:numFmt w:val="decimal"/>
      <w:lvlText w:val="%1."/>
      <w:lvlJc w:val="left"/>
      <w:pPr>
        <w:ind w:left="585" w:hanging="585"/>
      </w:pPr>
      <w:rPr>
        <w:rFonts w:hint="default"/>
      </w:rPr>
    </w:lvl>
    <w:lvl w:ilvl="1">
      <w:start w:val="3"/>
      <w:numFmt w:val="decimal"/>
      <w:lvlText w:val="%1.%2."/>
      <w:lvlJc w:val="left"/>
      <w:pPr>
        <w:ind w:left="845" w:hanging="720"/>
      </w:pPr>
      <w:rPr>
        <w:rFonts w:hint="default"/>
      </w:rPr>
    </w:lvl>
    <w:lvl w:ilvl="2">
      <w:start w:val="5"/>
      <w:numFmt w:val="decimal"/>
      <w:lvlText w:val="%1.%2.%3."/>
      <w:lvlJc w:val="left"/>
      <w:pPr>
        <w:ind w:left="970"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12" w15:restartNumberingAfterBreak="0">
    <w:nsid w:val="6F72267C"/>
    <w:multiLevelType w:val="hybridMultilevel"/>
    <w:tmpl w:val="A0E266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7E0C38"/>
    <w:multiLevelType w:val="hybridMultilevel"/>
    <w:tmpl w:val="CAE401E6"/>
    <w:lvl w:ilvl="0" w:tplc="40F08792">
      <w:start w:val="4"/>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FB721B2"/>
    <w:multiLevelType w:val="hybridMultilevel"/>
    <w:tmpl w:val="62166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C8621E"/>
    <w:multiLevelType w:val="multilevel"/>
    <w:tmpl w:val="90E66C04"/>
    <w:lvl w:ilvl="0">
      <w:start w:val="3"/>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2990" w:hanging="720"/>
      </w:pPr>
      <w:rPr>
        <w:rFonts w:hint="default"/>
        <w:b w:val="0"/>
      </w:rPr>
    </w:lvl>
    <w:lvl w:ilvl="3">
      <w:start w:val="1"/>
      <w:numFmt w:val="decimal"/>
      <w:lvlText w:val="%1.%2.%3.%4"/>
      <w:lvlJc w:val="left"/>
      <w:pPr>
        <w:ind w:left="4485" w:hanging="1080"/>
      </w:pPr>
      <w:rPr>
        <w:rFonts w:hint="default"/>
        <w:b w:val="0"/>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6" w15:restartNumberingAfterBreak="0">
    <w:nsid w:val="738D3523"/>
    <w:multiLevelType w:val="hybridMultilevel"/>
    <w:tmpl w:val="4D60B870"/>
    <w:lvl w:ilvl="0" w:tplc="940C2D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11"/>
  </w:num>
  <w:num w:numId="5">
    <w:abstractNumId w:val="2"/>
  </w:num>
  <w:num w:numId="6">
    <w:abstractNumId w:val="14"/>
  </w:num>
  <w:num w:numId="7">
    <w:abstractNumId w:val="0"/>
  </w:num>
  <w:num w:numId="8">
    <w:abstractNumId w:val="10"/>
  </w:num>
  <w:num w:numId="9">
    <w:abstractNumId w:val="4"/>
  </w:num>
  <w:num w:numId="10">
    <w:abstractNumId w:val="12"/>
  </w:num>
  <w:num w:numId="11">
    <w:abstractNumId w:val="8"/>
  </w:num>
  <w:num w:numId="12">
    <w:abstractNumId w:val="1"/>
  </w:num>
  <w:num w:numId="13">
    <w:abstractNumId w:val="3"/>
  </w:num>
  <w:num w:numId="14">
    <w:abstractNumId w:val="6"/>
  </w:num>
  <w:num w:numId="15">
    <w:abstractNumId w:val="5"/>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CC"/>
    <w:rsid w:val="000318DC"/>
    <w:rsid w:val="000A59C5"/>
    <w:rsid w:val="000E033F"/>
    <w:rsid w:val="000F5B2A"/>
    <w:rsid w:val="000F6313"/>
    <w:rsid w:val="00102616"/>
    <w:rsid w:val="00124167"/>
    <w:rsid w:val="00127CA4"/>
    <w:rsid w:val="00132F79"/>
    <w:rsid w:val="00140041"/>
    <w:rsid w:val="001512E0"/>
    <w:rsid w:val="00176958"/>
    <w:rsid w:val="001839B4"/>
    <w:rsid w:val="001A42BF"/>
    <w:rsid w:val="001B6787"/>
    <w:rsid w:val="001F212B"/>
    <w:rsid w:val="001F4564"/>
    <w:rsid w:val="00205038"/>
    <w:rsid w:val="0021472F"/>
    <w:rsid w:val="0024768A"/>
    <w:rsid w:val="00276A29"/>
    <w:rsid w:val="002E0810"/>
    <w:rsid w:val="002E6C64"/>
    <w:rsid w:val="0034106A"/>
    <w:rsid w:val="00362A55"/>
    <w:rsid w:val="003651A7"/>
    <w:rsid w:val="00366907"/>
    <w:rsid w:val="003857CB"/>
    <w:rsid w:val="003B5FB6"/>
    <w:rsid w:val="003D1695"/>
    <w:rsid w:val="003E4ABC"/>
    <w:rsid w:val="003E5485"/>
    <w:rsid w:val="004129BA"/>
    <w:rsid w:val="00413B07"/>
    <w:rsid w:val="0042025C"/>
    <w:rsid w:val="004239CC"/>
    <w:rsid w:val="004305F4"/>
    <w:rsid w:val="0043323A"/>
    <w:rsid w:val="004439E7"/>
    <w:rsid w:val="0045527B"/>
    <w:rsid w:val="00461043"/>
    <w:rsid w:val="00470F01"/>
    <w:rsid w:val="004B14A5"/>
    <w:rsid w:val="004B61A6"/>
    <w:rsid w:val="004C4A4F"/>
    <w:rsid w:val="004D00D7"/>
    <w:rsid w:val="004D6E2E"/>
    <w:rsid w:val="004E749C"/>
    <w:rsid w:val="005201BB"/>
    <w:rsid w:val="005234A0"/>
    <w:rsid w:val="00546307"/>
    <w:rsid w:val="00566971"/>
    <w:rsid w:val="00575825"/>
    <w:rsid w:val="00584242"/>
    <w:rsid w:val="005C5EE3"/>
    <w:rsid w:val="005D59CE"/>
    <w:rsid w:val="005F132B"/>
    <w:rsid w:val="005F169E"/>
    <w:rsid w:val="00607CFB"/>
    <w:rsid w:val="0062163D"/>
    <w:rsid w:val="00624ACD"/>
    <w:rsid w:val="0063535C"/>
    <w:rsid w:val="00650FAB"/>
    <w:rsid w:val="00675E92"/>
    <w:rsid w:val="00692EF5"/>
    <w:rsid w:val="00693A57"/>
    <w:rsid w:val="006E3FF5"/>
    <w:rsid w:val="006F2518"/>
    <w:rsid w:val="007175F7"/>
    <w:rsid w:val="0074608E"/>
    <w:rsid w:val="007476B5"/>
    <w:rsid w:val="00781AAA"/>
    <w:rsid w:val="0078566F"/>
    <w:rsid w:val="00787CED"/>
    <w:rsid w:val="00792EF4"/>
    <w:rsid w:val="007F7CC9"/>
    <w:rsid w:val="0081077B"/>
    <w:rsid w:val="00811C3B"/>
    <w:rsid w:val="00813202"/>
    <w:rsid w:val="008228B5"/>
    <w:rsid w:val="00834D73"/>
    <w:rsid w:val="008400B8"/>
    <w:rsid w:val="00840D4C"/>
    <w:rsid w:val="00842D51"/>
    <w:rsid w:val="00843562"/>
    <w:rsid w:val="00883FA0"/>
    <w:rsid w:val="00897A31"/>
    <w:rsid w:val="008A1AF5"/>
    <w:rsid w:val="008C5D03"/>
    <w:rsid w:val="008D30C0"/>
    <w:rsid w:val="008D7A51"/>
    <w:rsid w:val="00901900"/>
    <w:rsid w:val="00912584"/>
    <w:rsid w:val="00915726"/>
    <w:rsid w:val="00943A0E"/>
    <w:rsid w:val="0095661A"/>
    <w:rsid w:val="009621A3"/>
    <w:rsid w:val="00A25B9C"/>
    <w:rsid w:val="00A35C03"/>
    <w:rsid w:val="00A513F9"/>
    <w:rsid w:val="00A51C6F"/>
    <w:rsid w:val="00A54D02"/>
    <w:rsid w:val="00AB6560"/>
    <w:rsid w:val="00AE17EC"/>
    <w:rsid w:val="00B073A0"/>
    <w:rsid w:val="00B311FD"/>
    <w:rsid w:val="00B36BE6"/>
    <w:rsid w:val="00B37671"/>
    <w:rsid w:val="00B559B2"/>
    <w:rsid w:val="00B94065"/>
    <w:rsid w:val="00BB30D7"/>
    <w:rsid w:val="00BD3C98"/>
    <w:rsid w:val="00BE1B25"/>
    <w:rsid w:val="00C2264A"/>
    <w:rsid w:val="00C2592E"/>
    <w:rsid w:val="00C32B88"/>
    <w:rsid w:val="00C41584"/>
    <w:rsid w:val="00C77C63"/>
    <w:rsid w:val="00C97130"/>
    <w:rsid w:val="00CA359D"/>
    <w:rsid w:val="00CC5496"/>
    <w:rsid w:val="00D260B5"/>
    <w:rsid w:val="00D27E23"/>
    <w:rsid w:val="00D42644"/>
    <w:rsid w:val="00D60B94"/>
    <w:rsid w:val="00D63EF2"/>
    <w:rsid w:val="00D712EF"/>
    <w:rsid w:val="00D83DC6"/>
    <w:rsid w:val="00D97904"/>
    <w:rsid w:val="00DC26B3"/>
    <w:rsid w:val="00DC3E51"/>
    <w:rsid w:val="00E31634"/>
    <w:rsid w:val="00E365A3"/>
    <w:rsid w:val="00E50BE8"/>
    <w:rsid w:val="00E81645"/>
    <w:rsid w:val="00E91B65"/>
    <w:rsid w:val="00EA21EA"/>
    <w:rsid w:val="00EB0762"/>
    <w:rsid w:val="00EE7671"/>
    <w:rsid w:val="00EF5F08"/>
    <w:rsid w:val="00F32A79"/>
    <w:rsid w:val="00F456BB"/>
    <w:rsid w:val="00F60B49"/>
    <w:rsid w:val="00F65F6C"/>
    <w:rsid w:val="00FA3FAE"/>
    <w:rsid w:val="00FA7C0B"/>
    <w:rsid w:val="00FC252D"/>
    <w:rsid w:val="00FC2C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6220"/>
  <w15:chartTrackingRefBased/>
  <w15:docId w15:val="{6B09694C-FB3B-4952-9C8B-6D698C3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CA4"/>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842D5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A4"/>
    <w:pPr>
      <w:ind w:left="720"/>
      <w:contextualSpacing/>
    </w:pPr>
  </w:style>
  <w:style w:type="character" w:styleId="Hipervnculo">
    <w:name w:val="Hyperlink"/>
    <w:basedOn w:val="Fuentedeprrafopredeter"/>
    <w:uiPriority w:val="99"/>
    <w:unhideWhenUsed/>
    <w:rsid w:val="000A59C5"/>
    <w:rPr>
      <w:color w:val="0563C1" w:themeColor="hyperlink"/>
      <w:u w:val="single"/>
    </w:rPr>
  </w:style>
  <w:style w:type="character" w:styleId="Mencinsinresolver">
    <w:name w:val="Unresolved Mention"/>
    <w:basedOn w:val="Fuentedeprrafopredeter"/>
    <w:uiPriority w:val="99"/>
    <w:semiHidden/>
    <w:unhideWhenUsed/>
    <w:rsid w:val="000A59C5"/>
    <w:rPr>
      <w:color w:val="605E5C"/>
      <w:shd w:val="clear" w:color="auto" w:fill="E1DFDD"/>
    </w:rPr>
  </w:style>
  <w:style w:type="paragraph" w:styleId="Textodeglobo">
    <w:name w:val="Balloon Text"/>
    <w:basedOn w:val="Normal"/>
    <w:link w:val="TextodegloboCar"/>
    <w:uiPriority w:val="99"/>
    <w:semiHidden/>
    <w:unhideWhenUsed/>
    <w:rsid w:val="00A25B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B9C"/>
    <w:rPr>
      <w:rFonts w:ascii="Segoe UI" w:eastAsia="Calibri" w:hAnsi="Segoe UI" w:cs="Segoe UI"/>
      <w:sz w:val="18"/>
      <w:szCs w:val="18"/>
      <w:lang w:val="es-ES"/>
    </w:rPr>
  </w:style>
  <w:style w:type="table" w:styleId="Tablaconcuadrcula">
    <w:name w:val="Table Grid"/>
    <w:basedOn w:val="Tablanormal"/>
    <w:uiPriority w:val="39"/>
    <w:rsid w:val="0081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81077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4-nfasis5">
    <w:name w:val="Grid Table 4 Accent 5"/>
    <w:basedOn w:val="Tablanormal"/>
    <w:uiPriority w:val="49"/>
    <w:rsid w:val="008107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842D51"/>
    <w:rPr>
      <w:rFonts w:asciiTheme="majorHAnsi" w:eastAsiaTheme="majorEastAsia" w:hAnsiTheme="majorHAnsi" w:cstheme="majorBidi"/>
      <w:color w:val="2F5496" w:themeColor="accent1" w:themeShade="BF"/>
      <w:sz w:val="32"/>
      <w:szCs w:val="32"/>
      <w:lang w:eastAsia="es-CO"/>
    </w:rPr>
  </w:style>
  <w:style w:type="paragraph" w:styleId="Encabezado">
    <w:name w:val="header"/>
    <w:basedOn w:val="Normal"/>
    <w:link w:val="EncabezadoCar"/>
    <w:uiPriority w:val="99"/>
    <w:unhideWhenUsed/>
    <w:rsid w:val="007856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66F"/>
    <w:rPr>
      <w:rFonts w:ascii="Calibri" w:eastAsia="Calibri" w:hAnsi="Calibri" w:cs="Times New Roman"/>
      <w:lang w:val="es-ES"/>
    </w:rPr>
  </w:style>
  <w:style w:type="paragraph" w:styleId="Piedepgina">
    <w:name w:val="footer"/>
    <w:basedOn w:val="Normal"/>
    <w:link w:val="PiedepginaCar"/>
    <w:uiPriority w:val="99"/>
    <w:unhideWhenUsed/>
    <w:rsid w:val="007856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66F"/>
    <w:rPr>
      <w:rFonts w:ascii="Calibri" w:eastAsia="Calibri" w:hAnsi="Calibri" w:cs="Times New Roman"/>
      <w:lang w:val="es-ES"/>
    </w:rPr>
  </w:style>
  <w:style w:type="paragraph" w:styleId="Descripcin">
    <w:name w:val="caption"/>
    <w:basedOn w:val="Normal"/>
    <w:next w:val="Normal"/>
    <w:uiPriority w:val="35"/>
    <w:unhideWhenUsed/>
    <w:qFormat/>
    <w:rsid w:val="00EA21EA"/>
    <w:pPr>
      <w:spacing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669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446701246">
      <w:bodyDiv w:val="1"/>
      <w:marLeft w:val="0"/>
      <w:marRight w:val="0"/>
      <w:marTop w:val="0"/>
      <w:marBottom w:val="0"/>
      <w:divBdr>
        <w:top w:val="none" w:sz="0" w:space="0" w:color="auto"/>
        <w:left w:val="none" w:sz="0" w:space="0" w:color="auto"/>
        <w:bottom w:val="none" w:sz="0" w:space="0" w:color="auto"/>
        <w:right w:val="none" w:sz="0" w:space="0" w:color="auto"/>
      </w:divBdr>
    </w:div>
    <w:div w:id="691151972">
      <w:bodyDiv w:val="1"/>
      <w:marLeft w:val="0"/>
      <w:marRight w:val="0"/>
      <w:marTop w:val="0"/>
      <w:marBottom w:val="0"/>
      <w:divBdr>
        <w:top w:val="none" w:sz="0" w:space="0" w:color="auto"/>
        <w:left w:val="none" w:sz="0" w:space="0" w:color="auto"/>
        <w:bottom w:val="none" w:sz="0" w:space="0" w:color="auto"/>
        <w:right w:val="none" w:sz="0" w:space="0" w:color="auto"/>
      </w:divBdr>
      <w:divsChild>
        <w:div w:id="1265304098">
          <w:marLeft w:val="0"/>
          <w:marRight w:val="0"/>
          <w:marTop w:val="0"/>
          <w:marBottom w:val="0"/>
          <w:divBdr>
            <w:top w:val="none" w:sz="0" w:space="0" w:color="auto"/>
            <w:left w:val="none" w:sz="0" w:space="0" w:color="auto"/>
            <w:bottom w:val="none" w:sz="0" w:space="0" w:color="auto"/>
            <w:right w:val="none" w:sz="0" w:space="0" w:color="auto"/>
          </w:divBdr>
        </w:div>
        <w:div w:id="1695769760">
          <w:marLeft w:val="0"/>
          <w:marRight w:val="0"/>
          <w:marTop w:val="0"/>
          <w:marBottom w:val="0"/>
          <w:divBdr>
            <w:top w:val="none" w:sz="0" w:space="0" w:color="auto"/>
            <w:left w:val="none" w:sz="0" w:space="0" w:color="auto"/>
            <w:bottom w:val="none" w:sz="0" w:space="0" w:color="auto"/>
            <w:right w:val="none" w:sz="0" w:space="0" w:color="auto"/>
          </w:divBdr>
        </w:div>
        <w:div w:id="1809736807">
          <w:marLeft w:val="0"/>
          <w:marRight w:val="0"/>
          <w:marTop w:val="0"/>
          <w:marBottom w:val="0"/>
          <w:divBdr>
            <w:top w:val="none" w:sz="0" w:space="0" w:color="auto"/>
            <w:left w:val="none" w:sz="0" w:space="0" w:color="auto"/>
            <w:bottom w:val="none" w:sz="0" w:space="0" w:color="auto"/>
            <w:right w:val="none" w:sz="0" w:space="0" w:color="auto"/>
          </w:divBdr>
        </w:div>
        <w:div w:id="1958636058">
          <w:marLeft w:val="0"/>
          <w:marRight w:val="0"/>
          <w:marTop w:val="0"/>
          <w:marBottom w:val="0"/>
          <w:divBdr>
            <w:top w:val="none" w:sz="0" w:space="0" w:color="auto"/>
            <w:left w:val="none" w:sz="0" w:space="0" w:color="auto"/>
            <w:bottom w:val="none" w:sz="0" w:space="0" w:color="auto"/>
            <w:right w:val="none" w:sz="0" w:space="0" w:color="auto"/>
          </w:divBdr>
        </w:div>
        <w:div w:id="194272076">
          <w:marLeft w:val="0"/>
          <w:marRight w:val="0"/>
          <w:marTop w:val="0"/>
          <w:marBottom w:val="0"/>
          <w:divBdr>
            <w:top w:val="none" w:sz="0" w:space="0" w:color="auto"/>
            <w:left w:val="none" w:sz="0" w:space="0" w:color="auto"/>
            <w:bottom w:val="none" w:sz="0" w:space="0" w:color="auto"/>
            <w:right w:val="none" w:sz="0" w:space="0" w:color="auto"/>
          </w:divBdr>
        </w:div>
        <w:div w:id="98792037">
          <w:marLeft w:val="0"/>
          <w:marRight w:val="0"/>
          <w:marTop w:val="0"/>
          <w:marBottom w:val="0"/>
          <w:divBdr>
            <w:top w:val="none" w:sz="0" w:space="0" w:color="auto"/>
            <w:left w:val="none" w:sz="0" w:space="0" w:color="auto"/>
            <w:bottom w:val="none" w:sz="0" w:space="0" w:color="auto"/>
            <w:right w:val="none" w:sz="0" w:space="0" w:color="auto"/>
          </w:divBdr>
        </w:div>
        <w:div w:id="672533639">
          <w:marLeft w:val="0"/>
          <w:marRight w:val="0"/>
          <w:marTop w:val="0"/>
          <w:marBottom w:val="0"/>
          <w:divBdr>
            <w:top w:val="none" w:sz="0" w:space="0" w:color="auto"/>
            <w:left w:val="none" w:sz="0" w:space="0" w:color="auto"/>
            <w:bottom w:val="none" w:sz="0" w:space="0" w:color="auto"/>
            <w:right w:val="none" w:sz="0" w:space="0" w:color="auto"/>
          </w:divBdr>
        </w:div>
        <w:div w:id="775445191">
          <w:marLeft w:val="0"/>
          <w:marRight w:val="0"/>
          <w:marTop w:val="0"/>
          <w:marBottom w:val="0"/>
          <w:divBdr>
            <w:top w:val="none" w:sz="0" w:space="0" w:color="auto"/>
            <w:left w:val="none" w:sz="0" w:space="0" w:color="auto"/>
            <w:bottom w:val="none" w:sz="0" w:space="0" w:color="auto"/>
            <w:right w:val="none" w:sz="0" w:space="0" w:color="auto"/>
          </w:divBdr>
        </w:div>
        <w:div w:id="360672185">
          <w:marLeft w:val="0"/>
          <w:marRight w:val="0"/>
          <w:marTop w:val="0"/>
          <w:marBottom w:val="0"/>
          <w:divBdr>
            <w:top w:val="none" w:sz="0" w:space="0" w:color="auto"/>
            <w:left w:val="none" w:sz="0" w:space="0" w:color="auto"/>
            <w:bottom w:val="none" w:sz="0" w:space="0" w:color="auto"/>
            <w:right w:val="none" w:sz="0" w:space="0" w:color="auto"/>
          </w:divBdr>
        </w:div>
        <w:div w:id="1145269877">
          <w:marLeft w:val="0"/>
          <w:marRight w:val="0"/>
          <w:marTop w:val="0"/>
          <w:marBottom w:val="0"/>
          <w:divBdr>
            <w:top w:val="none" w:sz="0" w:space="0" w:color="auto"/>
            <w:left w:val="none" w:sz="0" w:space="0" w:color="auto"/>
            <w:bottom w:val="none" w:sz="0" w:space="0" w:color="auto"/>
            <w:right w:val="none" w:sz="0" w:space="0" w:color="auto"/>
          </w:divBdr>
        </w:div>
        <w:div w:id="771776615">
          <w:marLeft w:val="0"/>
          <w:marRight w:val="0"/>
          <w:marTop w:val="0"/>
          <w:marBottom w:val="0"/>
          <w:divBdr>
            <w:top w:val="none" w:sz="0" w:space="0" w:color="auto"/>
            <w:left w:val="none" w:sz="0" w:space="0" w:color="auto"/>
            <w:bottom w:val="none" w:sz="0" w:space="0" w:color="auto"/>
            <w:right w:val="none" w:sz="0" w:space="0" w:color="auto"/>
          </w:divBdr>
        </w:div>
        <w:div w:id="81686781">
          <w:marLeft w:val="0"/>
          <w:marRight w:val="0"/>
          <w:marTop w:val="0"/>
          <w:marBottom w:val="0"/>
          <w:divBdr>
            <w:top w:val="none" w:sz="0" w:space="0" w:color="auto"/>
            <w:left w:val="none" w:sz="0" w:space="0" w:color="auto"/>
            <w:bottom w:val="none" w:sz="0" w:space="0" w:color="auto"/>
            <w:right w:val="none" w:sz="0" w:space="0" w:color="auto"/>
          </w:divBdr>
        </w:div>
        <w:div w:id="981039431">
          <w:marLeft w:val="0"/>
          <w:marRight w:val="0"/>
          <w:marTop w:val="0"/>
          <w:marBottom w:val="0"/>
          <w:divBdr>
            <w:top w:val="none" w:sz="0" w:space="0" w:color="auto"/>
            <w:left w:val="none" w:sz="0" w:space="0" w:color="auto"/>
            <w:bottom w:val="none" w:sz="0" w:space="0" w:color="auto"/>
            <w:right w:val="none" w:sz="0" w:space="0" w:color="auto"/>
          </w:divBdr>
        </w:div>
        <w:div w:id="1002782716">
          <w:marLeft w:val="0"/>
          <w:marRight w:val="0"/>
          <w:marTop w:val="0"/>
          <w:marBottom w:val="0"/>
          <w:divBdr>
            <w:top w:val="none" w:sz="0" w:space="0" w:color="auto"/>
            <w:left w:val="none" w:sz="0" w:space="0" w:color="auto"/>
            <w:bottom w:val="none" w:sz="0" w:space="0" w:color="auto"/>
            <w:right w:val="none" w:sz="0" w:space="0" w:color="auto"/>
          </w:divBdr>
        </w:div>
        <w:div w:id="1112047156">
          <w:marLeft w:val="0"/>
          <w:marRight w:val="0"/>
          <w:marTop w:val="0"/>
          <w:marBottom w:val="0"/>
          <w:divBdr>
            <w:top w:val="none" w:sz="0" w:space="0" w:color="auto"/>
            <w:left w:val="none" w:sz="0" w:space="0" w:color="auto"/>
            <w:bottom w:val="none" w:sz="0" w:space="0" w:color="auto"/>
            <w:right w:val="none" w:sz="0" w:space="0" w:color="auto"/>
          </w:divBdr>
        </w:div>
        <w:div w:id="926496538">
          <w:marLeft w:val="0"/>
          <w:marRight w:val="0"/>
          <w:marTop w:val="0"/>
          <w:marBottom w:val="0"/>
          <w:divBdr>
            <w:top w:val="none" w:sz="0" w:space="0" w:color="auto"/>
            <w:left w:val="none" w:sz="0" w:space="0" w:color="auto"/>
            <w:bottom w:val="none" w:sz="0" w:space="0" w:color="auto"/>
            <w:right w:val="none" w:sz="0" w:space="0" w:color="auto"/>
          </w:divBdr>
        </w:div>
        <w:div w:id="1948387171">
          <w:marLeft w:val="0"/>
          <w:marRight w:val="0"/>
          <w:marTop w:val="0"/>
          <w:marBottom w:val="0"/>
          <w:divBdr>
            <w:top w:val="none" w:sz="0" w:space="0" w:color="auto"/>
            <w:left w:val="none" w:sz="0" w:space="0" w:color="auto"/>
            <w:bottom w:val="none" w:sz="0" w:space="0" w:color="auto"/>
            <w:right w:val="none" w:sz="0" w:space="0" w:color="auto"/>
          </w:divBdr>
        </w:div>
        <w:div w:id="1810434450">
          <w:marLeft w:val="0"/>
          <w:marRight w:val="0"/>
          <w:marTop w:val="0"/>
          <w:marBottom w:val="0"/>
          <w:divBdr>
            <w:top w:val="none" w:sz="0" w:space="0" w:color="auto"/>
            <w:left w:val="none" w:sz="0" w:space="0" w:color="auto"/>
            <w:bottom w:val="none" w:sz="0" w:space="0" w:color="auto"/>
            <w:right w:val="none" w:sz="0" w:space="0" w:color="auto"/>
          </w:divBdr>
        </w:div>
        <w:div w:id="758988288">
          <w:marLeft w:val="0"/>
          <w:marRight w:val="0"/>
          <w:marTop w:val="0"/>
          <w:marBottom w:val="0"/>
          <w:divBdr>
            <w:top w:val="none" w:sz="0" w:space="0" w:color="auto"/>
            <w:left w:val="none" w:sz="0" w:space="0" w:color="auto"/>
            <w:bottom w:val="none" w:sz="0" w:space="0" w:color="auto"/>
            <w:right w:val="none" w:sz="0" w:space="0" w:color="auto"/>
          </w:divBdr>
        </w:div>
        <w:div w:id="825323301">
          <w:marLeft w:val="0"/>
          <w:marRight w:val="0"/>
          <w:marTop w:val="0"/>
          <w:marBottom w:val="0"/>
          <w:divBdr>
            <w:top w:val="none" w:sz="0" w:space="0" w:color="auto"/>
            <w:left w:val="none" w:sz="0" w:space="0" w:color="auto"/>
            <w:bottom w:val="none" w:sz="0" w:space="0" w:color="auto"/>
            <w:right w:val="none" w:sz="0" w:space="0" w:color="auto"/>
          </w:divBdr>
        </w:div>
        <w:div w:id="162669829">
          <w:marLeft w:val="0"/>
          <w:marRight w:val="0"/>
          <w:marTop w:val="0"/>
          <w:marBottom w:val="0"/>
          <w:divBdr>
            <w:top w:val="none" w:sz="0" w:space="0" w:color="auto"/>
            <w:left w:val="none" w:sz="0" w:space="0" w:color="auto"/>
            <w:bottom w:val="none" w:sz="0" w:space="0" w:color="auto"/>
            <w:right w:val="none" w:sz="0" w:space="0" w:color="auto"/>
          </w:divBdr>
        </w:div>
        <w:div w:id="1009678556">
          <w:marLeft w:val="0"/>
          <w:marRight w:val="0"/>
          <w:marTop w:val="0"/>
          <w:marBottom w:val="0"/>
          <w:divBdr>
            <w:top w:val="none" w:sz="0" w:space="0" w:color="auto"/>
            <w:left w:val="none" w:sz="0" w:space="0" w:color="auto"/>
            <w:bottom w:val="none" w:sz="0" w:space="0" w:color="auto"/>
            <w:right w:val="none" w:sz="0" w:space="0" w:color="auto"/>
          </w:divBdr>
        </w:div>
        <w:div w:id="1239636104">
          <w:marLeft w:val="0"/>
          <w:marRight w:val="0"/>
          <w:marTop w:val="0"/>
          <w:marBottom w:val="0"/>
          <w:divBdr>
            <w:top w:val="none" w:sz="0" w:space="0" w:color="auto"/>
            <w:left w:val="none" w:sz="0" w:space="0" w:color="auto"/>
            <w:bottom w:val="none" w:sz="0" w:space="0" w:color="auto"/>
            <w:right w:val="none" w:sz="0" w:space="0" w:color="auto"/>
          </w:divBdr>
        </w:div>
        <w:div w:id="2031448365">
          <w:marLeft w:val="0"/>
          <w:marRight w:val="0"/>
          <w:marTop w:val="0"/>
          <w:marBottom w:val="0"/>
          <w:divBdr>
            <w:top w:val="none" w:sz="0" w:space="0" w:color="auto"/>
            <w:left w:val="none" w:sz="0" w:space="0" w:color="auto"/>
            <w:bottom w:val="none" w:sz="0" w:space="0" w:color="auto"/>
            <w:right w:val="none" w:sz="0" w:space="0" w:color="auto"/>
          </w:divBdr>
        </w:div>
        <w:div w:id="2028481759">
          <w:marLeft w:val="0"/>
          <w:marRight w:val="0"/>
          <w:marTop w:val="0"/>
          <w:marBottom w:val="0"/>
          <w:divBdr>
            <w:top w:val="none" w:sz="0" w:space="0" w:color="auto"/>
            <w:left w:val="none" w:sz="0" w:space="0" w:color="auto"/>
            <w:bottom w:val="none" w:sz="0" w:space="0" w:color="auto"/>
            <w:right w:val="none" w:sz="0" w:space="0" w:color="auto"/>
          </w:divBdr>
        </w:div>
        <w:div w:id="155927916">
          <w:marLeft w:val="0"/>
          <w:marRight w:val="0"/>
          <w:marTop w:val="0"/>
          <w:marBottom w:val="0"/>
          <w:divBdr>
            <w:top w:val="none" w:sz="0" w:space="0" w:color="auto"/>
            <w:left w:val="none" w:sz="0" w:space="0" w:color="auto"/>
            <w:bottom w:val="none" w:sz="0" w:space="0" w:color="auto"/>
            <w:right w:val="none" w:sz="0" w:space="0" w:color="auto"/>
          </w:divBdr>
        </w:div>
        <w:div w:id="1364359339">
          <w:marLeft w:val="0"/>
          <w:marRight w:val="0"/>
          <w:marTop w:val="0"/>
          <w:marBottom w:val="0"/>
          <w:divBdr>
            <w:top w:val="none" w:sz="0" w:space="0" w:color="auto"/>
            <w:left w:val="none" w:sz="0" w:space="0" w:color="auto"/>
            <w:bottom w:val="none" w:sz="0" w:space="0" w:color="auto"/>
            <w:right w:val="none" w:sz="0" w:space="0" w:color="auto"/>
          </w:divBdr>
        </w:div>
        <w:div w:id="1639846363">
          <w:marLeft w:val="0"/>
          <w:marRight w:val="0"/>
          <w:marTop w:val="0"/>
          <w:marBottom w:val="0"/>
          <w:divBdr>
            <w:top w:val="none" w:sz="0" w:space="0" w:color="auto"/>
            <w:left w:val="none" w:sz="0" w:space="0" w:color="auto"/>
            <w:bottom w:val="none" w:sz="0" w:space="0" w:color="auto"/>
            <w:right w:val="none" w:sz="0" w:space="0" w:color="auto"/>
          </w:divBdr>
        </w:div>
        <w:div w:id="420682596">
          <w:marLeft w:val="0"/>
          <w:marRight w:val="0"/>
          <w:marTop w:val="0"/>
          <w:marBottom w:val="0"/>
          <w:divBdr>
            <w:top w:val="none" w:sz="0" w:space="0" w:color="auto"/>
            <w:left w:val="none" w:sz="0" w:space="0" w:color="auto"/>
            <w:bottom w:val="none" w:sz="0" w:space="0" w:color="auto"/>
            <w:right w:val="none" w:sz="0" w:space="0" w:color="auto"/>
          </w:divBdr>
        </w:div>
        <w:div w:id="1472865416">
          <w:marLeft w:val="0"/>
          <w:marRight w:val="0"/>
          <w:marTop w:val="0"/>
          <w:marBottom w:val="0"/>
          <w:divBdr>
            <w:top w:val="none" w:sz="0" w:space="0" w:color="auto"/>
            <w:left w:val="none" w:sz="0" w:space="0" w:color="auto"/>
            <w:bottom w:val="none" w:sz="0" w:space="0" w:color="auto"/>
            <w:right w:val="none" w:sz="0" w:space="0" w:color="auto"/>
          </w:divBdr>
        </w:div>
        <w:div w:id="2089767140">
          <w:marLeft w:val="0"/>
          <w:marRight w:val="0"/>
          <w:marTop w:val="0"/>
          <w:marBottom w:val="0"/>
          <w:divBdr>
            <w:top w:val="none" w:sz="0" w:space="0" w:color="auto"/>
            <w:left w:val="none" w:sz="0" w:space="0" w:color="auto"/>
            <w:bottom w:val="none" w:sz="0" w:space="0" w:color="auto"/>
            <w:right w:val="none" w:sz="0" w:space="0" w:color="auto"/>
          </w:divBdr>
        </w:div>
        <w:div w:id="1449399271">
          <w:marLeft w:val="0"/>
          <w:marRight w:val="0"/>
          <w:marTop w:val="0"/>
          <w:marBottom w:val="0"/>
          <w:divBdr>
            <w:top w:val="none" w:sz="0" w:space="0" w:color="auto"/>
            <w:left w:val="none" w:sz="0" w:space="0" w:color="auto"/>
            <w:bottom w:val="none" w:sz="0" w:space="0" w:color="auto"/>
            <w:right w:val="none" w:sz="0" w:space="0" w:color="auto"/>
          </w:divBdr>
        </w:div>
        <w:div w:id="17976084">
          <w:marLeft w:val="0"/>
          <w:marRight w:val="0"/>
          <w:marTop w:val="0"/>
          <w:marBottom w:val="0"/>
          <w:divBdr>
            <w:top w:val="none" w:sz="0" w:space="0" w:color="auto"/>
            <w:left w:val="none" w:sz="0" w:space="0" w:color="auto"/>
            <w:bottom w:val="none" w:sz="0" w:space="0" w:color="auto"/>
            <w:right w:val="none" w:sz="0" w:space="0" w:color="auto"/>
          </w:divBdr>
        </w:div>
        <w:div w:id="1513956541">
          <w:marLeft w:val="0"/>
          <w:marRight w:val="0"/>
          <w:marTop w:val="0"/>
          <w:marBottom w:val="0"/>
          <w:divBdr>
            <w:top w:val="none" w:sz="0" w:space="0" w:color="auto"/>
            <w:left w:val="none" w:sz="0" w:space="0" w:color="auto"/>
            <w:bottom w:val="none" w:sz="0" w:space="0" w:color="auto"/>
            <w:right w:val="none" w:sz="0" w:space="0" w:color="auto"/>
          </w:divBdr>
        </w:div>
        <w:div w:id="31615326">
          <w:marLeft w:val="0"/>
          <w:marRight w:val="0"/>
          <w:marTop w:val="0"/>
          <w:marBottom w:val="0"/>
          <w:divBdr>
            <w:top w:val="none" w:sz="0" w:space="0" w:color="auto"/>
            <w:left w:val="none" w:sz="0" w:space="0" w:color="auto"/>
            <w:bottom w:val="none" w:sz="0" w:space="0" w:color="auto"/>
            <w:right w:val="none" w:sz="0" w:space="0" w:color="auto"/>
          </w:divBdr>
        </w:div>
        <w:div w:id="1400858980">
          <w:marLeft w:val="0"/>
          <w:marRight w:val="0"/>
          <w:marTop w:val="0"/>
          <w:marBottom w:val="0"/>
          <w:divBdr>
            <w:top w:val="none" w:sz="0" w:space="0" w:color="auto"/>
            <w:left w:val="none" w:sz="0" w:space="0" w:color="auto"/>
            <w:bottom w:val="none" w:sz="0" w:space="0" w:color="auto"/>
            <w:right w:val="none" w:sz="0" w:space="0" w:color="auto"/>
          </w:divBdr>
        </w:div>
        <w:div w:id="1375036939">
          <w:marLeft w:val="0"/>
          <w:marRight w:val="0"/>
          <w:marTop w:val="0"/>
          <w:marBottom w:val="0"/>
          <w:divBdr>
            <w:top w:val="none" w:sz="0" w:space="0" w:color="auto"/>
            <w:left w:val="none" w:sz="0" w:space="0" w:color="auto"/>
            <w:bottom w:val="none" w:sz="0" w:space="0" w:color="auto"/>
            <w:right w:val="none" w:sz="0" w:space="0" w:color="auto"/>
          </w:divBdr>
        </w:div>
        <w:div w:id="1461654405">
          <w:marLeft w:val="0"/>
          <w:marRight w:val="0"/>
          <w:marTop w:val="0"/>
          <w:marBottom w:val="0"/>
          <w:divBdr>
            <w:top w:val="none" w:sz="0" w:space="0" w:color="auto"/>
            <w:left w:val="none" w:sz="0" w:space="0" w:color="auto"/>
            <w:bottom w:val="none" w:sz="0" w:space="0" w:color="auto"/>
            <w:right w:val="none" w:sz="0" w:space="0" w:color="auto"/>
          </w:divBdr>
        </w:div>
        <w:div w:id="1854106421">
          <w:marLeft w:val="0"/>
          <w:marRight w:val="0"/>
          <w:marTop w:val="0"/>
          <w:marBottom w:val="0"/>
          <w:divBdr>
            <w:top w:val="none" w:sz="0" w:space="0" w:color="auto"/>
            <w:left w:val="none" w:sz="0" w:space="0" w:color="auto"/>
            <w:bottom w:val="none" w:sz="0" w:space="0" w:color="auto"/>
            <w:right w:val="none" w:sz="0" w:space="0" w:color="auto"/>
          </w:divBdr>
        </w:div>
        <w:div w:id="1906867684">
          <w:marLeft w:val="0"/>
          <w:marRight w:val="0"/>
          <w:marTop w:val="0"/>
          <w:marBottom w:val="0"/>
          <w:divBdr>
            <w:top w:val="none" w:sz="0" w:space="0" w:color="auto"/>
            <w:left w:val="none" w:sz="0" w:space="0" w:color="auto"/>
            <w:bottom w:val="none" w:sz="0" w:space="0" w:color="auto"/>
            <w:right w:val="none" w:sz="0" w:space="0" w:color="auto"/>
          </w:divBdr>
        </w:div>
        <w:div w:id="985164383">
          <w:marLeft w:val="0"/>
          <w:marRight w:val="0"/>
          <w:marTop w:val="0"/>
          <w:marBottom w:val="0"/>
          <w:divBdr>
            <w:top w:val="none" w:sz="0" w:space="0" w:color="auto"/>
            <w:left w:val="none" w:sz="0" w:space="0" w:color="auto"/>
            <w:bottom w:val="none" w:sz="0" w:space="0" w:color="auto"/>
            <w:right w:val="none" w:sz="0" w:space="0" w:color="auto"/>
          </w:divBdr>
        </w:div>
        <w:div w:id="1637876522">
          <w:marLeft w:val="0"/>
          <w:marRight w:val="0"/>
          <w:marTop w:val="0"/>
          <w:marBottom w:val="0"/>
          <w:divBdr>
            <w:top w:val="none" w:sz="0" w:space="0" w:color="auto"/>
            <w:left w:val="none" w:sz="0" w:space="0" w:color="auto"/>
            <w:bottom w:val="none" w:sz="0" w:space="0" w:color="auto"/>
            <w:right w:val="none" w:sz="0" w:space="0" w:color="auto"/>
          </w:divBdr>
        </w:div>
        <w:div w:id="1509976472">
          <w:marLeft w:val="0"/>
          <w:marRight w:val="0"/>
          <w:marTop w:val="0"/>
          <w:marBottom w:val="0"/>
          <w:divBdr>
            <w:top w:val="none" w:sz="0" w:space="0" w:color="auto"/>
            <w:left w:val="none" w:sz="0" w:space="0" w:color="auto"/>
            <w:bottom w:val="none" w:sz="0" w:space="0" w:color="auto"/>
            <w:right w:val="none" w:sz="0" w:space="0" w:color="auto"/>
          </w:divBdr>
        </w:div>
        <w:div w:id="427820606">
          <w:marLeft w:val="0"/>
          <w:marRight w:val="0"/>
          <w:marTop w:val="0"/>
          <w:marBottom w:val="0"/>
          <w:divBdr>
            <w:top w:val="none" w:sz="0" w:space="0" w:color="auto"/>
            <w:left w:val="none" w:sz="0" w:space="0" w:color="auto"/>
            <w:bottom w:val="none" w:sz="0" w:space="0" w:color="auto"/>
            <w:right w:val="none" w:sz="0" w:space="0" w:color="auto"/>
          </w:divBdr>
        </w:div>
        <w:div w:id="236330861">
          <w:marLeft w:val="0"/>
          <w:marRight w:val="0"/>
          <w:marTop w:val="0"/>
          <w:marBottom w:val="0"/>
          <w:divBdr>
            <w:top w:val="none" w:sz="0" w:space="0" w:color="auto"/>
            <w:left w:val="none" w:sz="0" w:space="0" w:color="auto"/>
            <w:bottom w:val="none" w:sz="0" w:space="0" w:color="auto"/>
            <w:right w:val="none" w:sz="0" w:space="0" w:color="auto"/>
          </w:divBdr>
        </w:div>
        <w:div w:id="923996273">
          <w:marLeft w:val="0"/>
          <w:marRight w:val="0"/>
          <w:marTop w:val="0"/>
          <w:marBottom w:val="0"/>
          <w:divBdr>
            <w:top w:val="none" w:sz="0" w:space="0" w:color="auto"/>
            <w:left w:val="none" w:sz="0" w:space="0" w:color="auto"/>
            <w:bottom w:val="none" w:sz="0" w:space="0" w:color="auto"/>
            <w:right w:val="none" w:sz="0" w:space="0" w:color="auto"/>
          </w:divBdr>
        </w:div>
        <w:div w:id="970011773">
          <w:marLeft w:val="0"/>
          <w:marRight w:val="0"/>
          <w:marTop w:val="0"/>
          <w:marBottom w:val="0"/>
          <w:divBdr>
            <w:top w:val="none" w:sz="0" w:space="0" w:color="auto"/>
            <w:left w:val="none" w:sz="0" w:space="0" w:color="auto"/>
            <w:bottom w:val="none" w:sz="0" w:space="0" w:color="auto"/>
            <w:right w:val="none" w:sz="0" w:space="0" w:color="auto"/>
          </w:divBdr>
        </w:div>
        <w:div w:id="743529555">
          <w:marLeft w:val="0"/>
          <w:marRight w:val="0"/>
          <w:marTop w:val="0"/>
          <w:marBottom w:val="0"/>
          <w:divBdr>
            <w:top w:val="none" w:sz="0" w:space="0" w:color="auto"/>
            <w:left w:val="none" w:sz="0" w:space="0" w:color="auto"/>
            <w:bottom w:val="none" w:sz="0" w:space="0" w:color="auto"/>
            <w:right w:val="none" w:sz="0" w:space="0" w:color="auto"/>
          </w:divBdr>
        </w:div>
        <w:div w:id="2108650783">
          <w:marLeft w:val="0"/>
          <w:marRight w:val="0"/>
          <w:marTop w:val="0"/>
          <w:marBottom w:val="0"/>
          <w:divBdr>
            <w:top w:val="none" w:sz="0" w:space="0" w:color="auto"/>
            <w:left w:val="none" w:sz="0" w:space="0" w:color="auto"/>
            <w:bottom w:val="none" w:sz="0" w:space="0" w:color="auto"/>
            <w:right w:val="none" w:sz="0" w:space="0" w:color="auto"/>
          </w:divBdr>
        </w:div>
        <w:div w:id="1539657614">
          <w:marLeft w:val="0"/>
          <w:marRight w:val="0"/>
          <w:marTop w:val="0"/>
          <w:marBottom w:val="0"/>
          <w:divBdr>
            <w:top w:val="none" w:sz="0" w:space="0" w:color="auto"/>
            <w:left w:val="none" w:sz="0" w:space="0" w:color="auto"/>
            <w:bottom w:val="none" w:sz="0" w:space="0" w:color="auto"/>
            <w:right w:val="none" w:sz="0" w:space="0" w:color="auto"/>
          </w:divBdr>
        </w:div>
      </w:divsChild>
    </w:div>
    <w:div w:id="7534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tecnologiasst-ingles.blogspot.com/p/unidad-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8A13D-CFB3-427D-BF6B-A6ECF601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SMIT CEPEDA SANABRIA</dc:creator>
  <cp:keywords/>
  <dc:description/>
  <cp:lastModifiedBy>FRANCY SMIT CEPEDA SANABRIA</cp:lastModifiedBy>
  <cp:revision>15</cp:revision>
  <dcterms:created xsi:type="dcterms:W3CDTF">2019-03-25T14:07:00Z</dcterms:created>
  <dcterms:modified xsi:type="dcterms:W3CDTF">2019-03-27T23:07:00Z</dcterms:modified>
</cp:coreProperties>
</file>