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E9B" w:rsidRDefault="00F81E9B" w:rsidP="003059CD">
      <w:pPr>
        <w:jc w:val="center"/>
        <w:rPr>
          <w:rFonts w:ascii="Kristen ITC" w:hAnsi="Kristen ITC"/>
        </w:rPr>
      </w:pPr>
    </w:p>
    <w:p w:rsidR="00F81E9B" w:rsidRDefault="00F81E9B" w:rsidP="003059CD">
      <w:pPr>
        <w:jc w:val="center"/>
        <w:rPr>
          <w:rFonts w:ascii="Kristen ITC" w:hAnsi="Kristen ITC"/>
        </w:rPr>
      </w:pPr>
    </w:p>
    <w:p w:rsidR="00F81E9B" w:rsidRPr="00F81E9B" w:rsidRDefault="00F81E9B" w:rsidP="003059CD">
      <w:pPr>
        <w:jc w:val="center"/>
        <w:rPr>
          <w:rFonts w:ascii="Kristen ITC" w:hAnsi="Kristen ITC"/>
          <w:sz w:val="32"/>
        </w:rPr>
      </w:pPr>
      <w:r w:rsidRPr="00F81E9B">
        <w:rPr>
          <w:rFonts w:ascii="Kristen ITC" w:hAnsi="Kristen ITC"/>
          <w:sz w:val="32"/>
        </w:rPr>
        <w:t xml:space="preserve">ACTIVIDAD DOS - UNIDADES TRES </w:t>
      </w:r>
    </w:p>
    <w:p w:rsidR="00F81E9B" w:rsidRPr="00F81E9B" w:rsidRDefault="00F81E9B" w:rsidP="003059CD">
      <w:pPr>
        <w:jc w:val="center"/>
        <w:rPr>
          <w:rFonts w:ascii="Kristen ITC" w:hAnsi="Kristen ITC"/>
          <w:sz w:val="32"/>
          <w:u w:val="single"/>
        </w:rPr>
      </w:pPr>
      <w:r w:rsidRPr="00F81E9B">
        <w:rPr>
          <w:rFonts w:ascii="Kristen ITC" w:hAnsi="Kristen ITC"/>
          <w:sz w:val="32"/>
          <w:u w:val="single"/>
        </w:rPr>
        <w:t xml:space="preserve">MODULO INTRODUCTORIO </w:t>
      </w:r>
    </w:p>
    <w:p w:rsidR="00F81E9B" w:rsidRDefault="00F81E9B" w:rsidP="003059CD">
      <w:pPr>
        <w:jc w:val="center"/>
        <w:rPr>
          <w:rFonts w:ascii="Kristen ITC" w:hAnsi="Kristen ITC"/>
          <w:sz w:val="32"/>
        </w:rPr>
      </w:pPr>
    </w:p>
    <w:p w:rsidR="00F81E9B" w:rsidRDefault="00F81E9B" w:rsidP="003059CD">
      <w:pPr>
        <w:jc w:val="center"/>
        <w:rPr>
          <w:rFonts w:ascii="Kristen ITC" w:hAnsi="Kristen ITC"/>
          <w:sz w:val="32"/>
        </w:rPr>
      </w:pPr>
    </w:p>
    <w:p w:rsidR="00F81E9B" w:rsidRDefault="00F81E9B" w:rsidP="003059CD">
      <w:pPr>
        <w:jc w:val="center"/>
        <w:rPr>
          <w:rFonts w:ascii="Kristen ITC" w:hAnsi="Kristen ITC"/>
          <w:sz w:val="32"/>
        </w:rPr>
      </w:pPr>
    </w:p>
    <w:p w:rsidR="00F81E9B" w:rsidRDefault="00F81E9B" w:rsidP="003059CD">
      <w:pPr>
        <w:jc w:val="center"/>
        <w:rPr>
          <w:rFonts w:ascii="Kristen ITC" w:hAnsi="Kristen ITC"/>
          <w:sz w:val="32"/>
        </w:rPr>
      </w:pPr>
    </w:p>
    <w:p w:rsidR="00F81E9B" w:rsidRPr="00F81E9B" w:rsidRDefault="00F81E9B" w:rsidP="00F81E9B">
      <w:pPr>
        <w:jc w:val="center"/>
        <w:rPr>
          <w:rFonts w:ascii="Kristen ITC" w:hAnsi="Kristen ITC"/>
          <w:sz w:val="32"/>
        </w:rPr>
      </w:pPr>
      <w:r>
        <w:rPr>
          <w:rFonts w:ascii="Kristen ITC" w:hAnsi="Kristen ITC"/>
          <w:sz w:val="32"/>
        </w:rPr>
        <w:t xml:space="preserve">FUNDACIÓN UNIVERSITARIA SAN MATEO </w:t>
      </w:r>
    </w:p>
    <w:p w:rsidR="00F81E9B" w:rsidRDefault="00F81E9B" w:rsidP="003059CD">
      <w:pPr>
        <w:jc w:val="center"/>
        <w:rPr>
          <w:rFonts w:ascii="Kristen ITC" w:hAnsi="Kristen ITC"/>
          <w:sz w:val="32"/>
        </w:rPr>
      </w:pPr>
    </w:p>
    <w:p w:rsidR="00F81E9B" w:rsidRDefault="00F81E9B" w:rsidP="003059CD">
      <w:pPr>
        <w:jc w:val="center"/>
        <w:rPr>
          <w:rFonts w:ascii="Kristen ITC" w:hAnsi="Kristen ITC"/>
          <w:sz w:val="32"/>
        </w:rPr>
      </w:pPr>
      <w:r>
        <w:rPr>
          <w:rFonts w:ascii="Kristen ITC" w:hAnsi="Kristen ITC"/>
          <w:sz w:val="32"/>
        </w:rPr>
        <w:t xml:space="preserve">Liliana Andrea Medina Espinel </w:t>
      </w:r>
    </w:p>
    <w:p w:rsidR="00F81E9B" w:rsidRDefault="00F81E9B" w:rsidP="003059CD">
      <w:pPr>
        <w:jc w:val="center"/>
        <w:rPr>
          <w:rFonts w:ascii="Kristen ITC" w:hAnsi="Kristen ITC"/>
          <w:sz w:val="32"/>
        </w:rPr>
      </w:pPr>
    </w:p>
    <w:p w:rsidR="00F81E9B" w:rsidRPr="00F81E9B" w:rsidRDefault="00F81E9B" w:rsidP="003059CD">
      <w:pPr>
        <w:jc w:val="center"/>
        <w:rPr>
          <w:rFonts w:ascii="Kristen ITC" w:hAnsi="Kristen ITC"/>
          <w:sz w:val="20"/>
        </w:rPr>
      </w:pPr>
    </w:p>
    <w:p w:rsidR="00F81E9B" w:rsidRDefault="00F81E9B" w:rsidP="003059CD">
      <w:pPr>
        <w:jc w:val="center"/>
        <w:rPr>
          <w:rFonts w:ascii="Kristen ITC" w:hAnsi="Kristen ITC"/>
        </w:rPr>
      </w:pPr>
      <w:r>
        <w:rPr>
          <w:noProof/>
          <w:lang w:val="en-US"/>
        </w:rPr>
        <w:drawing>
          <wp:inline distT="0" distB="0" distL="0" distR="0" wp14:anchorId="16D4EEB2" wp14:editId="01D5DFF6">
            <wp:extent cx="2635291" cy="1800225"/>
            <wp:effectExtent l="0" t="0" r="0" b="0"/>
            <wp:docPr id="53" name="Imagen 53" descr="Resultado de imagen para fundacion universitaria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fundacion universitaria san mate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960" cy="183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8BC" w:rsidRPr="003059CD" w:rsidRDefault="00DF38BC" w:rsidP="003059CD">
      <w:pPr>
        <w:jc w:val="center"/>
        <w:rPr>
          <w:rFonts w:ascii="Kristen ITC" w:hAnsi="Kristen ITC"/>
        </w:rPr>
      </w:pPr>
      <w:r w:rsidRPr="00DF38BC">
        <w:rPr>
          <w:rFonts w:ascii="Kristen ITC" w:hAnsi="Kristen ITC"/>
        </w:rPr>
        <w:lastRenderedPageBreak/>
        <w:t>FUNDACIÓN UNIVERSITARIA SAN MATEO</w:t>
      </w:r>
    </w:p>
    <w:p w:rsidR="00DF38BC" w:rsidRDefault="00DF38BC">
      <w:r w:rsidRPr="00DF38BC">
        <w:t>La Fundación Universitaria San Mateo es una institución técnica profesional que se encuentra comprometida con la formación integral de profesionales a nivel ético Cívico creativo y crítico con la apropiación de nuevas tecnologías e información</w:t>
      </w:r>
      <w:r>
        <w:t xml:space="preserve">. </w:t>
      </w:r>
      <w:r w:rsidRPr="00DF38BC">
        <w:t>Además de esto Cabe destacar que es una institución de educación superior que lo que busca es proyectar y destacarse a nivel nacional como una institución de calidad que busca formar personas a nivel académico y cultura</w:t>
      </w:r>
    </w:p>
    <w:p w:rsidR="00DF38BC" w:rsidRDefault="00E2097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C07BE0" wp14:editId="045D2741">
                <wp:simplePos x="0" y="0"/>
                <wp:positionH relativeFrom="margin">
                  <wp:posOffset>7124700</wp:posOffset>
                </wp:positionH>
                <wp:positionV relativeFrom="paragraph">
                  <wp:posOffset>287655</wp:posOffset>
                </wp:positionV>
                <wp:extent cx="2076450" cy="2143125"/>
                <wp:effectExtent l="0" t="0" r="19050" b="28575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143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97C" w:rsidRDefault="00E2097C" w:rsidP="00E2097C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E2097C">
                              <w:rPr>
                                <w:sz w:val="16"/>
                                <w:szCs w:val="16"/>
                              </w:rPr>
                              <w:t>l Ministerio de Educación nacional MEN ratifica su reforma estatutaria mediante la resolución número 22 7 del 15 de febrero permitiéndole cambiar su nombre quedaría fundación para la educación superior San Mateo fundación</w:t>
                            </w:r>
                            <w:r w:rsidRPr="00E2097C">
                              <w:t xml:space="preserve"> </w:t>
                            </w:r>
                            <w:r w:rsidRPr="00E2097C">
                              <w:rPr>
                                <w:sz w:val="16"/>
                                <w:szCs w:val="16"/>
                              </w:rPr>
                              <w:t>San Mateo, así como en abrirse a otros espacios como el de las ingenierías y afines y el del área de salud además de una reordenación académica y administrativa que le permitiría el desarrollo de una gestión más dinámica eficiente y eficaz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C07BE0" id="Rectángulo redondeado 25" o:spid="_x0000_s1026" style="position:absolute;margin-left:561pt;margin-top:22.65pt;width:163.5pt;height:168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" fillcolor="white [3201]" strokecolor="#5b9bd5 [3204]" strokeweight="1pt">
                <v:stroke joinstyle="miter"/>
                <v:textbox>
                  <w:txbxContent>
                    <w:p w:rsidR="00E2097C" w:rsidRDefault="00E2097C" w:rsidP="00E2097C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Pr="00E2097C">
                        <w:rPr>
                          <w:sz w:val="16"/>
                          <w:szCs w:val="16"/>
                        </w:rPr>
                        <w:t>l Ministerio de Educación nacional MEN ratifica su reforma estatutaria mediante la resolución número 22 7 del 15 de febrero permitiéndole cambiar su nombre quedaría fundación para la educación superior San Mateo fundación</w:t>
                      </w:r>
                      <w:r w:rsidRPr="00E2097C">
                        <w:t xml:space="preserve"> </w:t>
                      </w:r>
                      <w:r w:rsidRPr="00E2097C">
                        <w:rPr>
                          <w:sz w:val="16"/>
                          <w:szCs w:val="16"/>
                        </w:rPr>
                        <w:t>San Mateo, así como en abrirse a otros espacios como el de las ingenierías y afines y el del área de salud además de una reordenación académica y administrativa que le permitiría el desarrollo de una gestión más dinámica eficiente y eficaz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35DA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7AC557" wp14:editId="65F16D40">
                <wp:simplePos x="0" y="0"/>
                <wp:positionH relativeFrom="column">
                  <wp:posOffset>5324475</wp:posOffset>
                </wp:positionH>
                <wp:positionV relativeFrom="paragraph">
                  <wp:posOffset>11430</wp:posOffset>
                </wp:positionV>
                <wp:extent cx="1714500" cy="1847850"/>
                <wp:effectExtent l="0" t="0" r="19050" b="19050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847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97C" w:rsidRPr="00E2097C" w:rsidRDefault="00E2097C" w:rsidP="00E2097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2097C">
                              <w:rPr>
                                <w:sz w:val="16"/>
                                <w:szCs w:val="16"/>
                              </w:rPr>
                              <w:t>FEXADE con el objeto de continuar su labor formadora de hombres y mujeres integrales registra su programa de técnico profesional en administración de empresas y el de técnico profesional en contaduría en los horarios diurno y nocturno cambiando de sede a un espacio más amplio y confortable ubicado en la Calle 34 número 21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AC557" id="Rectángulo redondeado 17" o:spid="_x0000_s1027" style="position:absolute;margin-left:419.25pt;margin-top:.9pt;width:135pt;height:14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" fillcolor="white [3201]" strokecolor="#5b9bd5 [3204]" strokeweight="1pt">
                <v:stroke joinstyle="miter"/>
                <v:textbox>
                  <w:txbxContent>
                    <w:p w:rsidR="00E2097C" w:rsidRPr="00E2097C" w:rsidRDefault="00E2097C" w:rsidP="00E2097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2097C">
                        <w:rPr>
                          <w:sz w:val="16"/>
                          <w:szCs w:val="16"/>
                        </w:rPr>
                        <w:t>FEXADE con el objeto de continuar su labor formadora de hombres y mujeres integrales registra su programa de técnico profesional en administración de empresas y el de técnico profesional en contaduría en los horarios diurno y nocturno cambiando de sede a un espacio más amplio y confortable ubicado en la Calle 34 número 21 15</w:t>
                      </w:r>
                    </w:p>
                  </w:txbxContent>
                </v:textbox>
              </v:roundrect>
            </w:pict>
          </mc:Fallback>
        </mc:AlternateContent>
      </w:r>
      <w:r w:rsidR="003059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F9177F" wp14:editId="64076EE0">
                <wp:simplePos x="0" y="0"/>
                <wp:positionH relativeFrom="column">
                  <wp:posOffset>-390525</wp:posOffset>
                </wp:positionH>
                <wp:positionV relativeFrom="paragraph">
                  <wp:posOffset>11430</wp:posOffset>
                </wp:positionV>
                <wp:extent cx="1381125" cy="2524125"/>
                <wp:effectExtent l="0" t="0" r="28575" b="28575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524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9CD" w:rsidRPr="003059CD" w:rsidRDefault="003059CD" w:rsidP="003059C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059CD">
                              <w:rPr>
                                <w:sz w:val="16"/>
                                <w:szCs w:val="16"/>
                              </w:rPr>
                              <w:t>Un grupo de personas con experiencia, tanto a nivel académico como profesional, desarrollo un estudio sobre las posibilidades de ofrecer formación a nivel técnico profesional en las áreas de economía, administración, contaduría y afines, tomando la decisión de crear una institución denominada para el desarrollo del comercio exterior y estudios administrativos FEXADE</w:t>
                            </w:r>
                          </w:p>
                          <w:p w:rsidR="003059CD" w:rsidRDefault="003059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9177F" id="Rectángulo redondeado 13" o:spid="_x0000_s1028" style="position:absolute;margin-left:-30.75pt;margin-top:.9pt;width:108.75pt;height:19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" fillcolor="white [3201]" strokecolor="#5b9bd5 [3204]" strokeweight="1pt">
                <v:stroke joinstyle="miter"/>
                <v:textbox>
                  <w:txbxContent>
                    <w:p w:rsidR="003059CD" w:rsidRPr="003059CD" w:rsidRDefault="003059CD" w:rsidP="003059C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059CD">
                        <w:rPr>
                          <w:sz w:val="16"/>
                          <w:szCs w:val="16"/>
                        </w:rPr>
                        <w:t>Un grupo de personas con experiencia, tanto a nivel académico como profesional, desarrollo un estudio sobre las posibilidades de ofrecer formación a nivel técnico profesional en las áreas de economía, administración, contaduría y afines, tomando la decisión de crear una institución denominada para el desarrollo del comercio exterior y estudios administrativos FEXADE</w:t>
                      </w:r>
                    </w:p>
                    <w:p w:rsidR="003059CD" w:rsidRDefault="003059CD"/>
                  </w:txbxContent>
                </v:textbox>
              </v:roundrect>
            </w:pict>
          </mc:Fallback>
        </mc:AlternateContent>
      </w:r>
    </w:p>
    <w:p w:rsidR="00DF38BC" w:rsidRDefault="00B35DA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357E71" wp14:editId="7B405A36">
                <wp:simplePos x="0" y="0"/>
                <wp:positionH relativeFrom="column">
                  <wp:posOffset>3638550</wp:posOffset>
                </wp:positionH>
                <wp:positionV relativeFrom="paragraph">
                  <wp:posOffset>11430</wp:posOffset>
                </wp:positionV>
                <wp:extent cx="1285875" cy="2057400"/>
                <wp:effectExtent l="0" t="0" r="28575" b="19050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057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DAC" w:rsidRPr="00B35DAC" w:rsidRDefault="00B35DAC" w:rsidP="00B35D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B35DAC">
                              <w:rPr>
                                <w:sz w:val="16"/>
                                <w:szCs w:val="16"/>
                              </w:rPr>
                              <w:t>e presenta conjuntamente ante el Ministerio de Educación nacional la Reforma estatutaria en la que se establecen los cambios de carácter organizacional de la fundación y se registra el programa de técnico profesional en comercio internacional</w:t>
                            </w:r>
                          </w:p>
                          <w:p w:rsidR="00B35DAC" w:rsidRDefault="00B35D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57E71" id="Rectángulo redondeado 16" o:spid="_x0000_s1029" style="position:absolute;margin-left:286.5pt;margin-top:.9pt;width:101.25pt;height:16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" fillcolor="white [3201]" strokecolor="#5b9bd5 [3204]" strokeweight="1pt">
                <v:stroke joinstyle="miter"/>
                <v:textbox>
                  <w:txbxContent>
                    <w:p w:rsidR="00B35DAC" w:rsidRPr="00B35DAC" w:rsidRDefault="00B35DAC" w:rsidP="00B35D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Pr="00B35DAC">
                        <w:rPr>
                          <w:sz w:val="16"/>
                          <w:szCs w:val="16"/>
                        </w:rPr>
                        <w:t>e presenta conjuntamente ante el Ministerio de Educación nacional la Reforma estatutaria en la que se establecen los cambios de carácter organizacional de la fundación y se registra el programa de técnico profesional en comercio internacional</w:t>
                      </w:r>
                    </w:p>
                    <w:p w:rsidR="00B35DAC" w:rsidRDefault="00B35DAC"/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D1CD6A" wp14:editId="01C248D5">
                <wp:simplePos x="0" y="0"/>
                <wp:positionH relativeFrom="column">
                  <wp:posOffset>1457325</wp:posOffset>
                </wp:positionH>
                <wp:positionV relativeFrom="paragraph">
                  <wp:posOffset>259080</wp:posOffset>
                </wp:positionV>
                <wp:extent cx="1485900" cy="1438275"/>
                <wp:effectExtent l="0" t="0" r="19050" b="28575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438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DAC" w:rsidRDefault="00B35DAC" w:rsidP="00B35DAC">
                            <w:pPr>
                              <w:jc w:val="center"/>
                            </w:pPr>
                            <w:r w:rsidRPr="00B35DAC">
                              <w:rPr>
                                <w:sz w:val="16"/>
                                <w:szCs w:val="16"/>
                              </w:rPr>
                              <w:t xml:space="preserve">En septiembre de 1988, el </w:t>
                            </w:r>
                            <w:proofErr w:type="spellStart"/>
                            <w:r w:rsidRPr="00B35DAC">
                              <w:rPr>
                                <w:sz w:val="16"/>
                                <w:szCs w:val="16"/>
                              </w:rPr>
                              <w:t>Icfes</w:t>
                            </w:r>
                            <w:proofErr w:type="spellEnd"/>
                            <w:r w:rsidRPr="00B35DAC">
                              <w:rPr>
                                <w:sz w:val="16"/>
                                <w:szCs w:val="16"/>
                              </w:rPr>
                              <w:t xml:space="preserve"> efectuó la visita correspondiente para otorgar la licencia de funcionamiento para los programas de mercadeo y</w:t>
                            </w:r>
                            <w:r w:rsidRPr="00B35DAC">
                              <w:t xml:space="preserve"> </w:t>
                            </w:r>
                            <w:r w:rsidRPr="00B35DAC">
                              <w:rPr>
                                <w:sz w:val="16"/>
                                <w:szCs w:val="16"/>
                              </w:rPr>
                              <w:t>finanzas, comercio exterior y gestión de recursos inmobiliarios.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1CD6A" id="Rectángulo redondeado 14" o:spid="_x0000_s1030" style="position:absolute;margin-left:114.75pt;margin-top:20.4pt;width:117pt;height:1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" fillcolor="white [3201]" strokecolor="#5b9bd5 [3204]" strokeweight="1pt">
                <v:stroke joinstyle="miter"/>
                <v:textbox>
                  <w:txbxContent>
                    <w:p w:rsidR="00B35DAC" w:rsidRDefault="00B35DAC" w:rsidP="00B35DAC">
                      <w:pPr>
                        <w:jc w:val="center"/>
                      </w:pPr>
                      <w:r w:rsidRPr="00B35DAC">
                        <w:rPr>
                          <w:sz w:val="16"/>
                          <w:szCs w:val="16"/>
                        </w:rPr>
                        <w:t xml:space="preserve">En septiembre de 1988, el </w:t>
                      </w:r>
                      <w:proofErr w:type="spellStart"/>
                      <w:r w:rsidRPr="00B35DAC">
                        <w:rPr>
                          <w:sz w:val="16"/>
                          <w:szCs w:val="16"/>
                        </w:rPr>
                        <w:t>Icfes</w:t>
                      </w:r>
                      <w:proofErr w:type="spellEnd"/>
                      <w:r w:rsidRPr="00B35DAC">
                        <w:rPr>
                          <w:sz w:val="16"/>
                          <w:szCs w:val="16"/>
                        </w:rPr>
                        <w:t xml:space="preserve"> efectuó la visita correspondiente para otorgar la licencia de funcionamiento para los programas de mercadeo y</w:t>
                      </w:r>
                      <w:r w:rsidRPr="00B35DAC">
                        <w:t xml:space="preserve"> </w:t>
                      </w:r>
                      <w:r w:rsidRPr="00B35DAC">
                        <w:rPr>
                          <w:sz w:val="16"/>
                          <w:szCs w:val="16"/>
                        </w:rPr>
                        <w:t>finanzas, comercio exterior y gestión de recursos inmobiliarios.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59CD" w:rsidRDefault="003059CD"/>
    <w:p w:rsidR="003059CD" w:rsidRDefault="003059CD"/>
    <w:p w:rsidR="00DF38BC" w:rsidRDefault="00DF38BC"/>
    <w:p w:rsidR="00DF38BC" w:rsidRDefault="00DF38BC"/>
    <w:p w:rsidR="00DF38BC" w:rsidRDefault="003059C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B70716" wp14:editId="61979DDF">
                <wp:simplePos x="0" y="0"/>
                <wp:positionH relativeFrom="column">
                  <wp:posOffset>6029325</wp:posOffset>
                </wp:positionH>
                <wp:positionV relativeFrom="paragraph">
                  <wp:posOffset>231140</wp:posOffset>
                </wp:positionV>
                <wp:extent cx="333375" cy="1219200"/>
                <wp:effectExtent l="19050" t="19050" r="47625" b="19050"/>
                <wp:wrapNone/>
                <wp:docPr id="11" name="Flecha arrib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219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8683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echa arriba 11" o:spid="_x0000_s1026" type="#_x0000_t68" style="position:absolute;margin-left:474.75pt;margin-top:18.2pt;width:26.25pt;height:9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" adj="2953" fillcolor="#5b9bd5 [3204]" strokecolor="#1f4d78 [1604]" strokeweight="1pt"/>
            </w:pict>
          </mc:Fallback>
        </mc:AlternateContent>
      </w:r>
    </w:p>
    <w:p w:rsidR="00DF38BC" w:rsidRDefault="003059C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06DC6" wp14:editId="0FCFFEC7">
                <wp:simplePos x="0" y="0"/>
                <wp:positionH relativeFrom="column">
                  <wp:posOffset>1981200</wp:posOffset>
                </wp:positionH>
                <wp:positionV relativeFrom="paragraph">
                  <wp:posOffset>107315</wp:posOffset>
                </wp:positionV>
                <wp:extent cx="333375" cy="1019175"/>
                <wp:effectExtent l="19050" t="19050" r="47625" b="28575"/>
                <wp:wrapNone/>
                <wp:docPr id="8" name="Flecha arrib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0191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9FFB8" id="Flecha arriba 8" o:spid="_x0000_s1026" type="#_x0000_t68" style="position:absolute;margin-left:156pt;margin-top:8.45pt;width:26.25pt;height:8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" adj="3533" fillcolor="#5b9bd5 [3204]" strokecolor="#1f4d78 [1604]" strokeweight="1pt"/>
            </w:pict>
          </mc:Fallback>
        </mc:AlternateContent>
      </w:r>
    </w:p>
    <w:p w:rsidR="00DF38BC" w:rsidRDefault="00B35DA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6DD476" wp14:editId="457C873D">
                <wp:simplePos x="0" y="0"/>
                <wp:positionH relativeFrom="column">
                  <wp:posOffset>4048125</wp:posOffset>
                </wp:positionH>
                <wp:positionV relativeFrom="paragraph">
                  <wp:posOffset>221615</wp:posOffset>
                </wp:positionV>
                <wp:extent cx="323850" cy="657225"/>
                <wp:effectExtent l="19050" t="19050" r="38100" b="28575"/>
                <wp:wrapNone/>
                <wp:docPr id="9" name="Flecha arrib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6572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B7344" id="Flecha arriba 9" o:spid="_x0000_s1026" type="#_x0000_t68" style="position:absolute;margin-left:318.75pt;margin-top:17.45pt;width:25.5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" adj="5322" fillcolor="#5b9bd5 [3204]" strokecolor="#1f4d78 [1604]" strokeweight="1pt"/>
            </w:pict>
          </mc:Fallback>
        </mc:AlternateContent>
      </w:r>
    </w:p>
    <w:p w:rsidR="00DF38BC" w:rsidRDefault="00E2097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3268FC" wp14:editId="5FF255E0">
                <wp:simplePos x="0" y="0"/>
                <wp:positionH relativeFrom="column">
                  <wp:posOffset>8001000</wp:posOffset>
                </wp:positionH>
                <wp:positionV relativeFrom="paragraph">
                  <wp:posOffset>31115</wp:posOffset>
                </wp:positionV>
                <wp:extent cx="333375" cy="552450"/>
                <wp:effectExtent l="19050" t="19050" r="47625" b="19050"/>
                <wp:wrapNone/>
                <wp:docPr id="12" name="Flecha arrib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524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2F595" id="Flecha arriba 12" o:spid="_x0000_s1026" type="#_x0000_t68" style="position:absolute;margin-left:630pt;margin-top:2.45pt;width:26.25pt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" adj="6517" fillcolor="#5b9bd5 [3204]" strokecolor="#1f4d78 [1604]" strokeweight="1pt"/>
            </w:pict>
          </mc:Fallback>
        </mc:AlternateContent>
      </w:r>
      <w:r w:rsidR="00B35DA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AB250A" wp14:editId="3CB8C680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333375" cy="552450"/>
                <wp:effectExtent l="19050" t="19050" r="47625" b="19050"/>
                <wp:wrapNone/>
                <wp:docPr id="5" name="Flecha arrib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524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3945B" id="Flecha arriba 5" o:spid="_x0000_s1026" type="#_x0000_t68" style="position:absolute;margin-left:0;margin-top:2.45pt;width:26.25pt;height:43.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" adj="6517" fillcolor="#5b9bd5 [3204]" strokecolor="#1f4d78 [1604]" strokeweight="1pt">
                <w10:wrap anchorx="margin"/>
              </v:shape>
            </w:pict>
          </mc:Fallback>
        </mc:AlternateContent>
      </w:r>
    </w:p>
    <w:p w:rsidR="00DF38BC" w:rsidRDefault="00DF38B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C1067" wp14:editId="646E0AB8">
                <wp:simplePos x="0" y="0"/>
                <wp:positionH relativeFrom="margin">
                  <wp:align>right</wp:align>
                </wp:positionH>
                <wp:positionV relativeFrom="paragraph">
                  <wp:posOffset>335915</wp:posOffset>
                </wp:positionV>
                <wp:extent cx="9334500" cy="552450"/>
                <wp:effectExtent l="0" t="19050" r="38100" b="38100"/>
                <wp:wrapNone/>
                <wp:docPr id="4" name="Flech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0" cy="552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8BC" w:rsidRPr="00DF38BC" w:rsidRDefault="00B35DAC" w:rsidP="003059C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  </w:t>
                            </w:r>
                            <w:r w:rsidR="003059CD">
                              <w:rPr>
                                <w:lang w:val="es-ES"/>
                              </w:rPr>
                              <w:t xml:space="preserve">1985                          1987                       1988                      1989                     1995                        1996                      1999                     2000                        2001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C10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4" o:spid="_x0000_s1031" type="#_x0000_t13" style="position:absolute;margin-left:683.8pt;margin-top:26.45pt;width:735pt;height:43.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" adj="20961" fillcolor="white [3201]" strokecolor="black [3200]" strokeweight="1pt">
                <v:textbox>
                  <w:txbxContent>
                    <w:p w:rsidR="00DF38BC" w:rsidRPr="00DF38BC" w:rsidRDefault="00B35DAC" w:rsidP="003059C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  </w:t>
                      </w:r>
                      <w:r w:rsidR="003059CD">
                        <w:rPr>
                          <w:lang w:val="es-ES"/>
                        </w:rPr>
                        <w:t xml:space="preserve">1985                          1987                       1988                      1989                     1995                        1996                      1999                     2000                        2001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F38BC" w:rsidRDefault="00DF38BC"/>
    <w:p w:rsidR="00E2097C" w:rsidRDefault="00E2097C">
      <w:pPr>
        <w:rPr>
          <w:i/>
        </w:rPr>
      </w:pPr>
    </w:p>
    <w:p w:rsidR="00E2097C" w:rsidRDefault="00E2097C">
      <w:pPr>
        <w:rPr>
          <w:i/>
        </w:rPr>
      </w:pPr>
      <w:r w:rsidRPr="00E2097C"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E086E5" wp14:editId="08A3F0DD">
                <wp:simplePos x="0" y="0"/>
                <wp:positionH relativeFrom="column">
                  <wp:posOffset>7010400</wp:posOffset>
                </wp:positionH>
                <wp:positionV relativeFrom="paragraph">
                  <wp:posOffset>231775</wp:posOffset>
                </wp:positionV>
                <wp:extent cx="333375" cy="685800"/>
                <wp:effectExtent l="19050" t="0" r="28575" b="38100"/>
                <wp:wrapNone/>
                <wp:docPr id="20" name="Flecha abaj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D0B09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20" o:spid="_x0000_s1026" type="#_x0000_t67" style="position:absolute;margin-left:552pt;margin-top:18.25pt;width:26.25pt;height:5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" adj="16350" fillcolor="#5b9bd5 [3204]" strokecolor="#1f4d78 [1604]" strokeweight="1pt"/>
            </w:pict>
          </mc:Fallback>
        </mc:AlternateContent>
      </w:r>
      <w:r w:rsidRPr="00E2097C"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4D5D6B" wp14:editId="1505A951">
                <wp:simplePos x="0" y="0"/>
                <wp:positionH relativeFrom="column">
                  <wp:posOffset>3067050</wp:posOffset>
                </wp:positionH>
                <wp:positionV relativeFrom="paragraph">
                  <wp:posOffset>227965</wp:posOffset>
                </wp:positionV>
                <wp:extent cx="333375" cy="685800"/>
                <wp:effectExtent l="19050" t="0" r="28575" b="38100"/>
                <wp:wrapNone/>
                <wp:docPr id="19" name="Flecha abaj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F8601" id="Flecha abajo 19" o:spid="_x0000_s1026" type="#_x0000_t67" style="position:absolute;margin-left:241.5pt;margin-top:17.95pt;width:26.25pt;height:5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" adj="16350" fillcolor="#5b9bd5 [3204]" strokecolor="#1f4d78 [1604]" strokeweight="1pt"/>
            </w:pict>
          </mc:Fallback>
        </mc:AlternateContent>
      </w:r>
      <w:r w:rsidRPr="00E2097C"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3D3AEE" wp14:editId="690A8045">
                <wp:simplePos x="0" y="0"/>
                <wp:positionH relativeFrom="margin">
                  <wp:posOffset>6324600</wp:posOffset>
                </wp:positionH>
                <wp:positionV relativeFrom="paragraph">
                  <wp:posOffset>1079500</wp:posOffset>
                </wp:positionV>
                <wp:extent cx="1743075" cy="1466850"/>
                <wp:effectExtent l="0" t="0" r="28575" b="19050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466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97C" w:rsidRPr="00E2097C" w:rsidRDefault="00E2097C" w:rsidP="00E2097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2097C">
                              <w:rPr>
                                <w:sz w:val="16"/>
                                <w:szCs w:val="16"/>
                              </w:rPr>
                              <w:t>Se registra y oferta los programas de técnico profesional en sistemas y telecomunicaciones y técnico profesional en administración de entidades de salud respondiendo hacia la demanda laboral que exigía el desarrollo económico del país en ese momento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D3AEE" id="Rectángulo redondeado 23" o:spid="_x0000_s1032" style="position:absolute;margin-left:498pt;margin-top:85pt;width:137.25pt;height:115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" fillcolor="white [3201]" strokecolor="#5b9bd5 [3204]" strokeweight="1pt">
                <v:stroke joinstyle="miter"/>
                <v:textbox>
                  <w:txbxContent>
                    <w:p w:rsidR="00E2097C" w:rsidRPr="00E2097C" w:rsidRDefault="00E2097C" w:rsidP="00E2097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2097C">
                        <w:rPr>
                          <w:sz w:val="16"/>
                          <w:szCs w:val="16"/>
                        </w:rPr>
                        <w:t>Se registra y oferta los programas de técnico profesional en sistemas y telecomunicaciones y técnico profesional en administración de entidades de salud respondiendo hacia la demanda laboral que exigía el desarrollo económico del país en ese momento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35DAC" w:rsidRPr="00E2097C"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E7BFAA" wp14:editId="1FB0CC7A">
                <wp:simplePos x="0" y="0"/>
                <wp:positionH relativeFrom="column">
                  <wp:posOffset>4772025</wp:posOffset>
                </wp:positionH>
                <wp:positionV relativeFrom="paragraph">
                  <wp:posOffset>1146175</wp:posOffset>
                </wp:positionV>
                <wp:extent cx="962025" cy="1009650"/>
                <wp:effectExtent l="0" t="0" r="28575" b="1905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009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DAC" w:rsidRPr="00B35DAC" w:rsidRDefault="00B35DAC" w:rsidP="00B35D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35DAC">
                              <w:rPr>
                                <w:sz w:val="16"/>
                                <w:szCs w:val="16"/>
                              </w:rPr>
                              <w:t>El programa de técnico profesional en comercio internacional ingresa al SNIES en 1996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E7BFAA" id="Rectángulo redondeado 22" o:spid="_x0000_s1033" style="position:absolute;margin-left:375.75pt;margin-top:90.25pt;width:75.75pt;height:7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" fillcolor="white [3201]" strokecolor="#5b9bd5 [3204]" strokeweight="1pt">
                <v:stroke joinstyle="miter"/>
                <v:textbox>
                  <w:txbxContent>
                    <w:p w:rsidR="00B35DAC" w:rsidRPr="00B35DAC" w:rsidRDefault="00B35DAC" w:rsidP="00B35D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35DAC">
                        <w:rPr>
                          <w:sz w:val="16"/>
                          <w:szCs w:val="16"/>
                        </w:rPr>
                        <w:t>El programa de técnico profesional en comercio internacional ingresa al SNIES en 1996</w:t>
                      </w:r>
                    </w:p>
                  </w:txbxContent>
                </v:textbox>
              </v:roundrect>
            </w:pict>
          </mc:Fallback>
        </mc:AlternateContent>
      </w:r>
      <w:r w:rsidR="00B35DAC" w:rsidRPr="00E2097C"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A1377D" wp14:editId="2FDAA814">
                <wp:simplePos x="0" y="0"/>
                <wp:positionH relativeFrom="column">
                  <wp:posOffset>5076825</wp:posOffset>
                </wp:positionH>
                <wp:positionV relativeFrom="paragraph">
                  <wp:posOffset>212725</wp:posOffset>
                </wp:positionV>
                <wp:extent cx="333375" cy="685800"/>
                <wp:effectExtent l="19050" t="0" r="28575" b="38100"/>
                <wp:wrapNone/>
                <wp:docPr id="21" name="Flecha abaj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EDD38" id="Flecha abajo 21" o:spid="_x0000_s1026" type="#_x0000_t67" style="position:absolute;margin-left:399.75pt;margin-top:16.75pt;width:26.25pt;height:5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" adj="16350" fillcolor="#5b9bd5 [3204]" strokecolor="#1f4d78 [1604]" strokeweight="1pt"/>
            </w:pict>
          </mc:Fallback>
        </mc:AlternateContent>
      </w:r>
      <w:r w:rsidR="00B35DAC" w:rsidRPr="00E2097C"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6ECFCB" wp14:editId="2026985B">
                <wp:simplePos x="0" y="0"/>
                <wp:positionH relativeFrom="column">
                  <wp:posOffset>266700</wp:posOffset>
                </wp:positionH>
                <wp:positionV relativeFrom="paragraph">
                  <wp:posOffset>1031875</wp:posOffset>
                </wp:positionV>
                <wp:extent cx="1847850" cy="1390650"/>
                <wp:effectExtent l="0" t="0" r="19050" b="1905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390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DAC" w:rsidRDefault="00B35DAC" w:rsidP="00B35DAC">
                            <w:pPr>
                              <w:jc w:val="center"/>
                            </w:pPr>
                            <w:r w:rsidRPr="00B35DAC">
                              <w:rPr>
                                <w:sz w:val="16"/>
                                <w:szCs w:val="16"/>
                              </w:rPr>
                              <w:t>Se inició el proceso de aprobación ante el ICFES. Luego de cumplir con los requisitos legales exigidos por el ministerio de educación, se obtuvo</w:t>
                            </w:r>
                            <w:r>
                              <w:t xml:space="preserve"> </w:t>
                            </w:r>
                            <w:r w:rsidRPr="00B35DAC">
                              <w:rPr>
                                <w:sz w:val="16"/>
                                <w:szCs w:val="16"/>
                              </w:rPr>
                              <w:t>la personería judicial el 16 de octubre de 1987 con la resolución numero 14135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6ECFCB" id="Rectángulo redondeado 15" o:spid="_x0000_s1034" style="position:absolute;margin-left:21pt;margin-top:81.25pt;width:145.5pt;height:10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" fillcolor="white [3201]" strokecolor="#5b9bd5 [3204]" strokeweight="1pt">
                <v:stroke joinstyle="miter"/>
                <v:textbox>
                  <w:txbxContent>
                    <w:p w:rsidR="00B35DAC" w:rsidRDefault="00B35DAC" w:rsidP="00B35DAC">
                      <w:pPr>
                        <w:jc w:val="center"/>
                      </w:pPr>
                      <w:r w:rsidRPr="00B35DAC">
                        <w:rPr>
                          <w:sz w:val="16"/>
                          <w:szCs w:val="16"/>
                        </w:rPr>
                        <w:t>Se inició el proceso de aprobación ante el ICFES. Luego de cumplir con los requisitos legales exigidos por el ministerio de educación, se obtuvo</w:t>
                      </w:r>
                      <w:r>
                        <w:t xml:space="preserve"> </w:t>
                      </w:r>
                      <w:r w:rsidRPr="00B35DAC">
                        <w:rPr>
                          <w:sz w:val="16"/>
                          <w:szCs w:val="16"/>
                        </w:rPr>
                        <w:t>la personería judicial el 16 de octubre de 1987 con la resolución numero 14135</w:t>
                      </w:r>
                    </w:p>
                  </w:txbxContent>
                </v:textbox>
              </v:roundrect>
            </w:pict>
          </mc:Fallback>
        </mc:AlternateContent>
      </w:r>
      <w:r w:rsidR="003059CD" w:rsidRPr="00E2097C"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AFAD69" wp14:editId="059C3A2A">
                <wp:simplePos x="0" y="0"/>
                <wp:positionH relativeFrom="column">
                  <wp:posOffset>1028700</wp:posOffset>
                </wp:positionH>
                <wp:positionV relativeFrom="paragraph">
                  <wp:posOffset>231775</wp:posOffset>
                </wp:positionV>
                <wp:extent cx="333375" cy="685800"/>
                <wp:effectExtent l="19050" t="0" r="28575" b="38100"/>
                <wp:wrapNone/>
                <wp:docPr id="6" name="Flecha abaj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8569CD" id="Flecha abajo 6" o:spid="_x0000_s1026" type="#_x0000_t67" style="position:absolute;margin-left:81pt;margin-top:18.25pt;width:26.2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" adj="16350" fillcolor="#5b9bd5 [3204]" strokecolor="#1f4d78 [1604]" strokeweight="1pt"/>
            </w:pict>
          </mc:Fallback>
        </mc:AlternateContent>
      </w:r>
    </w:p>
    <w:p w:rsidR="00E2097C" w:rsidRDefault="00E2097C" w:rsidP="00E2097C"/>
    <w:p w:rsidR="00E2097C" w:rsidRDefault="00E2097C" w:rsidP="00E2097C"/>
    <w:p w:rsidR="00DF38BC" w:rsidRDefault="00DF38BC" w:rsidP="00E2097C"/>
    <w:p w:rsidR="00E2097C" w:rsidRDefault="00E2097C" w:rsidP="00E2097C"/>
    <w:p w:rsidR="00E2097C" w:rsidRDefault="00E2097C" w:rsidP="00E2097C"/>
    <w:p w:rsidR="00E2097C" w:rsidRDefault="00E2097C" w:rsidP="00E2097C"/>
    <w:p w:rsidR="00E2097C" w:rsidRDefault="00E2097C" w:rsidP="00E2097C"/>
    <w:p w:rsidR="000975CD" w:rsidRDefault="00065FA9" w:rsidP="00E2097C">
      <w:r>
        <w:rPr>
          <w:i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6477000</wp:posOffset>
                </wp:positionH>
                <wp:positionV relativeFrom="paragraph">
                  <wp:posOffset>247650</wp:posOffset>
                </wp:positionV>
                <wp:extent cx="609600" cy="923925"/>
                <wp:effectExtent l="0" t="19050" r="38100" b="28575"/>
                <wp:wrapNone/>
                <wp:docPr id="48" name="Flecha doblad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92392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6ED34" id="Flecha doblada 48" o:spid="_x0000_s1026" style="position:absolute;margin-left:510pt;margin-top:19.5pt;width:48pt;height:72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9600,923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" path="m,923925l,342900c,195606,119406,76200,266700,76200r190500,l457200,,609600,152400,457200,304800r,-76200l266700,228600v-63126,,-114300,51174,-114300,114300l152400,923925,,923925xe" fillcolor="#5b9bd5 [3204]" strokecolor="#1f4d78 [1604]" strokeweight="1pt">
                <v:stroke joinstyle="miter"/>
                <v:path arrowok="t" o:connecttype="custom" o:connectlocs="0,923925;0,342900;266700,76200;457200,76200;457200,0;609600,152400;457200,304800;457200,228600;266700,228600;152400,342900;152400,923925;0,923925" o:connectangles="0,0,0,0,0,0,0,0,0,0,0,0"/>
              </v:shape>
            </w:pict>
          </mc:Fallback>
        </mc:AlternateContent>
      </w:r>
      <w:r w:rsidRPr="00E2097C"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C9CAA5" wp14:editId="126FD15E">
                <wp:simplePos x="0" y="0"/>
                <wp:positionH relativeFrom="margin">
                  <wp:posOffset>7153275</wp:posOffset>
                </wp:positionH>
                <wp:positionV relativeFrom="paragraph">
                  <wp:posOffset>-238125</wp:posOffset>
                </wp:positionV>
                <wp:extent cx="1819275" cy="1314450"/>
                <wp:effectExtent l="0" t="0" r="28575" b="19050"/>
                <wp:wrapNone/>
                <wp:docPr id="43" name="Rectángulo redondead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314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FA9" w:rsidRPr="00065FA9" w:rsidRDefault="00065FA9" w:rsidP="00065FA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5FA9">
                              <w:rPr>
                                <w:sz w:val="16"/>
                                <w:szCs w:val="16"/>
                              </w:rPr>
                              <w:t>En este plan se incorporó como una estrategia el fortalecimiento de la infraestructura tecnológica de la institución de tal forma que diera respuesta a las necesidades que desde lo académico se planteaban para las 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C9CAA5" id="Rectángulo redondeado 43" o:spid="_x0000_s1035" style="position:absolute;margin-left:563.25pt;margin-top:-18.75pt;width:143.25pt;height:103.5pt;z-index:251728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" fillcolor="white [3201]" strokecolor="#5b9bd5 [3204]" strokeweight="1pt">
                <v:stroke joinstyle="miter"/>
                <v:textbox>
                  <w:txbxContent>
                    <w:p w:rsidR="00065FA9" w:rsidRPr="00065FA9" w:rsidRDefault="00065FA9" w:rsidP="00065FA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5FA9">
                        <w:rPr>
                          <w:sz w:val="16"/>
                          <w:szCs w:val="16"/>
                        </w:rPr>
                        <w:t>En este plan se incorporó como una estrategia el fortalecimiento de la infraestructura tecnológica de la institución de tal forma que diera respuesta a las necesidades que desde lo académico se planteaban para las TIC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975CD"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683DF5" wp14:editId="231DCE00">
                <wp:simplePos x="0" y="0"/>
                <wp:positionH relativeFrom="column">
                  <wp:posOffset>2409825</wp:posOffset>
                </wp:positionH>
                <wp:positionV relativeFrom="paragraph">
                  <wp:posOffset>-200025</wp:posOffset>
                </wp:positionV>
                <wp:extent cx="923925" cy="571500"/>
                <wp:effectExtent l="0" t="19050" r="47625" b="19050"/>
                <wp:wrapNone/>
                <wp:docPr id="36" name="Flecha doblad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715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A7C77" id="Flecha doblada 36" o:spid="_x0000_s1026" style="position:absolute;margin-left:189.75pt;margin-top:-15.75pt;width:72.7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3925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" path="m,571500l,321469c,183381,111943,71438,250031,71438r531019,l781050,,923925,142875,781050,285750r,-71437l250031,214313v-59181,,-107156,47975,-107156,107156l142875,571500,,571500xe" fillcolor="#5b9bd5 [3204]" strokecolor="#1f4d78 [1604]" strokeweight="1pt">
                <v:stroke joinstyle="miter"/>
                <v:path arrowok="t" o:connecttype="custom" o:connectlocs="0,571500;0,321469;250031,71438;781050,71438;781050,0;923925,142875;781050,285750;781050,214313;250031,214313;142875,321469;142875,571500;0,571500" o:connectangles="0,0,0,0,0,0,0,0,0,0,0,0"/>
              </v:shape>
            </w:pict>
          </mc:Fallback>
        </mc:AlternateContent>
      </w:r>
      <w:r w:rsidR="000975CD" w:rsidRPr="00E2097C"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74A25A" wp14:editId="1A85340F">
                <wp:simplePos x="0" y="0"/>
                <wp:positionH relativeFrom="column">
                  <wp:posOffset>3514725</wp:posOffset>
                </wp:positionH>
                <wp:positionV relativeFrom="paragraph">
                  <wp:posOffset>-381000</wp:posOffset>
                </wp:positionV>
                <wp:extent cx="1724025" cy="1285875"/>
                <wp:effectExtent l="0" t="0" r="28575" b="28575"/>
                <wp:wrapNone/>
                <wp:docPr id="33" name="Rectángulo redonde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285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5CD" w:rsidRPr="000975CD" w:rsidRDefault="000975CD" w:rsidP="000975C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975CD">
                              <w:rPr>
                                <w:sz w:val="16"/>
                                <w:szCs w:val="16"/>
                              </w:rPr>
                              <w:t>En el 2009 a raíz de las obras para el transporte público Transmilenio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</w:t>
                            </w:r>
                            <w:r w:rsidRPr="000975CD">
                              <w:rPr>
                                <w:sz w:val="16"/>
                                <w:szCs w:val="16"/>
                              </w:rPr>
                              <w:t xml:space="preserve"> la fundación se traslada a una nueva sede ubicada en la transversal 17 número 25 25 la cual empieza a funcionar como la sede principal y en la que actualmente funciona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4A25A" id="Rectángulo redondeado 33" o:spid="_x0000_s1036" style="position:absolute;margin-left:276.75pt;margin-top:-30pt;width:135.75pt;height:101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" fillcolor="white [3201]" strokecolor="#5b9bd5 [3204]" strokeweight="1pt">
                <v:stroke joinstyle="miter"/>
                <v:textbox>
                  <w:txbxContent>
                    <w:p w:rsidR="000975CD" w:rsidRPr="000975CD" w:rsidRDefault="000975CD" w:rsidP="000975C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975CD">
                        <w:rPr>
                          <w:sz w:val="16"/>
                          <w:szCs w:val="16"/>
                        </w:rPr>
                        <w:t>En el 2009 a raíz de las obras para el transporte público Transmilenio</w:t>
                      </w:r>
                      <w:r>
                        <w:rPr>
                          <w:sz w:val="16"/>
                          <w:szCs w:val="16"/>
                        </w:rPr>
                        <w:t>,</w:t>
                      </w:r>
                      <w:r w:rsidRPr="000975CD">
                        <w:rPr>
                          <w:sz w:val="16"/>
                          <w:szCs w:val="16"/>
                        </w:rPr>
                        <w:t xml:space="preserve"> la fundación se traslada a una nueva sede ubicada en la transversal 17 número 25 25 la cual empieza a funcionar como la sede principal y en la que actualmente funciona</w:t>
                      </w:r>
                    </w:p>
                  </w:txbxContent>
                </v:textbox>
              </v:roundrect>
            </w:pict>
          </mc:Fallback>
        </mc:AlternateContent>
      </w:r>
    </w:p>
    <w:p w:rsidR="000975CD" w:rsidRDefault="000975CD" w:rsidP="00E2097C">
      <w:r w:rsidRPr="00E2097C"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2AE35E" wp14:editId="1F613E4E">
                <wp:simplePos x="0" y="0"/>
                <wp:positionH relativeFrom="column">
                  <wp:posOffset>1657350</wp:posOffset>
                </wp:positionH>
                <wp:positionV relativeFrom="paragraph">
                  <wp:posOffset>219075</wp:posOffset>
                </wp:positionV>
                <wp:extent cx="1676400" cy="2266950"/>
                <wp:effectExtent l="0" t="0" r="19050" b="19050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266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5CD" w:rsidRPr="000975CD" w:rsidRDefault="000975CD" w:rsidP="000975C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975CD">
                              <w:rPr>
                                <w:sz w:val="16"/>
                                <w:szCs w:val="16"/>
                              </w:rPr>
                              <w:t>En cuanto a la incorporación de TIC en los procesos de enseñanza aprendizaje la institución participó y fue seleccionada en el año 2009 en la convocatoria del Ministerio de Educación nacional Para apoyar a las instituciones de educación superior en la formulación de planes tácticos para la incorporación de TIC la Universidad del Rosario fue la institución de educación superior acompañante en el proceso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AE35E" id="Rectángulo redondeado 34" o:spid="_x0000_s1037" style="position:absolute;margin-left:130.5pt;margin-top:17.25pt;width:132pt;height:17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" fillcolor="white [3201]" strokecolor="#5b9bd5 [3204]" strokeweight="1pt">
                <v:stroke joinstyle="miter"/>
                <v:textbox>
                  <w:txbxContent>
                    <w:p w:rsidR="000975CD" w:rsidRPr="000975CD" w:rsidRDefault="000975CD" w:rsidP="000975C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975CD">
                        <w:rPr>
                          <w:sz w:val="16"/>
                          <w:szCs w:val="16"/>
                        </w:rPr>
                        <w:t>En cuanto a la incorporación de TIC en los procesos de enseñanza aprendizaje la institución participó y fue seleccionada en el año 2009 en la convocatoria del Ministerio de Educación nacional Para apoyar a las instituciones de educación superior en la formulación de planes tácticos para la incorporación de TIC la Universidad del Rosario fue la institución de educación superior acompañante en el proceso</w:t>
                      </w:r>
                    </w:p>
                  </w:txbxContent>
                </v:textbox>
              </v:roundrect>
            </w:pict>
          </mc:Fallback>
        </mc:AlternateContent>
      </w:r>
    </w:p>
    <w:p w:rsidR="00E2097C" w:rsidRDefault="000975CD" w:rsidP="00E2097C">
      <w:r w:rsidRPr="00E2097C"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9FEFCE" wp14:editId="42BFAEE4">
                <wp:simplePos x="0" y="0"/>
                <wp:positionH relativeFrom="column">
                  <wp:posOffset>-409575</wp:posOffset>
                </wp:positionH>
                <wp:positionV relativeFrom="paragraph">
                  <wp:posOffset>38100</wp:posOffset>
                </wp:positionV>
                <wp:extent cx="1600200" cy="2419350"/>
                <wp:effectExtent l="0" t="0" r="19050" b="1905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419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97C" w:rsidRPr="000975CD" w:rsidRDefault="00E2097C" w:rsidP="00E2097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975CD">
                              <w:rPr>
                                <w:sz w:val="16"/>
                                <w:szCs w:val="16"/>
                              </w:rPr>
                              <w:t>se presenta nuevos programas como el de técnico profesional en mantenimiento electrónico técnico profesional en diseño gráfico técnico profesional en redes de comunicaciones técnico profesional en telecomunicaciones y técnico profesional en administración de sistemas informáticos solicitando se registró calificativo tanto para los programas como para los que venían en funcionamiento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9FEFCE" id="Rectángulo redondeado 32" o:spid="_x0000_s1038" style="position:absolute;margin-left:-32.25pt;margin-top:3pt;width:126pt;height:19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" fillcolor="white [3201]" strokecolor="#5b9bd5 [3204]" strokeweight="1pt">
                <v:stroke joinstyle="miter"/>
                <v:textbox>
                  <w:txbxContent>
                    <w:p w:rsidR="00E2097C" w:rsidRPr="000975CD" w:rsidRDefault="00E2097C" w:rsidP="00E2097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975CD">
                        <w:rPr>
                          <w:sz w:val="16"/>
                          <w:szCs w:val="16"/>
                        </w:rPr>
                        <w:t>se presenta nuevos programas como el de técnico profesional en mantenimiento electrónico técnico profesional en diseño gráfico técnico profesional en redes de comunicaciones técnico profesional en telecomunicaciones y técnico profesional en administración de sistemas informáticos solicitando se registró calificativo tanto para los programas como para los que venían en funcionamiento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E2097C" w:rsidRDefault="00E2097C" w:rsidP="00E2097C"/>
    <w:p w:rsidR="00E2097C" w:rsidRDefault="000975CD" w:rsidP="00E2097C">
      <w:r w:rsidRPr="00E2097C"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0435A6" wp14:editId="578B154B">
                <wp:simplePos x="0" y="0"/>
                <wp:positionH relativeFrom="margin">
                  <wp:posOffset>3533775</wp:posOffset>
                </wp:positionH>
                <wp:positionV relativeFrom="paragraph">
                  <wp:posOffset>153035</wp:posOffset>
                </wp:positionV>
                <wp:extent cx="1743075" cy="1447800"/>
                <wp:effectExtent l="0" t="0" r="28575" b="19050"/>
                <wp:wrapNone/>
                <wp:docPr id="35" name="Rectángulo redonde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44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5CD" w:rsidRPr="000975CD" w:rsidRDefault="000975CD" w:rsidP="000975C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  <w:r w:rsidRPr="000975CD">
                              <w:rPr>
                                <w:sz w:val="16"/>
                                <w:szCs w:val="16"/>
                              </w:rPr>
                              <w:t>a fundación se presenta para registro de los primeros programas por ciclos secuenciales y complementarios obteniendo el registro de 9 programas en los niveles técnicos tecnológicos y universitarios registrando los en el SNIES en el mes de febrero del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435A6" id="Rectángulo redondeado 35" o:spid="_x0000_s1039" style="position:absolute;margin-left:278.25pt;margin-top:12.05pt;width:137.25pt;height:11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" fillcolor="white [3201]" strokecolor="#5b9bd5 [3204]" strokeweight="1pt">
                <v:stroke joinstyle="miter"/>
                <v:textbox>
                  <w:txbxContent>
                    <w:p w:rsidR="000975CD" w:rsidRPr="000975CD" w:rsidRDefault="000975CD" w:rsidP="000975C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</w:t>
                      </w:r>
                      <w:r w:rsidRPr="000975CD">
                        <w:rPr>
                          <w:sz w:val="16"/>
                          <w:szCs w:val="16"/>
                        </w:rPr>
                        <w:t>a fundación se presenta para registro de los primeros programas por ciclos secuenciales y complementarios obteniendo el registro de 9 programas en los niveles técnicos tecnológicos y universitarios registrando los en el SNIES en el mes de febrero del 2011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2097C" w:rsidRDefault="00065FA9" w:rsidP="00E2097C">
      <w:r w:rsidRPr="00E2097C"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BCBEFB" wp14:editId="1CF769C5">
                <wp:simplePos x="0" y="0"/>
                <wp:positionH relativeFrom="column">
                  <wp:posOffset>5876925</wp:posOffset>
                </wp:positionH>
                <wp:positionV relativeFrom="paragraph">
                  <wp:posOffset>38735</wp:posOffset>
                </wp:positionV>
                <wp:extent cx="1495425" cy="1571625"/>
                <wp:effectExtent l="0" t="0" r="28575" b="28575"/>
                <wp:wrapNone/>
                <wp:docPr id="46" name="Rectángulo redondead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57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FA9" w:rsidRPr="00065FA9" w:rsidRDefault="00065FA9" w:rsidP="00065FA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5FA9">
                              <w:rPr>
                                <w:sz w:val="16"/>
                                <w:szCs w:val="16"/>
                              </w:rPr>
                              <w:t xml:space="preserve">En este plan se plasmó la visión y misión que la institución definió para </w:t>
                            </w:r>
                            <w:proofErr w:type="gramStart"/>
                            <w:r w:rsidRPr="00065FA9">
                              <w:rPr>
                                <w:sz w:val="16"/>
                                <w:szCs w:val="16"/>
                              </w:rPr>
                              <w:t>las tic</w:t>
                            </w:r>
                            <w:proofErr w:type="gramEnd"/>
                            <w:r w:rsidRPr="00065FA9">
                              <w:rPr>
                                <w:sz w:val="16"/>
                                <w:szCs w:val="16"/>
                              </w:rPr>
                              <w:t xml:space="preserve"> dentro de los procesos de formación y para el futuro desarrollo de la institución visión que quedó incorporada en el plan de desarrollo 2009 y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BCBEFB" id="Rectángulo redondeado 46" o:spid="_x0000_s1040" style="position:absolute;margin-left:462.75pt;margin-top:3.05pt;width:117.75pt;height:123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" fillcolor="white [3201]" strokecolor="#5b9bd5 [3204]" strokeweight="1pt">
                <v:stroke joinstyle="miter"/>
                <v:textbox>
                  <w:txbxContent>
                    <w:p w:rsidR="00065FA9" w:rsidRPr="00065FA9" w:rsidRDefault="00065FA9" w:rsidP="00065FA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5FA9">
                        <w:rPr>
                          <w:sz w:val="16"/>
                          <w:szCs w:val="16"/>
                        </w:rPr>
                        <w:t xml:space="preserve">En este plan se plasmó la visión y misión que la institución definió para </w:t>
                      </w:r>
                      <w:proofErr w:type="gramStart"/>
                      <w:r w:rsidRPr="00065FA9">
                        <w:rPr>
                          <w:sz w:val="16"/>
                          <w:szCs w:val="16"/>
                        </w:rPr>
                        <w:t>las tic</w:t>
                      </w:r>
                      <w:proofErr w:type="gramEnd"/>
                      <w:r w:rsidRPr="00065FA9">
                        <w:rPr>
                          <w:sz w:val="16"/>
                          <w:szCs w:val="16"/>
                        </w:rPr>
                        <w:t xml:space="preserve"> dentro de los procesos de formación y para el futuro desarrollo de la institución visión que quedó incorporada en el plan de desarrollo 2009 y 2014</w:t>
                      </w:r>
                    </w:p>
                  </w:txbxContent>
                </v:textbox>
              </v:roundrect>
            </w:pict>
          </mc:Fallback>
        </mc:AlternateContent>
      </w:r>
    </w:p>
    <w:p w:rsidR="00E2097C" w:rsidRDefault="00E2097C" w:rsidP="00E2097C"/>
    <w:p w:rsidR="00E2097C" w:rsidRDefault="00E2097C" w:rsidP="00E2097C"/>
    <w:p w:rsidR="00E2097C" w:rsidRDefault="00E2097C" w:rsidP="00E2097C"/>
    <w:p w:rsidR="00E2097C" w:rsidRDefault="00E2097C" w:rsidP="00E2097C"/>
    <w:p w:rsidR="00E2097C" w:rsidRDefault="00E2097C" w:rsidP="00E2097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04D89B" wp14:editId="65F694D6">
                <wp:simplePos x="0" y="0"/>
                <wp:positionH relativeFrom="margin">
                  <wp:posOffset>4210050</wp:posOffset>
                </wp:positionH>
                <wp:positionV relativeFrom="paragraph">
                  <wp:posOffset>29210</wp:posOffset>
                </wp:positionV>
                <wp:extent cx="333375" cy="857250"/>
                <wp:effectExtent l="19050" t="19050" r="47625" b="19050"/>
                <wp:wrapNone/>
                <wp:docPr id="30" name="Flecha arrib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8572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970BE" id="Flecha arriba 30" o:spid="_x0000_s1026" type="#_x0000_t68" style="position:absolute;margin-left:331.5pt;margin-top:2.3pt;width:26.25pt;height:67.5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" adj="42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B8D07A" wp14:editId="3022A007">
                <wp:simplePos x="0" y="0"/>
                <wp:positionH relativeFrom="margin">
                  <wp:posOffset>2333625</wp:posOffset>
                </wp:positionH>
                <wp:positionV relativeFrom="paragraph">
                  <wp:posOffset>29210</wp:posOffset>
                </wp:positionV>
                <wp:extent cx="333375" cy="838200"/>
                <wp:effectExtent l="19050" t="19050" r="47625" b="19050"/>
                <wp:wrapNone/>
                <wp:docPr id="29" name="Flecha arrib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8382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4485A" id="Flecha arriba 29" o:spid="_x0000_s1026" type="#_x0000_t68" style="position:absolute;margin-left:183.75pt;margin-top:2.3pt;width:26.25pt;height:66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" adj="4295" fillcolor="#5b9bd5 [3204]" strokecolor="#1f4d78 [1604]" strokeweight="1pt">
                <w10:wrap anchorx="margin"/>
              </v:shape>
            </w:pict>
          </mc:Fallback>
        </mc:AlternateContent>
      </w:r>
    </w:p>
    <w:p w:rsidR="00E2097C" w:rsidRDefault="00065FA9" w:rsidP="00E2097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61FFDD" wp14:editId="39A19A87">
                <wp:simplePos x="0" y="0"/>
                <wp:positionH relativeFrom="margin">
                  <wp:posOffset>6457950</wp:posOffset>
                </wp:positionH>
                <wp:positionV relativeFrom="paragraph">
                  <wp:posOffset>29845</wp:posOffset>
                </wp:positionV>
                <wp:extent cx="333375" cy="561975"/>
                <wp:effectExtent l="19050" t="19050" r="47625" b="28575"/>
                <wp:wrapNone/>
                <wp:docPr id="28" name="Flecha arrib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619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0691F" id="Flecha arriba 28" o:spid="_x0000_s1026" type="#_x0000_t68" style="position:absolute;margin-left:508.5pt;margin-top:2.35pt;width:26.25pt;height:44.2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" adj="6407" fillcolor="#5b9bd5 [3204]" strokecolor="#1f4d78 [1604]" strokeweight="1pt">
                <w10:wrap anchorx="margin"/>
              </v:shape>
            </w:pict>
          </mc:Fallback>
        </mc:AlternateContent>
      </w:r>
      <w:r w:rsidR="000975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B1ED56" wp14:editId="4FEAA9DF">
                <wp:simplePos x="0" y="0"/>
                <wp:positionH relativeFrom="margin">
                  <wp:posOffset>228600</wp:posOffset>
                </wp:positionH>
                <wp:positionV relativeFrom="paragraph">
                  <wp:posOffset>28575</wp:posOffset>
                </wp:positionV>
                <wp:extent cx="333375" cy="552450"/>
                <wp:effectExtent l="19050" t="19050" r="47625" b="19050"/>
                <wp:wrapNone/>
                <wp:docPr id="27" name="Flecha arrib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524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3814B" id="Flecha arriba 27" o:spid="_x0000_s1026" type="#_x0000_t68" style="position:absolute;margin-left:18pt;margin-top:2.25pt;width:26.25pt;height:43.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" adj="6517" fillcolor="#5b9bd5 [3204]" strokecolor="#1f4d78 [1604]" strokeweight="1pt">
                <w10:wrap anchorx="margin"/>
              </v:shape>
            </w:pict>
          </mc:Fallback>
        </mc:AlternateContent>
      </w:r>
    </w:p>
    <w:p w:rsidR="00E2097C" w:rsidRDefault="00E2097C" w:rsidP="00E2097C"/>
    <w:p w:rsidR="00E2097C" w:rsidRDefault="00E2097C" w:rsidP="00E2097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A116CA" wp14:editId="69F41B1F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9334500" cy="552450"/>
                <wp:effectExtent l="0" t="19050" r="38100" b="38100"/>
                <wp:wrapNone/>
                <wp:docPr id="26" name="Flecha der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0" cy="552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97C" w:rsidRPr="00DF38BC" w:rsidRDefault="00E2097C" w:rsidP="00E2097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  </w:t>
                            </w:r>
                            <w:r>
                              <w:rPr>
                                <w:lang w:val="es-ES"/>
                              </w:rPr>
                              <w:t>2004                          2005                       2009</w:t>
                            </w:r>
                            <w:r>
                              <w:rPr>
                                <w:lang w:val="es-ES"/>
                              </w:rPr>
                              <w:t xml:space="preserve">      </w:t>
                            </w:r>
                            <w:r>
                              <w:rPr>
                                <w:lang w:val="es-ES"/>
                              </w:rPr>
                              <w:t xml:space="preserve">                2010</w:t>
                            </w:r>
                            <w:r>
                              <w:rPr>
                                <w:lang w:val="es-ES"/>
                              </w:rPr>
                              <w:t xml:space="preserve">           </w:t>
                            </w:r>
                            <w:r>
                              <w:rPr>
                                <w:lang w:val="es-ES"/>
                              </w:rPr>
                              <w:t xml:space="preserve">          2011</w:t>
                            </w:r>
                            <w:r>
                              <w:rPr>
                                <w:lang w:val="es-ES"/>
                              </w:rPr>
                              <w:t xml:space="preserve">                      </w:t>
                            </w:r>
                            <w:r>
                              <w:rPr>
                                <w:lang w:val="es-ES"/>
                              </w:rPr>
                              <w:t xml:space="preserve">2012 </w:t>
                            </w:r>
                            <w:r>
                              <w:rPr>
                                <w:lang w:val="es-ES"/>
                              </w:rPr>
                              <w:t xml:space="preserve">                 </w:t>
                            </w:r>
                            <w:r w:rsidR="00065FA9">
                              <w:rPr>
                                <w:lang w:val="es-ES"/>
                              </w:rPr>
                              <w:t xml:space="preserve">      </w:t>
                            </w:r>
                            <w:r>
                              <w:rPr>
                                <w:lang w:val="es-ES"/>
                              </w:rPr>
                              <w:t xml:space="preserve">    </w:t>
                            </w:r>
                            <w:r w:rsidR="00065FA9">
                              <w:rPr>
                                <w:lang w:val="es-ES"/>
                              </w:rPr>
                              <w:t xml:space="preserve"> 2014</w:t>
                            </w:r>
                            <w:r w:rsidR="008B1F47">
                              <w:rPr>
                                <w:lang w:val="es-ES"/>
                              </w:rPr>
                              <w:t xml:space="preserve"> - 2018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116CA" id="Flecha derecha 26" o:spid="_x0000_s1041" type="#_x0000_t13" style="position:absolute;margin-left:0;margin-top:1.5pt;width:735pt;height:43.5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" adj="20961" fillcolor="white [3201]" strokecolor="black [3200]" strokeweight="1pt">
                <v:textbox>
                  <w:txbxContent>
                    <w:p w:rsidR="00E2097C" w:rsidRPr="00DF38BC" w:rsidRDefault="00E2097C" w:rsidP="00E2097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  </w:t>
                      </w:r>
                      <w:r>
                        <w:rPr>
                          <w:lang w:val="es-ES"/>
                        </w:rPr>
                        <w:t>2004                          2005                       2009</w:t>
                      </w:r>
                      <w:r>
                        <w:rPr>
                          <w:lang w:val="es-ES"/>
                        </w:rPr>
                        <w:t xml:space="preserve">      </w:t>
                      </w:r>
                      <w:r>
                        <w:rPr>
                          <w:lang w:val="es-ES"/>
                        </w:rPr>
                        <w:t xml:space="preserve">                2010</w:t>
                      </w:r>
                      <w:r>
                        <w:rPr>
                          <w:lang w:val="es-ES"/>
                        </w:rPr>
                        <w:t xml:space="preserve">           </w:t>
                      </w:r>
                      <w:r>
                        <w:rPr>
                          <w:lang w:val="es-ES"/>
                        </w:rPr>
                        <w:t xml:space="preserve">          2011</w:t>
                      </w:r>
                      <w:r>
                        <w:rPr>
                          <w:lang w:val="es-ES"/>
                        </w:rPr>
                        <w:t xml:space="preserve">                      </w:t>
                      </w:r>
                      <w:r>
                        <w:rPr>
                          <w:lang w:val="es-ES"/>
                        </w:rPr>
                        <w:t xml:space="preserve">2012 </w:t>
                      </w:r>
                      <w:r>
                        <w:rPr>
                          <w:lang w:val="es-ES"/>
                        </w:rPr>
                        <w:t xml:space="preserve">                 </w:t>
                      </w:r>
                      <w:r w:rsidR="00065FA9">
                        <w:rPr>
                          <w:lang w:val="es-ES"/>
                        </w:rPr>
                        <w:t xml:space="preserve">      </w:t>
                      </w:r>
                      <w:r>
                        <w:rPr>
                          <w:lang w:val="es-ES"/>
                        </w:rPr>
                        <w:t xml:space="preserve">    </w:t>
                      </w:r>
                      <w:r w:rsidR="00065FA9">
                        <w:rPr>
                          <w:lang w:val="es-ES"/>
                        </w:rPr>
                        <w:t xml:space="preserve"> 2014</w:t>
                      </w:r>
                      <w:r w:rsidR="008B1F47">
                        <w:rPr>
                          <w:lang w:val="es-ES"/>
                        </w:rPr>
                        <w:t xml:space="preserve"> - 2018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097C" w:rsidRDefault="00E2097C" w:rsidP="00E2097C"/>
    <w:p w:rsidR="00E2097C" w:rsidRDefault="008B1F47" w:rsidP="00E2097C">
      <w:r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287655</wp:posOffset>
                </wp:positionV>
                <wp:extent cx="666750" cy="266700"/>
                <wp:effectExtent l="0" t="19050" r="38100" b="38100"/>
                <wp:wrapNone/>
                <wp:docPr id="49" name="Flecha der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98C5E" id="Flecha derecha 49" o:spid="_x0000_s1026" type="#_x0000_t13" style="position:absolute;margin-left:444pt;margin-top:22.65pt;width:52.5pt;height:2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" adj="17280" fillcolor="#5b9bd5 [3204]" strokecolor="#1f4d78 [1604]" strokeweight="1pt"/>
            </w:pict>
          </mc:Fallback>
        </mc:AlternateContent>
      </w:r>
      <w:r w:rsidR="00065FA9" w:rsidRPr="00E2097C"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DD9224" wp14:editId="263C3FA1">
                <wp:simplePos x="0" y="0"/>
                <wp:positionH relativeFrom="margin">
                  <wp:posOffset>6410325</wp:posOffset>
                </wp:positionH>
                <wp:positionV relativeFrom="paragraph">
                  <wp:posOffset>11430</wp:posOffset>
                </wp:positionV>
                <wp:extent cx="1552575" cy="1962150"/>
                <wp:effectExtent l="0" t="0" r="28575" b="19050"/>
                <wp:wrapNone/>
                <wp:docPr id="44" name="Rectángulo redondead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962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FA9" w:rsidRPr="00065FA9" w:rsidRDefault="00065FA9" w:rsidP="00065FA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5FA9">
                              <w:rPr>
                                <w:sz w:val="16"/>
                                <w:szCs w:val="16"/>
                              </w:rPr>
                              <w:t>Para el año 2012 se incorporó en todos los programas de modalidad presencial el desarrollo de por lo menos una asignatura completamente virtual por semestre a partir de este momento se inicia el desarrollo y a funcionamiento institucional en torno a esta modalidad de 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DD9224" id="Rectángulo redondeado 44" o:spid="_x0000_s1042" style="position:absolute;margin-left:504.75pt;margin-top:.9pt;width:122.25pt;height:154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" fillcolor="white [3201]" strokecolor="#5b9bd5 [3204]" strokeweight="1pt">
                <v:stroke joinstyle="miter"/>
                <v:textbox>
                  <w:txbxContent>
                    <w:p w:rsidR="00065FA9" w:rsidRPr="00065FA9" w:rsidRDefault="00065FA9" w:rsidP="00065FA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5FA9">
                        <w:rPr>
                          <w:sz w:val="16"/>
                          <w:szCs w:val="16"/>
                        </w:rPr>
                        <w:t>Para el año 2012 se incorporó en todos los programas de modalidad presencial el desarrollo de por lo menos una asignatura completamente virtual por semestre a partir de este momento se inicia el desarrollo y a funcionamiento institucional en torno a esta modalidad de formación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975CD" w:rsidRPr="00E2097C"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A2E35E" wp14:editId="14F9777A">
                <wp:simplePos x="0" y="0"/>
                <wp:positionH relativeFrom="column">
                  <wp:posOffset>5181600</wp:posOffset>
                </wp:positionH>
                <wp:positionV relativeFrom="paragraph">
                  <wp:posOffset>11430</wp:posOffset>
                </wp:positionV>
                <wp:extent cx="333375" cy="685800"/>
                <wp:effectExtent l="19050" t="0" r="28575" b="38100"/>
                <wp:wrapNone/>
                <wp:docPr id="39" name="Flecha abaj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300A4" id="Flecha abajo 39" o:spid="_x0000_s1026" type="#_x0000_t67" style="position:absolute;margin-left:408pt;margin-top:.9pt;width:26.25pt;height:5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" adj="16350" fillcolor="#5b9bd5 [3204]" strokecolor="#1f4d78 [1604]" strokeweight="1pt"/>
            </w:pict>
          </mc:Fallback>
        </mc:AlternateContent>
      </w:r>
      <w:r w:rsidR="000975CD" w:rsidRPr="00E2097C"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692D21" wp14:editId="7AF53276">
                <wp:simplePos x="0" y="0"/>
                <wp:positionH relativeFrom="column">
                  <wp:posOffset>3286125</wp:posOffset>
                </wp:positionH>
                <wp:positionV relativeFrom="paragraph">
                  <wp:posOffset>11430</wp:posOffset>
                </wp:positionV>
                <wp:extent cx="333375" cy="685800"/>
                <wp:effectExtent l="19050" t="0" r="28575" b="38100"/>
                <wp:wrapNone/>
                <wp:docPr id="38" name="Flecha abaj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0521C" id="Flecha abajo 38" o:spid="_x0000_s1026" type="#_x0000_t67" style="position:absolute;margin-left:258.75pt;margin-top:.9pt;width:26.25pt;height:5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" adj="16350" fillcolor="#5b9bd5 [3204]" strokecolor="#1f4d78 [1604]" strokeweight="1pt"/>
            </w:pict>
          </mc:Fallback>
        </mc:AlternateContent>
      </w:r>
      <w:r w:rsidR="000975CD" w:rsidRPr="00E2097C"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9DD327" wp14:editId="60BA436D">
                <wp:simplePos x="0" y="0"/>
                <wp:positionH relativeFrom="column">
                  <wp:posOffset>1276350</wp:posOffset>
                </wp:positionH>
                <wp:positionV relativeFrom="paragraph">
                  <wp:posOffset>8890</wp:posOffset>
                </wp:positionV>
                <wp:extent cx="333375" cy="685800"/>
                <wp:effectExtent l="19050" t="0" r="28575" b="38100"/>
                <wp:wrapNone/>
                <wp:docPr id="37" name="Flecha abaj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85C65" id="Flecha abajo 37" o:spid="_x0000_s1026" type="#_x0000_t67" style="position:absolute;margin-left:100.5pt;margin-top:.7pt;width:26.25pt;height:5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" adj="16350" fillcolor="#5b9bd5 [3204]" strokecolor="#1f4d78 [1604]" strokeweight="1pt"/>
            </w:pict>
          </mc:Fallback>
        </mc:AlternateContent>
      </w:r>
    </w:p>
    <w:p w:rsidR="00E2097C" w:rsidRDefault="00E2097C" w:rsidP="00E2097C"/>
    <w:p w:rsidR="00E2097C" w:rsidRDefault="00065FA9" w:rsidP="00E2097C">
      <w:r w:rsidRPr="00E2097C"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5F0986" wp14:editId="0AFD5132">
                <wp:simplePos x="0" y="0"/>
                <wp:positionH relativeFrom="column">
                  <wp:posOffset>8039100</wp:posOffset>
                </wp:positionH>
                <wp:positionV relativeFrom="paragraph">
                  <wp:posOffset>11430</wp:posOffset>
                </wp:positionV>
                <wp:extent cx="1476375" cy="2219325"/>
                <wp:effectExtent l="0" t="0" r="28575" b="28575"/>
                <wp:wrapNone/>
                <wp:docPr id="45" name="Rectángulo redondead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219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FA9" w:rsidRDefault="00065FA9" w:rsidP="00065FA9">
                            <w:pPr>
                              <w:jc w:val="center"/>
                            </w:pPr>
                            <w:r w:rsidRPr="00065FA9">
                              <w:rPr>
                                <w:sz w:val="16"/>
                                <w:szCs w:val="16"/>
                              </w:rPr>
                              <w:t>En el proyecto presente de la fundación es el trabajo en el campo de virtualidad con el desarrollo de programas en esta modalidad y en el fortalecimiento de los programas presenciales con el uso de TIC actualmente se encuentra con 35</w:t>
                            </w:r>
                            <w:r w:rsidRPr="00065FA9">
                              <w:t xml:space="preserve"> </w:t>
                            </w:r>
                            <w:r w:rsidRPr="00065FA9">
                              <w:rPr>
                                <w:sz w:val="16"/>
                                <w:szCs w:val="16"/>
                              </w:rPr>
                              <w:t>programas con registro calificado En los siglos técnico profesional tecnológico y universitario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F0986" id="Rectángulo redondeado 45" o:spid="_x0000_s1043" style="position:absolute;margin-left:633pt;margin-top:.9pt;width:116.25pt;height:174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" fillcolor="white [3201]" strokecolor="#5b9bd5 [3204]" strokeweight="1pt">
                <v:stroke joinstyle="miter"/>
                <v:textbox>
                  <w:txbxContent>
                    <w:p w:rsidR="00065FA9" w:rsidRDefault="00065FA9" w:rsidP="00065FA9">
                      <w:pPr>
                        <w:jc w:val="center"/>
                      </w:pPr>
                      <w:r w:rsidRPr="00065FA9">
                        <w:rPr>
                          <w:sz w:val="16"/>
                          <w:szCs w:val="16"/>
                        </w:rPr>
                        <w:t>En el proyecto presente de la fundación es el trabajo en el campo de virtualidad con el desarrollo de programas en esta modalidad y en el fortalecimiento de los programas presenciales con el uso de TIC actualmente se encuentra con 35</w:t>
                      </w:r>
                      <w:r w:rsidRPr="00065FA9">
                        <w:t xml:space="preserve"> </w:t>
                      </w:r>
                      <w:r w:rsidRPr="00065FA9">
                        <w:rPr>
                          <w:sz w:val="16"/>
                          <w:szCs w:val="16"/>
                        </w:rPr>
                        <w:t>programas con registro calificado En los siglos técnico profesional tecnológico y universitario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E2097C" w:rsidRDefault="008B1F47" w:rsidP="00E2097C">
      <w:r w:rsidRPr="00E2097C"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1D65B7" wp14:editId="6FD409F9">
                <wp:simplePos x="0" y="0"/>
                <wp:positionH relativeFrom="column">
                  <wp:posOffset>4610100</wp:posOffset>
                </wp:positionH>
                <wp:positionV relativeFrom="paragraph">
                  <wp:posOffset>11430</wp:posOffset>
                </wp:positionV>
                <wp:extent cx="1381125" cy="1676400"/>
                <wp:effectExtent l="0" t="0" r="28575" b="1905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67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5CD" w:rsidRDefault="000975CD" w:rsidP="000975CD">
                            <w:pPr>
                              <w:jc w:val="center"/>
                            </w:pPr>
                            <w:r w:rsidRPr="00065FA9">
                              <w:rPr>
                                <w:sz w:val="16"/>
                                <w:szCs w:val="16"/>
                              </w:rPr>
                              <w:t>La institución obtuvo el registro calificado para el programa profesional en diseño y realización de</w:t>
                            </w:r>
                            <w:r w:rsidRPr="000975CD">
                              <w:t xml:space="preserve"> </w:t>
                            </w:r>
                            <w:r w:rsidRPr="00065FA9">
                              <w:rPr>
                                <w:sz w:val="16"/>
                                <w:szCs w:val="16"/>
                              </w:rPr>
                              <w:t>medios audiovisuales por ciclos</w:t>
                            </w:r>
                            <w:r w:rsidRPr="000975CD">
                              <w:t xml:space="preserve"> </w:t>
                            </w:r>
                            <w:r w:rsidRPr="00065FA9">
                              <w:rPr>
                                <w:sz w:val="16"/>
                                <w:szCs w:val="16"/>
                              </w:rPr>
                              <w:t>propedéuticos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1D65B7" id="Rectángulo redondeado 24" o:spid="_x0000_s1044" style="position:absolute;margin-left:363pt;margin-top:.9pt;width:108.75pt;height:132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" fillcolor="white [3201]" strokecolor="#5b9bd5 [3204]" strokeweight="1pt">
                <v:stroke joinstyle="miter"/>
                <v:textbox>
                  <w:txbxContent>
                    <w:p w:rsidR="000975CD" w:rsidRDefault="000975CD" w:rsidP="000975CD">
                      <w:pPr>
                        <w:jc w:val="center"/>
                      </w:pPr>
                      <w:r w:rsidRPr="00065FA9">
                        <w:rPr>
                          <w:sz w:val="16"/>
                          <w:szCs w:val="16"/>
                        </w:rPr>
                        <w:t>La institución obtuvo el registro calificado para el programa profesional en diseño y realización de</w:t>
                      </w:r>
                      <w:r w:rsidRPr="000975CD">
                        <w:t xml:space="preserve"> </w:t>
                      </w:r>
                      <w:r w:rsidRPr="00065FA9">
                        <w:rPr>
                          <w:sz w:val="16"/>
                          <w:szCs w:val="16"/>
                        </w:rPr>
                        <w:t>medios audiovisuales por ciclos</w:t>
                      </w:r>
                      <w:r w:rsidRPr="000975CD">
                        <w:t xml:space="preserve"> </w:t>
                      </w:r>
                      <w:r w:rsidRPr="00065FA9">
                        <w:rPr>
                          <w:sz w:val="16"/>
                          <w:szCs w:val="16"/>
                        </w:rPr>
                        <w:t>propedéuticos</w:t>
                      </w:r>
                    </w:p>
                  </w:txbxContent>
                </v:textbox>
              </v:roundrect>
            </w:pict>
          </mc:Fallback>
        </mc:AlternateContent>
      </w:r>
      <w:r w:rsidR="000975CD" w:rsidRPr="00E2097C"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030220" wp14:editId="52753AE6">
                <wp:simplePos x="0" y="0"/>
                <wp:positionH relativeFrom="column">
                  <wp:posOffset>2762250</wp:posOffset>
                </wp:positionH>
                <wp:positionV relativeFrom="paragraph">
                  <wp:posOffset>11430</wp:posOffset>
                </wp:positionV>
                <wp:extent cx="1381125" cy="1314450"/>
                <wp:effectExtent l="0" t="0" r="28575" b="19050"/>
                <wp:wrapNone/>
                <wp:docPr id="42" name="Rectángulo redondead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314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5CD" w:rsidRDefault="000975CD" w:rsidP="000975CD">
                            <w:pPr>
                              <w:jc w:val="center"/>
                            </w:pPr>
                            <w:r w:rsidRPr="00065FA9">
                              <w:rPr>
                                <w:sz w:val="16"/>
                                <w:szCs w:val="16"/>
                              </w:rPr>
                              <w:t>Se presenta ante el Ministerio de Educación nacional la solicitud de red definición institucional la cual fue aprobada en junio del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030220" id="Rectángulo redondeado 42" o:spid="_x0000_s1045" style="position:absolute;margin-left:217.5pt;margin-top:.9pt;width:108.75pt;height:103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" fillcolor="white [3201]" strokecolor="#5b9bd5 [3204]" strokeweight="1pt">
                <v:stroke joinstyle="miter"/>
                <v:textbox>
                  <w:txbxContent>
                    <w:p w:rsidR="000975CD" w:rsidRDefault="000975CD" w:rsidP="000975CD">
                      <w:pPr>
                        <w:jc w:val="center"/>
                      </w:pPr>
                      <w:r w:rsidRPr="00065FA9">
                        <w:rPr>
                          <w:sz w:val="16"/>
                          <w:szCs w:val="16"/>
                        </w:rPr>
                        <w:t>Se presenta ante el Ministerio de Educación nacional la solicitud de red definición institucional la cual fue aprobada en junio del 2010</w:t>
                      </w:r>
                    </w:p>
                  </w:txbxContent>
                </v:textbox>
              </v:roundrect>
            </w:pict>
          </mc:Fallback>
        </mc:AlternateContent>
      </w:r>
      <w:r w:rsidR="000975CD" w:rsidRPr="00E2097C">
        <w:rPr>
          <w:i/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616903" wp14:editId="120681AB">
                <wp:simplePos x="0" y="0"/>
                <wp:positionH relativeFrom="column">
                  <wp:posOffset>781050</wp:posOffset>
                </wp:positionH>
                <wp:positionV relativeFrom="paragraph">
                  <wp:posOffset>8890</wp:posOffset>
                </wp:positionV>
                <wp:extent cx="1381125" cy="1314450"/>
                <wp:effectExtent l="0" t="0" r="28575" b="19050"/>
                <wp:wrapNone/>
                <wp:docPr id="41" name="Rectángulo redondead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314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5CD" w:rsidRPr="00065FA9" w:rsidRDefault="000975CD" w:rsidP="000975C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5FA9">
                              <w:rPr>
                                <w:sz w:val="16"/>
                                <w:szCs w:val="16"/>
                              </w:rPr>
                              <w:t>La fundación ve la necesidad de ampliar sus instalaciones y adquiere la planta física de la calle 26 número 23 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616903" id="Rectángulo redondeado 41" o:spid="_x0000_s1046" style="position:absolute;margin-left:61.5pt;margin-top:.7pt;width:108.75pt;height:103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" fillcolor="white [3201]" strokecolor="#5b9bd5 [3204]" strokeweight="1pt">
                <v:stroke joinstyle="miter"/>
                <v:textbox>
                  <w:txbxContent>
                    <w:p w:rsidR="000975CD" w:rsidRPr="00065FA9" w:rsidRDefault="000975CD" w:rsidP="000975C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5FA9">
                        <w:rPr>
                          <w:sz w:val="16"/>
                          <w:szCs w:val="16"/>
                        </w:rPr>
                        <w:t>La fundación ve la necesidad de ampliar sus instalaciones y adquiere la planta física de la calle 26 número 23 39</w:t>
                      </w:r>
                    </w:p>
                  </w:txbxContent>
                </v:textbox>
              </v:roundrect>
            </w:pict>
          </mc:Fallback>
        </mc:AlternateContent>
      </w:r>
    </w:p>
    <w:p w:rsidR="00E2097C" w:rsidRDefault="00E2097C" w:rsidP="00E2097C"/>
    <w:p w:rsidR="00E2097C" w:rsidRDefault="00E2097C" w:rsidP="00E2097C"/>
    <w:p w:rsidR="00E2097C" w:rsidRDefault="00E2097C" w:rsidP="00E2097C"/>
    <w:p w:rsidR="00E2097C" w:rsidRDefault="00065FA9" w:rsidP="00E2097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775D24" wp14:editId="243D176E">
                <wp:simplePos x="0" y="0"/>
                <wp:positionH relativeFrom="column">
                  <wp:posOffset>6210300</wp:posOffset>
                </wp:positionH>
                <wp:positionV relativeFrom="paragraph">
                  <wp:posOffset>278765</wp:posOffset>
                </wp:positionV>
                <wp:extent cx="1371600" cy="247650"/>
                <wp:effectExtent l="0" t="19050" r="38100" b="38100"/>
                <wp:wrapNone/>
                <wp:docPr id="47" name="Flecha der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47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84D1EA" id="Flecha derecha 47" o:spid="_x0000_s1026" type="#_x0000_t13" style="position:absolute;margin-left:489pt;margin-top:21.95pt;width:108pt;height:19.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" adj="19650" fillcolor="#5b9bd5 [3204]" strokecolor="#1f4d78 [1604]" strokeweight="1pt"/>
            </w:pict>
          </mc:Fallback>
        </mc:AlternateContent>
      </w:r>
    </w:p>
    <w:p w:rsidR="00E2097C" w:rsidRDefault="00E2097C" w:rsidP="00E2097C"/>
    <w:p w:rsidR="00E2097C" w:rsidRDefault="00543F65" w:rsidP="00543F65">
      <w:pPr>
        <w:jc w:val="center"/>
        <w:rPr>
          <w:rFonts w:ascii="Kristen ITC" w:hAnsi="Kristen ITC"/>
          <w:sz w:val="32"/>
          <w:szCs w:val="32"/>
        </w:rPr>
      </w:pPr>
      <w:r w:rsidRPr="00543F65">
        <w:rPr>
          <w:rFonts w:ascii="Kristen ITC" w:hAnsi="Kristen ITC"/>
          <w:sz w:val="32"/>
          <w:szCs w:val="32"/>
        </w:rPr>
        <w:lastRenderedPageBreak/>
        <w:t>Modelo pedagógico de la fundación Universitaria San Mateo de educación superior para la virtualidad</w:t>
      </w:r>
    </w:p>
    <w:p w:rsidR="00E2097C" w:rsidRDefault="00F81E9B" w:rsidP="00F81E9B">
      <w:pPr>
        <w:jc w:val="center"/>
      </w:pPr>
      <w:r>
        <w:rPr>
          <w:noProof/>
          <w:lang w:val="en-US"/>
        </w:rPr>
        <w:drawing>
          <wp:inline distT="0" distB="0" distL="0" distR="0" wp14:anchorId="70ECEC3C" wp14:editId="4C2FB4E7">
            <wp:extent cx="1436163" cy="981075"/>
            <wp:effectExtent l="0" t="0" r="0" b="0"/>
            <wp:docPr id="52" name="Imagen 52" descr="Resultado de imagen para fundacion universitaria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fundacion universitaria san mate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927" cy="99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97C" w:rsidRPr="00543F65" w:rsidRDefault="00543F65" w:rsidP="00543F65">
      <w:r w:rsidRPr="00543F65">
        <w:t>El modelo pedagógico de la fundación Universitaria San Mateo en la modalidad virtual se basa en una utilización implementación de tecnologías las tics</w:t>
      </w:r>
      <w:r>
        <w:t xml:space="preserve">, </w:t>
      </w:r>
      <w:r w:rsidRPr="00543F65">
        <w:t>Este modelo pedagógico ayudan desarrollo de habilidades asociados con la interacción con herramientas virtuales entre otros también como la autonomía la disciplina</w:t>
      </w:r>
      <w:r>
        <w:t xml:space="preserve">, </w:t>
      </w:r>
      <w:r w:rsidRPr="00543F65">
        <w:t>teniendo en cuenta que tiene de igual manera</w:t>
      </w:r>
      <w:r>
        <w:t xml:space="preserve"> existen </w:t>
      </w:r>
      <w:r w:rsidRPr="00543F65">
        <w:t xml:space="preserve"> procesos de enseñanza y aprendizaje que buscan fortalecer nuestra conocimiento utilizando  las  herramientas como internet correos electrónicos blogs chats entre otros</w:t>
      </w:r>
    </w:p>
    <w:p w:rsidR="00E2097C" w:rsidRDefault="00E2097C" w:rsidP="00E2097C"/>
    <w:p w:rsidR="00E2097C" w:rsidRDefault="00F81E9B" w:rsidP="00F81E9B">
      <w:pPr>
        <w:jc w:val="center"/>
      </w:pPr>
      <w:r>
        <w:rPr>
          <w:noProof/>
          <w:lang w:val="en-US"/>
        </w:rPr>
        <w:drawing>
          <wp:inline distT="0" distB="0" distL="0" distR="0" wp14:anchorId="19616119" wp14:editId="47D6BC25">
            <wp:extent cx="1142365" cy="1597715"/>
            <wp:effectExtent l="0" t="0" r="635" b="2540"/>
            <wp:docPr id="50" name="Imagen 50" descr="Resultado de imagen para estudiante vir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estudiante virtu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537" cy="160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1E9B" w:rsidRDefault="00F81E9B" w:rsidP="00F81E9B">
      <w:r>
        <w:t xml:space="preserve">Compromisos </w:t>
      </w:r>
    </w:p>
    <w:p w:rsidR="00C45991" w:rsidRDefault="00F81E9B" w:rsidP="00F81E9B">
      <w:r>
        <w:t xml:space="preserve">Los compromisos </w:t>
      </w:r>
      <w:r w:rsidRPr="00F81E9B">
        <w:t xml:space="preserve">a cumplir para tener éxito en el proyecto de formación como estudiante virtual y miembro de la comunidad </w:t>
      </w:r>
      <w:proofErr w:type="spellStart"/>
      <w:r w:rsidRPr="00F81E9B">
        <w:t>Mateista</w:t>
      </w:r>
      <w:proofErr w:type="spellEnd"/>
      <w:r w:rsidR="00C45991">
        <w:t xml:space="preserve"> son el ser más disciplinado, responsable, tener un cronograma y definir el tiempo para estudiar como anteriormente lo mencionaba soy consciente que me hace falta darle la importancia a esta modalidad de estudio para mí personalmente es un poco complicado ya que soy madre soltera y además tengo dos trabajos cabe aclara que esto no me exime de a responsabilidad también destaco que estas actividades son importantes ya que me han hecho ver que es lo que está sucediendo conmigo</w:t>
      </w:r>
    </w:p>
    <w:p w:rsidR="00F81E9B" w:rsidRDefault="00C45991" w:rsidP="00F81E9B">
      <w:r>
        <w:t xml:space="preserve">Me comprometo a si tengo dudas tener contacto con mis tutores y a las herramientas virtuales para resolverlas </w:t>
      </w:r>
    </w:p>
    <w:p w:rsidR="00E2097C" w:rsidRDefault="00F81E9B" w:rsidP="00F81E9B">
      <w:pPr>
        <w:jc w:val="right"/>
      </w:pPr>
      <w:r>
        <w:rPr>
          <w:noProof/>
          <w:lang w:val="en-US"/>
        </w:rPr>
        <w:drawing>
          <wp:inline distT="0" distB="0" distL="0" distR="0" wp14:anchorId="4F6AC631" wp14:editId="4E4231EC">
            <wp:extent cx="1951990" cy="675216"/>
            <wp:effectExtent l="0" t="0" r="0" b="0"/>
            <wp:docPr id="51" name="Imagen 51" descr="Resultado de imagen para fundacion universitaria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fundacion universitaria san mate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781" cy="69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97C" w:rsidRDefault="00E2097C" w:rsidP="00F81E9B">
      <w:pPr>
        <w:jc w:val="right"/>
      </w:pPr>
    </w:p>
    <w:p w:rsidR="00E2097C" w:rsidRDefault="00E2097C" w:rsidP="00E2097C"/>
    <w:p w:rsidR="00E2097C" w:rsidRDefault="00E2097C" w:rsidP="00E2097C"/>
    <w:p w:rsidR="00E2097C" w:rsidRDefault="00E2097C" w:rsidP="00E2097C"/>
    <w:p w:rsidR="00E2097C" w:rsidRDefault="00E2097C" w:rsidP="00E2097C"/>
    <w:p w:rsidR="00E2097C" w:rsidRDefault="00E2097C" w:rsidP="00E2097C"/>
    <w:p w:rsidR="00E2097C" w:rsidRDefault="00E2097C" w:rsidP="00E2097C"/>
    <w:p w:rsidR="00E2097C" w:rsidRDefault="00E2097C" w:rsidP="00E2097C"/>
    <w:p w:rsidR="00E2097C" w:rsidRDefault="00E2097C" w:rsidP="00E2097C"/>
    <w:p w:rsidR="00E2097C" w:rsidRDefault="00E2097C" w:rsidP="00E2097C"/>
    <w:p w:rsidR="00E2097C" w:rsidRDefault="00E2097C" w:rsidP="00E2097C"/>
    <w:p w:rsidR="00E2097C" w:rsidRDefault="00E2097C" w:rsidP="00E2097C"/>
    <w:p w:rsidR="00E2097C" w:rsidRDefault="00E2097C" w:rsidP="00E2097C"/>
    <w:p w:rsidR="00E2097C" w:rsidRPr="00E2097C" w:rsidRDefault="00E2097C" w:rsidP="00E2097C"/>
    <w:sectPr w:rsidR="00E2097C" w:rsidRPr="00E2097C" w:rsidSect="00DF38B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394" w:rsidRDefault="00810394" w:rsidP="0065484D">
      <w:pPr>
        <w:spacing w:after="0" w:line="240" w:lineRule="auto"/>
      </w:pPr>
      <w:r>
        <w:separator/>
      </w:r>
    </w:p>
  </w:endnote>
  <w:endnote w:type="continuationSeparator" w:id="0">
    <w:p w:rsidR="00810394" w:rsidRDefault="00810394" w:rsidP="00654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394" w:rsidRDefault="00810394" w:rsidP="0065484D">
      <w:pPr>
        <w:spacing w:after="0" w:line="240" w:lineRule="auto"/>
      </w:pPr>
      <w:r>
        <w:separator/>
      </w:r>
    </w:p>
  </w:footnote>
  <w:footnote w:type="continuationSeparator" w:id="0">
    <w:p w:rsidR="00810394" w:rsidRDefault="00810394" w:rsidP="006548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4D"/>
    <w:rsid w:val="00065FA9"/>
    <w:rsid w:val="000975CD"/>
    <w:rsid w:val="001F6FCC"/>
    <w:rsid w:val="003059CD"/>
    <w:rsid w:val="00543F65"/>
    <w:rsid w:val="0065484D"/>
    <w:rsid w:val="00810394"/>
    <w:rsid w:val="008B1F47"/>
    <w:rsid w:val="00B35DAC"/>
    <w:rsid w:val="00C45991"/>
    <w:rsid w:val="00DF38BC"/>
    <w:rsid w:val="00E1054B"/>
    <w:rsid w:val="00E2097C"/>
    <w:rsid w:val="00F8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9958"/>
  <w15:chartTrackingRefBased/>
  <w15:docId w15:val="{24392A22-DA5D-407E-887A-5079760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48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484D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548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484D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2019-03-29T01:12:00Z</dcterms:created>
  <dcterms:modified xsi:type="dcterms:W3CDTF">2019-03-29T04:19:00Z</dcterms:modified>
</cp:coreProperties>
</file>