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B2" w:rsidRDefault="00302EB2" w:rsidP="00302EB2">
      <w:pPr>
        <w:pStyle w:val="Prrafodelista"/>
        <w:numPr>
          <w:ilvl w:val="0"/>
          <w:numId w:val="2"/>
        </w:numPr>
        <w:rPr>
          <w:rFonts w:cstheme="minorHAnsi"/>
          <w:b/>
        </w:rPr>
      </w:pPr>
      <w:r w:rsidRPr="001B72EF">
        <w:rPr>
          <w:rFonts w:cstheme="minorHAnsi"/>
          <w:b/>
        </w:rPr>
        <w:t>Características y trayectoria Fundación universitaria San Mateo</w:t>
      </w:r>
    </w:p>
    <w:p w:rsidR="001B72EF" w:rsidRDefault="001B72EF" w:rsidP="001B72EF">
      <w:pPr>
        <w:pStyle w:val="Prrafodelista"/>
        <w:rPr>
          <w:rFonts w:cstheme="minorHAnsi"/>
          <w:b/>
        </w:rPr>
      </w:pPr>
    </w:p>
    <w:p w:rsidR="001B72EF" w:rsidRDefault="001B72EF" w:rsidP="001B72EF">
      <w:pPr>
        <w:pStyle w:val="Prrafodelista"/>
        <w:rPr>
          <w:rFonts w:cstheme="minorHAnsi"/>
          <w:b/>
        </w:rPr>
      </w:pPr>
    </w:p>
    <w:p w:rsidR="001B72EF" w:rsidRDefault="001B72EF" w:rsidP="001B72EF">
      <w:pPr>
        <w:pStyle w:val="Prrafodelista"/>
        <w:rPr>
          <w:rFonts w:cstheme="minorHAnsi"/>
          <w:b/>
        </w:rPr>
      </w:pPr>
      <w:r>
        <w:rPr>
          <w:rFonts w:cstheme="minorHAnsi"/>
          <w:b/>
        </w:rPr>
        <w:t>Filosofía:</w:t>
      </w:r>
    </w:p>
    <w:p w:rsidR="001B72EF" w:rsidRDefault="001B72EF" w:rsidP="001B72EF">
      <w:pPr>
        <w:pStyle w:val="Prrafodelista"/>
        <w:rPr>
          <w:rFonts w:cstheme="minorHAnsi"/>
          <w:b/>
        </w:rPr>
      </w:pPr>
    </w:p>
    <w:p w:rsidR="001B72EF" w:rsidRPr="001B72EF" w:rsidRDefault="001B72EF" w:rsidP="001B72EF">
      <w:pPr>
        <w:pStyle w:val="Prrafodelista"/>
        <w:rPr>
          <w:rFonts w:cstheme="minorHAnsi"/>
        </w:rPr>
      </w:pPr>
      <w:r w:rsidRPr="001B72EF">
        <w:rPr>
          <w:rFonts w:cstheme="minorHAnsi"/>
        </w:rPr>
        <w:t>La Fundación Universitaria Superior San Mateo fundamenta su existencia en la filosofía de San Mateo, la cual se basa en la fraternidad y el ánimo para dar cumplimiento a sus pensamientos, establecidos en la doctrina de Cristo para soportar las vicisitudes de la vida y a la vez seguir los pensamientos por el amor a la sabiduría teórica y práctica de la vida.</w:t>
      </w:r>
    </w:p>
    <w:p w:rsidR="00302EB2" w:rsidRPr="001B72EF" w:rsidRDefault="00302EB2" w:rsidP="00302EB2">
      <w:pPr>
        <w:pStyle w:val="Prrafodelista"/>
        <w:rPr>
          <w:rFonts w:cstheme="minorHAnsi"/>
          <w:b/>
        </w:rPr>
      </w:pPr>
    </w:p>
    <w:p w:rsidR="00302EB2" w:rsidRPr="001B72EF" w:rsidRDefault="00302EB2" w:rsidP="00302EB2">
      <w:pPr>
        <w:pStyle w:val="Prrafodelista"/>
        <w:rPr>
          <w:rFonts w:cstheme="minorHAnsi"/>
          <w:b/>
        </w:rPr>
      </w:pPr>
    </w:p>
    <w:p w:rsidR="006D6990" w:rsidRPr="001B72EF" w:rsidRDefault="006D6990" w:rsidP="00302EB2">
      <w:pPr>
        <w:pStyle w:val="Prrafodelista"/>
        <w:rPr>
          <w:rFonts w:cstheme="minorHAnsi"/>
        </w:rPr>
      </w:pPr>
      <w:r w:rsidRPr="001B72EF">
        <w:rPr>
          <w:rFonts w:cstheme="minorHAnsi"/>
        </w:rPr>
        <w:t xml:space="preserve">La </w:t>
      </w:r>
      <w:r w:rsidR="00302EB2" w:rsidRPr="001B72EF">
        <w:rPr>
          <w:rFonts w:cstheme="minorHAnsi"/>
        </w:rPr>
        <w:t>fundación</w:t>
      </w:r>
      <w:r w:rsidRPr="001B72EF">
        <w:rPr>
          <w:rFonts w:cstheme="minorHAnsi"/>
        </w:rPr>
        <w:t xml:space="preserve"> universitaria San Mateo tiene 30 años de historia y su trayectoria es:</w:t>
      </w:r>
    </w:p>
    <w:p w:rsidR="00302EB2" w:rsidRPr="001B72EF" w:rsidRDefault="00302EB2" w:rsidP="00302EB2">
      <w:pPr>
        <w:pStyle w:val="Prrafodelista"/>
        <w:rPr>
          <w:rFonts w:cstheme="minorHAnsi"/>
          <w:b/>
        </w:rPr>
      </w:pPr>
    </w:p>
    <w:p w:rsidR="006D6990" w:rsidRPr="001B72EF" w:rsidRDefault="006D6990" w:rsidP="006D6990">
      <w:pPr>
        <w:pStyle w:val="Prrafodelista"/>
        <w:numPr>
          <w:ilvl w:val="0"/>
          <w:numId w:val="1"/>
        </w:numPr>
        <w:rPr>
          <w:rFonts w:cstheme="minorHAnsi"/>
        </w:rPr>
      </w:pPr>
      <w:r w:rsidRPr="001B72EF">
        <w:rPr>
          <w:rFonts w:cstheme="minorHAnsi"/>
        </w:rPr>
        <w:t xml:space="preserve">En 1985 Se inician los estudios para impartir educación superior </w:t>
      </w:r>
    </w:p>
    <w:p w:rsidR="006D6990" w:rsidRPr="001B72EF" w:rsidRDefault="006D6990" w:rsidP="006D6990">
      <w:pPr>
        <w:pStyle w:val="Prrafodelista"/>
        <w:numPr>
          <w:ilvl w:val="0"/>
          <w:numId w:val="1"/>
        </w:numPr>
        <w:rPr>
          <w:rFonts w:cstheme="minorHAnsi"/>
        </w:rPr>
      </w:pPr>
      <w:r w:rsidRPr="001B72EF">
        <w:rPr>
          <w:rFonts w:cstheme="minorHAnsi"/>
        </w:rPr>
        <w:t xml:space="preserve">En 1987 se recibe la personería jurídica 14135 del 16 de octubre </w:t>
      </w:r>
    </w:p>
    <w:p w:rsidR="006D6990" w:rsidRPr="001B72EF" w:rsidRDefault="006D6990" w:rsidP="006D6990">
      <w:pPr>
        <w:pStyle w:val="Prrafodelista"/>
        <w:numPr>
          <w:ilvl w:val="0"/>
          <w:numId w:val="1"/>
        </w:numPr>
        <w:rPr>
          <w:rFonts w:cstheme="minorHAnsi"/>
        </w:rPr>
      </w:pPr>
      <w:r w:rsidRPr="001B72EF">
        <w:rPr>
          <w:rFonts w:cstheme="minorHAnsi"/>
        </w:rPr>
        <w:t xml:space="preserve">En 1999 el 1 de julio asume el doctor Carlos Orlando Ferreira como presidente del consejo y representante legal </w:t>
      </w:r>
    </w:p>
    <w:p w:rsidR="006D6990" w:rsidRPr="001B72EF" w:rsidRDefault="006D6990" w:rsidP="006D6990">
      <w:pPr>
        <w:pStyle w:val="Prrafodelista"/>
        <w:numPr>
          <w:ilvl w:val="0"/>
          <w:numId w:val="1"/>
        </w:numPr>
        <w:rPr>
          <w:rFonts w:cstheme="minorHAnsi"/>
        </w:rPr>
      </w:pPr>
      <w:r w:rsidRPr="001B72EF">
        <w:rPr>
          <w:rFonts w:cstheme="minorHAnsi"/>
        </w:rPr>
        <w:t>En 2000 se presenta una reforma estatutaria pasando su denominación a fundación para la educación superior San Mateo</w:t>
      </w:r>
    </w:p>
    <w:p w:rsidR="006D6990" w:rsidRPr="001B72EF" w:rsidRDefault="006D6990" w:rsidP="006D6990">
      <w:pPr>
        <w:pStyle w:val="Prrafodelista"/>
        <w:numPr>
          <w:ilvl w:val="0"/>
          <w:numId w:val="1"/>
        </w:numPr>
        <w:rPr>
          <w:rFonts w:cstheme="minorHAnsi"/>
        </w:rPr>
      </w:pPr>
      <w:r w:rsidRPr="001B72EF">
        <w:rPr>
          <w:rFonts w:cstheme="minorHAnsi"/>
        </w:rPr>
        <w:t xml:space="preserve">En 2006 asume la rectoría el doctor Rodrigo Ferreira </w:t>
      </w:r>
    </w:p>
    <w:p w:rsidR="006D6990" w:rsidRPr="001B72EF" w:rsidRDefault="006D6990" w:rsidP="006D6990">
      <w:pPr>
        <w:pStyle w:val="Prrafodelista"/>
        <w:numPr>
          <w:ilvl w:val="0"/>
          <w:numId w:val="1"/>
        </w:numPr>
        <w:rPr>
          <w:rFonts w:cstheme="minorHAnsi"/>
        </w:rPr>
      </w:pPr>
      <w:r w:rsidRPr="001B72EF">
        <w:rPr>
          <w:rFonts w:cstheme="minorHAnsi"/>
        </w:rPr>
        <w:t xml:space="preserve">En 2008 se inicia el </w:t>
      </w:r>
      <w:r w:rsidR="00302EB2" w:rsidRPr="001B72EF">
        <w:rPr>
          <w:rFonts w:cstheme="minorHAnsi"/>
        </w:rPr>
        <w:t>tránsito</w:t>
      </w:r>
      <w:r w:rsidRPr="001B72EF">
        <w:rPr>
          <w:rFonts w:cstheme="minorHAnsi"/>
        </w:rPr>
        <w:t xml:space="preserve"> de la formación por ciclos propedéuticos</w:t>
      </w:r>
    </w:p>
    <w:p w:rsidR="006D6990" w:rsidRPr="001B72EF" w:rsidRDefault="006D6990" w:rsidP="006D6990">
      <w:pPr>
        <w:pStyle w:val="Prrafodelista"/>
        <w:numPr>
          <w:ilvl w:val="0"/>
          <w:numId w:val="1"/>
        </w:numPr>
        <w:rPr>
          <w:rFonts w:cstheme="minorHAnsi"/>
        </w:rPr>
      </w:pPr>
      <w:r w:rsidRPr="001B72EF">
        <w:rPr>
          <w:rFonts w:cstheme="minorHAnsi"/>
        </w:rPr>
        <w:t>En 2010 el 24 de julio aprobación del ministerio de la reforma estatutaria como institución técnica profesional redefinida</w:t>
      </w:r>
    </w:p>
    <w:p w:rsidR="006D6990" w:rsidRPr="001B72EF" w:rsidRDefault="006D6990" w:rsidP="006D6990">
      <w:pPr>
        <w:pStyle w:val="Prrafodelista"/>
        <w:numPr>
          <w:ilvl w:val="0"/>
          <w:numId w:val="1"/>
        </w:numPr>
        <w:rPr>
          <w:rFonts w:cstheme="minorHAnsi"/>
        </w:rPr>
      </w:pPr>
      <w:r w:rsidRPr="001B72EF">
        <w:rPr>
          <w:rFonts w:cstheme="minorHAnsi"/>
        </w:rPr>
        <w:t xml:space="preserve">En 2012 se empieza a trabajar en programas con metodología virtual y la meta de pasar a institución universitaria </w:t>
      </w:r>
    </w:p>
    <w:p w:rsidR="006D6990" w:rsidRPr="001B72EF" w:rsidRDefault="006D6990" w:rsidP="006D6990">
      <w:pPr>
        <w:pStyle w:val="Prrafodelista"/>
        <w:numPr>
          <w:ilvl w:val="0"/>
          <w:numId w:val="1"/>
        </w:numPr>
        <w:rPr>
          <w:rFonts w:cstheme="minorHAnsi"/>
        </w:rPr>
      </w:pPr>
      <w:r w:rsidRPr="001B72EF">
        <w:rPr>
          <w:rFonts w:cstheme="minorHAnsi"/>
        </w:rPr>
        <w:t xml:space="preserve">En 2014 se presenta la reforma estatutaria con solicitud de cambio de carácter académico a institución universitaria </w:t>
      </w:r>
    </w:p>
    <w:p w:rsidR="006D6990" w:rsidRPr="001B72EF" w:rsidRDefault="006D6990" w:rsidP="006D6990">
      <w:pPr>
        <w:pStyle w:val="Prrafodelista"/>
        <w:numPr>
          <w:ilvl w:val="0"/>
          <w:numId w:val="1"/>
        </w:numPr>
        <w:rPr>
          <w:rFonts w:cstheme="minorHAnsi"/>
        </w:rPr>
      </w:pPr>
      <w:r w:rsidRPr="001B72EF">
        <w:rPr>
          <w:rFonts w:cstheme="minorHAnsi"/>
        </w:rPr>
        <w:t>En 2017 el 26 de septiembre aprobación del ministerio de la reforma estatutaria como fundación universitaria San Mateo</w:t>
      </w:r>
    </w:p>
    <w:p w:rsidR="006D6990" w:rsidRPr="001B72EF" w:rsidRDefault="006D6990" w:rsidP="006D6990">
      <w:pPr>
        <w:pStyle w:val="Prrafodelista"/>
        <w:numPr>
          <w:ilvl w:val="0"/>
          <w:numId w:val="1"/>
        </w:numPr>
        <w:rPr>
          <w:rFonts w:cstheme="minorHAnsi"/>
        </w:rPr>
      </w:pPr>
      <w:r w:rsidRPr="001B72EF">
        <w:rPr>
          <w:rFonts w:cstheme="minorHAnsi"/>
        </w:rPr>
        <w:t>En 2017 el 16 de enero asume la rectoría el doctor Juan Carlos Cadavid Botero</w:t>
      </w:r>
    </w:p>
    <w:p w:rsidR="00302EB2" w:rsidRPr="001B72EF" w:rsidRDefault="00302EB2" w:rsidP="00302EB2">
      <w:pPr>
        <w:pStyle w:val="Prrafodelista"/>
        <w:rPr>
          <w:rFonts w:cstheme="minorHAnsi"/>
        </w:rPr>
      </w:pPr>
    </w:p>
    <w:p w:rsidR="00302EB2" w:rsidRPr="001B72EF" w:rsidRDefault="00302EB2" w:rsidP="00302EB2">
      <w:pPr>
        <w:pStyle w:val="Prrafodelista"/>
        <w:numPr>
          <w:ilvl w:val="0"/>
          <w:numId w:val="2"/>
        </w:numPr>
        <w:rPr>
          <w:rFonts w:cstheme="minorHAnsi"/>
          <w:b/>
        </w:rPr>
      </w:pPr>
      <w:r w:rsidRPr="001B72EF">
        <w:rPr>
          <w:rFonts w:cstheme="minorHAnsi"/>
          <w:b/>
        </w:rPr>
        <w:t xml:space="preserve">Misión y visión </w:t>
      </w:r>
    </w:p>
    <w:p w:rsidR="00302EB2" w:rsidRPr="001B72EF" w:rsidRDefault="00302EB2" w:rsidP="00302EB2">
      <w:pPr>
        <w:pStyle w:val="Prrafodelista"/>
        <w:rPr>
          <w:rFonts w:cstheme="minorHAnsi"/>
          <w:b/>
        </w:rPr>
      </w:pPr>
    </w:p>
    <w:p w:rsidR="00302EB2" w:rsidRPr="001B72EF" w:rsidRDefault="00302EB2" w:rsidP="00302EB2">
      <w:pPr>
        <w:pStyle w:val="Prrafodelista"/>
        <w:rPr>
          <w:rFonts w:cstheme="minorHAnsi"/>
          <w:b/>
        </w:rPr>
      </w:pPr>
      <w:r w:rsidRPr="001B72EF">
        <w:rPr>
          <w:rFonts w:cstheme="minorHAnsi"/>
          <w:b/>
        </w:rPr>
        <w:t>Misión</w:t>
      </w:r>
    </w:p>
    <w:p w:rsidR="00302EB2" w:rsidRPr="001B72EF" w:rsidRDefault="00302EB2" w:rsidP="00302EB2">
      <w:pPr>
        <w:pStyle w:val="Prrafodelista"/>
        <w:rPr>
          <w:rFonts w:cstheme="minorHAnsi"/>
          <w:color w:val="323232"/>
          <w:shd w:val="clear" w:color="auto" w:fill="FFFFFF"/>
        </w:rPr>
      </w:pPr>
      <w:r w:rsidRPr="001B72EF">
        <w:rPr>
          <w:rFonts w:cstheme="minorHAnsi"/>
          <w:color w:val="323232"/>
          <w:shd w:val="clear" w:color="auto" w:fill="FFFFFF"/>
        </w:rPr>
        <w:t>Contribuir con la formación de profesionales integrales, en diferentes áreas del conocimiento, fundamentados en valores institucionales con compromiso social, aportando al desarrollo de su proyecto de vida y su entorno.</w:t>
      </w:r>
    </w:p>
    <w:p w:rsidR="00302EB2" w:rsidRPr="001B72EF" w:rsidRDefault="00302EB2" w:rsidP="00302EB2">
      <w:pPr>
        <w:pStyle w:val="Prrafodelista"/>
        <w:rPr>
          <w:rFonts w:cstheme="minorHAnsi"/>
          <w:color w:val="323232"/>
          <w:shd w:val="clear" w:color="auto" w:fill="FFFFFF"/>
        </w:rPr>
      </w:pPr>
    </w:p>
    <w:p w:rsidR="00302EB2" w:rsidRPr="001B72EF" w:rsidRDefault="00302EB2" w:rsidP="00302EB2">
      <w:pPr>
        <w:pStyle w:val="Prrafodelista"/>
        <w:rPr>
          <w:rFonts w:cstheme="minorHAnsi"/>
          <w:b/>
          <w:color w:val="323232"/>
          <w:shd w:val="clear" w:color="auto" w:fill="FFFFFF"/>
        </w:rPr>
      </w:pPr>
      <w:r w:rsidRPr="001B72EF">
        <w:rPr>
          <w:rFonts w:cstheme="minorHAnsi"/>
          <w:b/>
          <w:color w:val="323232"/>
          <w:shd w:val="clear" w:color="auto" w:fill="FFFFFF"/>
        </w:rPr>
        <w:t>Visión</w:t>
      </w:r>
    </w:p>
    <w:p w:rsidR="00302EB2" w:rsidRDefault="00302EB2" w:rsidP="00302EB2">
      <w:pPr>
        <w:pStyle w:val="Prrafodelista"/>
        <w:rPr>
          <w:rFonts w:cstheme="minorHAnsi"/>
          <w:color w:val="323232"/>
          <w:shd w:val="clear" w:color="auto" w:fill="FFFFFF"/>
        </w:rPr>
      </w:pPr>
      <w:r w:rsidRPr="001B72EF">
        <w:rPr>
          <w:rFonts w:cstheme="minorHAnsi"/>
          <w:color w:val="323232"/>
          <w:shd w:val="clear" w:color="auto" w:fill="FFFFFF"/>
        </w:rPr>
        <w:t>Contribuir con la formación de profesionales integrales, en diferentes áreas del conocimiento, fundamentados en valores institucionales con compromiso social, aportando al desarrollo de su proyecto de vida y su entorno.</w:t>
      </w:r>
    </w:p>
    <w:p w:rsidR="001B72EF" w:rsidRPr="001B72EF" w:rsidRDefault="001B72EF" w:rsidP="00302EB2">
      <w:pPr>
        <w:pStyle w:val="Prrafodelista"/>
        <w:rPr>
          <w:rFonts w:cstheme="minorHAnsi"/>
          <w:color w:val="323232"/>
          <w:shd w:val="clear" w:color="auto" w:fill="FFFFFF"/>
        </w:rPr>
      </w:pPr>
    </w:p>
    <w:p w:rsidR="00302EB2" w:rsidRPr="001B72EF" w:rsidRDefault="00302EB2" w:rsidP="00302EB2">
      <w:pPr>
        <w:pStyle w:val="Prrafodelista"/>
        <w:rPr>
          <w:rFonts w:cstheme="minorHAnsi"/>
          <w:b/>
          <w:color w:val="323232"/>
          <w:shd w:val="clear" w:color="auto" w:fill="FFFFFF"/>
        </w:rPr>
      </w:pPr>
    </w:p>
    <w:p w:rsidR="00302EB2" w:rsidRPr="001B72EF" w:rsidRDefault="00302EB2" w:rsidP="00302EB2">
      <w:pPr>
        <w:pStyle w:val="Prrafodelista"/>
        <w:numPr>
          <w:ilvl w:val="0"/>
          <w:numId w:val="2"/>
        </w:numPr>
        <w:rPr>
          <w:rFonts w:cstheme="minorHAnsi"/>
          <w:b/>
          <w:color w:val="323232"/>
          <w:shd w:val="clear" w:color="auto" w:fill="FFFFFF"/>
        </w:rPr>
      </w:pPr>
      <w:r w:rsidRPr="001B72EF">
        <w:rPr>
          <w:rFonts w:cstheme="minorHAnsi"/>
          <w:b/>
          <w:color w:val="323232"/>
          <w:shd w:val="clear" w:color="auto" w:fill="FFFFFF"/>
        </w:rPr>
        <w:lastRenderedPageBreak/>
        <w:t>Modelo de formación de la institución</w:t>
      </w:r>
    </w:p>
    <w:p w:rsidR="00302EB2" w:rsidRPr="001B72EF" w:rsidRDefault="00302EB2" w:rsidP="00302EB2">
      <w:pPr>
        <w:pStyle w:val="Prrafodelista"/>
        <w:rPr>
          <w:rFonts w:cstheme="minorHAnsi"/>
          <w:b/>
          <w:color w:val="323232"/>
          <w:shd w:val="clear" w:color="auto" w:fill="FFFFFF"/>
        </w:rPr>
      </w:pPr>
      <w:r w:rsidRPr="001B72EF">
        <w:rPr>
          <w:rFonts w:cstheme="minorHAnsi"/>
          <w:b/>
          <w:color w:val="323232"/>
          <w:shd w:val="clear" w:color="auto" w:fill="FFFFFF"/>
        </w:rPr>
        <w:t xml:space="preserve"> </w:t>
      </w:r>
    </w:p>
    <w:p w:rsidR="00302EB2" w:rsidRPr="001B72EF" w:rsidRDefault="00302EB2" w:rsidP="00302EB2">
      <w:pPr>
        <w:pStyle w:val="Prrafodelista"/>
        <w:rPr>
          <w:rFonts w:cstheme="minorHAnsi"/>
          <w:color w:val="323232"/>
          <w:shd w:val="clear" w:color="auto" w:fill="FFFFFF"/>
        </w:rPr>
      </w:pPr>
      <w:r w:rsidRPr="001B72EF">
        <w:rPr>
          <w:rFonts w:cstheme="minorHAnsi"/>
          <w:color w:val="323232"/>
          <w:shd w:val="clear" w:color="auto" w:fill="FFFFFF"/>
        </w:rPr>
        <w:t xml:space="preserve">Se basa en la utilización e implementación de las tecnologías de la información y la comunicación </w:t>
      </w:r>
      <w:proofErr w:type="spellStart"/>
      <w:r w:rsidRPr="001B72EF">
        <w:rPr>
          <w:rFonts w:cstheme="minorHAnsi"/>
          <w:color w:val="323232"/>
          <w:shd w:val="clear" w:color="auto" w:fill="FFFFFF"/>
        </w:rPr>
        <w:t>TICs</w:t>
      </w:r>
      <w:proofErr w:type="spellEnd"/>
      <w:r w:rsidRPr="001B72EF">
        <w:rPr>
          <w:rFonts w:cstheme="minorHAnsi"/>
          <w:color w:val="323232"/>
          <w:shd w:val="clear" w:color="auto" w:fill="FFFFFF"/>
        </w:rPr>
        <w:t>, en los procesos de enseñanza aprendizaje, con el fin de fortalecerlos; se rige por la normatividad dada por el ministerio de Educación Nacional</w:t>
      </w:r>
    </w:p>
    <w:p w:rsidR="001B72EF" w:rsidRPr="001B72EF" w:rsidRDefault="001B72EF" w:rsidP="00302EB2">
      <w:pPr>
        <w:pStyle w:val="Prrafodelista"/>
        <w:rPr>
          <w:rFonts w:cstheme="minorHAnsi"/>
          <w:color w:val="323232"/>
          <w:shd w:val="clear" w:color="auto" w:fill="FFFFFF"/>
        </w:rPr>
      </w:pPr>
    </w:p>
    <w:p w:rsidR="001B72EF" w:rsidRPr="001B72EF" w:rsidRDefault="001B72EF" w:rsidP="00302EB2">
      <w:pPr>
        <w:pStyle w:val="Prrafodelista"/>
        <w:rPr>
          <w:rFonts w:cstheme="minorHAnsi"/>
          <w:color w:val="323232"/>
          <w:shd w:val="clear" w:color="auto" w:fill="FFFFFF"/>
        </w:rPr>
      </w:pPr>
    </w:p>
    <w:p w:rsidR="001B72EF" w:rsidRPr="001B72EF" w:rsidRDefault="001B72EF" w:rsidP="00302EB2">
      <w:pPr>
        <w:pStyle w:val="Prrafodelista"/>
        <w:rPr>
          <w:rFonts w:cstheme="minorHAnsi"/>
          <w:color w:val="323232"/>
          <w:shd w:val="clear" w:color="auto" w:fill="FFFFFF"/>
        </w:rPr>
      </w:pPr>
    </w:p>
    <w:p w:rsidR="00302EB2" w:rsidRPr="001B72EF" w:rsidRDefault="00302EB2" w:rsidP="00302EB2">
      <w:pPr>
        <w:pStyle w:val="Prrafodelista"/>
        <w:rPr>
          <w:rFonts w:cstheme="minorHAnsi"/>
          <w:color w:val="323232"/>
          <w:shd w:val="clear" w:color="auto" w:fill="FFFFFF"/>
        </w:rPr>
      </w:pPr>
    </w:p>
    <w:p w:rsidR="00302EB2" w:rsidRDefault="001B72EF" w:rsidP="00302EB2">
      <w:pPr>
        <w:pStyle w:val="Prrafodelista"/>
        <w:numPr>
          <w:ilvl w:val="0"/>
          <w:numId w:val="2"/>
        </w:numPr>
        <w:rPr>
          <w:rFonts w:cstheme="minorHAnsi"/>
          <w:b/>
          <w:color w:val="323232"/>
          <w:shd w:val="clear" w:color="auto" w:fill="FFFFFF"/>
        </w:rPr>
      </w:pPr>
      <w:r>
        <w:rPr>
          <w:rFonts w:cstheme="minorHAnsi"/>
          <w:b/>
          <w:color w:val="323232"/>
          <w:shd w:val="clear" w:color="auto" w:fill="FFFFFF"/>
        </w:rPr>
        <w:t>Plan de estudio</w:t>
      </w:r>
    </w:p>
    <w:p w:rsidR="001B72EF" w:rsidRDefault="001B72EF" w:rsidP="001B72EF">
      <w:pPr>
        <w:pStyle w:val="Prrafodelista"/>
        <w:rPr>
          <w:rFonts w:cstheme="minorHAnsi"/>
          <w:b/>
          <w:color w:val="323232"/>
          <w:shd w:val="clear" w:color="auto" w:fill="FFFFFF"/>
        </w:rPr>
      </w:pPr>
    </w:p>
    <w:p w:rsidR="001B72EF" w:rsidRDefault="001B72EF" w:rsidP="001B72EF">
      <w:pPr>
        <w:pStyle w:val="Prrafodelista"/>
        <w:rPr>
          <w:rFonts w:cstheme="minorHAnsi"/>
          <w:color w:val="323232"/>
          <w:shd w:val="clear" w:color="auto" w:fill="FFFFFF"/>
        </w:rPr>
      </w:pPr>
      <w:r>
        <w:rPr>
          <w:rFonts w:cstheme="minorHAnsi"/>
          <w:color w:val="323232"/>
          <w:shd w:val="clear" w:color="auto" w:fill="FFFFFF"/>
        </w:rPr>
        <w:t xml:space="preserve">El estudiante debe cumplir con el plan propuesto por la fundación universitaria y debe adaptar las características del estudiante virtual para poder cumplir con el plan de estudio de la mejor manera posible </w:t>
      </w:r>
    </w:p>
    <w:p w:rsidR="001B72EF" w:rsidRPr="001B72EF" w:rsidRDefault="001B72EF" w:rsidP="001B72EF">
      <w:pPr>
        <w:pStyle w:val="Prrafodelista"/>
        <w:rPr>
          <w:rFonts w:cstheme="minorHAnsi"/>
          <w:color w:val="323232"/>
          <w:shd w:val="clear" w:color="auto" w:fill="FFFFFF"/>
        </w:rPr>
      </w:pPr>
    </w:p>
    <w:p w:rsidR="00302EB2" w:rsidRPr="001B72EF" w:rsidRDefault="001B72EF" w:rsidP="001B72EF">
      <w:pPr>
        <w:pStyle w:val="Prrafodelista"/>
        <w:rPr>
          <w:rFonts w:cstheme="minorHAnsi"/>
          <w:color w:val="323232"/>
          <w:shd w:val="clear" w:color="auto" w:fill="FFFFFF"/>
        </w:rPr>
      </w:pPr>
      <w:r w:rsidRPr="001B72EF">
        <w:rPr>
          <w:rFonts w:cstheme="minorHAnsi"/>
          <w:color w:val="323232"/>
          <w:shd w:val="clear" w:color="auto" w:fill="FFFFFF"/>
        </w:rPr>
        <w:t>(</w:t>
      </w:r>
      <w:r w:rsidR="00302EB2" w:rsidRPr="001B72EF">
        <w:rPr>
          <w:rFonts w:cstheme="minorHAnsi"/>
          <w:color w:val="323232"/>
          <w:shd w:val="clear" w:color="auto" w:fill="FFFFFF"/>
        </w:rPr>
        <w:t xml:space="preserve">La información del recurso principal es errónea lo cual dificulta la solución </w:t>
      </w:r>
      <w:r w:rsidRPr="001B72EF">
        <w:rPr>
          <w:rFonts w:cstheme="minorHAnsi"/>
          <w:color w:val="323232"/>
          <w:shd w:val="clear" w:color="auto" w:fill="FFFFFF"/>
        </w:rPr>
        <w:t>de punto 4 y 6 hasta un punto de ser imposible solucionarlo porque el documento nos habla sobre gastronomía cuando necesitamos que nos hable de ISST)</w:t>
      </w:r>
    </w:p>
    <w:p w:rsidR="001B72EF" w:rsidRPr="001B72EF" w:rsidRDefault="001B72EF" w:rsidP="001B72EF">
      <w:pPr>
        <w:pStyle w:val="Prrafodelista"/>
        <w:rPr>
          <w:rFonts w:cstheme="minorHAnsi"/>
          <w:color w:val="323232"/>
          <w:shd w:val="clear" w:color="auto" w:fill="FFFFFF"/>
        </w:rPr>
      </w:pPr>
    </w:p>
    <w:p w:rsidR="001B72EF" w:rsidRPr="001B72EF" w:rsidRDefault="001B72EF" w:rsidP="001B72EF">
      <w:pPr>
        <w:pStyle w:val="Prrafodelista"/>
        <w:rPr>
          <w:rFonts w:cstheme="minorHAnsi"/>
          <w:color w:val="323232"/>
          <w:shd w:val="clear" w:color="auto" w:fill="FFFFFF"/>
        </w:rPr>
      </w:pPr>
    </w:p>
    <w:p w:rsidR="00302EB2" w:rsidRPr="001B72EF" w:rsidRDefault="001B72EF" w:rsidP="001B72EF">
      <w:pPr>
        <w:pStyle w:val="Prrafodelista"/>
        <w:numPr>
          <w:ilvl w:val="0"/>
          <w:numId w:val="2"/>
        </w:numPr>
        <w:rPr>
          <w:rFonts w:cstheme="minorHAnsi"/>
          <w:b/>
          <w:color w:val="323232"/>
          <w:shd w:val="clear" w:color="auto" w:fill="FFFFFF"/>
        </w:rPr>
      </w:pPr>
      <w:r w:rsidRPr="001B72EF">
        <w:rPr>
          <w:rFonts w:cstheme="minorHAnsi"/>
          <w:b/>
          <w:color w:val="323232"/>
          <w:shd w:val="clear" w:color="auto" w:fill="FFFFFF"/>
        </w:rPr>
        <w:t>Línea de tiempo</w:t>
      </w:r>
      <w:r w:rsidR="002C74E3">
        <w:rPr>
          <w:rFonts w:cstheme="minorHAnsi"/>
          <w:noProof/>
          <w:color w:val="323232"/>
          <w:shd w:val="clear" w:color="auto" w:fill="FFFFFF"/>
          <w:lang w:eastAsia="es-CO"/>
        </w:rPr>
        <w:drawing>
          <wp:inline distT="0" distB="0" distL="0" distR="0">
            <wp:extent cx="5610225" cy="4210050"/>
            <wp:effectExtent l="0" t="0" r="9525" b="0"/>
            <wp:docPr id="1" name="Imagen 1" descr="C:\Users\Sebastian\AppData\Local\Microsoft\Windows\INetCache\Content.Word\WhatsApp Image 2019-03-29 at 7.32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bastian\AppData\Local\Microsoft\Windows\INetCache\Content.Word\WhatsApp Image 2019-03-29 at 7.32.27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EB2" w:rsidRPr="001B7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953BF"/>
    <w:multiLevelType w:val="hybridMultilevel"/>
    <w:tmpl w:val="0540A7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0D97"/>
    <w:multiLevelType w:val="hybridMultilevel"/>
    <w:tmpl w:val="96B04F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90"/>
    <w:rsid w:val="000D6C34"/>
    <w:rsid w:val="001B72EF"/>
    <w:rsid w:val="002C74E3"/>
    <w:rsid w:val="00302EB2"/>
    <w:rsid w:val="006D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0906D-9799-4B3D-8D03-56077999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2019-03-30T00:00:00Z</dcterms:created>
  <dcterms:modified xsi:type="dcterms:W3CDTF">2019-03-30T00:35:00Z</dcterms:modified>
</cp:coreProperties>
</file>