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UNIDAD TRES - ACTIVIDAD UNO: MOMENTO INDEPENDIENTE</w:t>
      </w:r>
      <w:r w:rsidRPr="00CB23D7">
        <w:rPr>
          <w:rFonts w:ascii="Times New Roman" w:hAnsi="Times New Roman" w:cs="Times New Roman"/>
          <w:szCs w:val="24"/>
        </w:rPr>
        <w:t>.</w:t>
      </w: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noProof/>
          <w:szCs w:val="24"/>
          <w:lang w:eastAsia="es-CO"/>
        </w:rPr>
        <w:drawing>
          <wp:inline distT="0" distB="0" distL="0" distR="0" wp14:anchorId="5ECF485A" wp14:editId="5117880D">
            <wp:extent cx="2419350" cy="1314514"/>
            <wp:effectExtent l="0" t="0" r="0" b="0"/>
            <wp:docPr id="4" name="Imagen 4" descr="Resultado de imagen para logo fundacion san mateo vec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fundacion san mateo vecto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64" cy="131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YEISSON DANILO SABOGAL GONZALEZ</w:t>
      </w: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ESTUDIANTE PRIMER SEMESTRE</w:t>
      </w:r>
    </w:p>
    <w:p w:rsidR="00CB23D7" w:rsidRPr="00CB23D7" w:rsidRDefault="00CB23D7" w:rsidP="00CB23D7">
      <w:pPr>
        <w:rPr>
          <w:rFonts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rPr>
          <w:rFonts w:ascii="Times New Roman" w:hAnsi="Times New Roman" w:cs="Times New Roman"/>
          <w:szCs w:val="24"/>
        </w:rPr>
      </w:pPr>
    </w:p>
    <w:p w:rsidR="00CB23D7" w:rsidRPr="00CB23D7" w:rsidRDefault="00CB23D7" w:rsidP="00CB23D7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FUNDACION UNIVERSITARIA SAN MATEO</w:t>
      </w:r>
    </w:p>
    <w:p w:rsidR="00CB23D7" w:rsidRPr="00CB23D7" w:rsidRDefault="00CB23D7" w:rsidP="00CB23D7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 xml:space="preserve">FACULTAD DE INGENIERIA </w:t>
      </w:r>
    </w:p>
    <w:p w:rsidR="00CB23D7" w:rsidRPr="00CB23D7" w:rsidRDefault="00CB23D7" w:rsidP="00CB23D7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PROGRAMA DE INGENIERIA SEGURIDAD Y SALUD EN EL TRABAJO</w:t>
      </w:r>
    </w:p>
    <w:p w:rsidR="00CB23D7" w:rsidRPr="00CB23D7" w:rsidRDefault="00CB23D7" w:rsidP="00CB23D7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MODULO INTRODUCTORIO</w:t>
      </w:r>
    </w:p>
    <w:p w:rsidR="00CB23D7" w:rsidRPr="00CB23D7" w:rsidRDefault="00CB23D7" w:rsidP="00CB23D7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BOGOTA</w:t>
      </w:r>
    </w:p>
    <w:p w:rsidR="00CB23D7" w:rsidRPr="00CB23D7" w:rsidRDefault="00CB23D7" w:rsidP="00CB23D7">
      <w:pPr>
        <w:pStyle w:val="Puesto"/>
        <w:contextualSpacing/>
        <w:rPr>
          <w:rFonts w:ascii="Times New Roman" w:hAnsi="Times New Roman" w:cs="Times New Roman"/>
          <w:szCs w:val="24"/>
        </w:rPr>
      </w:pPr>
      <w:r w:rsidRPr="00CB23D7">
        <w:rPr>
          <w:rFonts w:ascii="Times New Roman" w:hAnsi="Times New Roman" w:cs="Times New Roman"/>
          <w:szCs w:val="24"/>
        </w:rPr>
        <w:t>2019</w:t>
      </w:r>
    </w:p>
    <w:p w:rsidR="00CB23D7" w:rsidRPr="00CB23D7" w:rsidRDefault="00CB23D7" w:rsidP="00CB23D7">
      <w:pPr>
        <w:pStyle w:val="Puesto"/>
        <w:contextualSpacing/>
        <w:rPr>
          <w:rFonts w:ascii="Times New Roman" w:hAnsi="Times New Roman" w:cs="Times New Roman"/>
          <w:szCs w:val="24"/>
        </w:rPr>
        <w:sectPr w:rsidR="00CB23D7" w:rsidRPr="00CB23D7" w:rsidSect="00CB23D7">
          <w:headerReference w:type="default" r:id="rId8"/>
          <w:pgSz w:w="12240" w:h="15840"/>
          <w:pgMar w:top="1440" w:right="1440" w:bottom="1440" w:left="1440" w:header="709" w:footer="709" w:gutter="0"/>
          <w:cols w:space="720"/>
        </w:sectPr>
      </w:pPr>
    </w:p>
    <w:p w:rsidR="001544C6" w:rsidRDefault="000E10C4" w:rsidP="001544C6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 w:rsidRPr="000E10C4">
        <w:rPr>
          <w:rFonts w:cs="Times New Roman"/>
          <w:szCs w:val="24"/>
        </w:rPr>
        <w:lastRenderedPageBreak/>
        <w:t>Identifica características de la Fundación San Mateo y cuál es su trayectoria</w:t>
      </w:r>
      <w:r w:rsidR="001544C6">
        <w:rPr>
          <w:rFonts w:cs="Times New Roman"/>
          <w:szCs w:val="24"/>
        </w:rPr>
        <w:t xml:space="preserve">: </w:t>
      </w:r>
    </w:p>
    <w:p w:rsidR="00CD56B6" w:rsidRDefault="00CD56B6" w:rsidP="00CD56B6">
      <w:pPr>
        <w:shd w:val="clear" w:color="auto" w:fill="FFFFFF"/>
        <w:spacing w:after="0" w:line="240" w:lineRule="auto"/>
        <w:ind w:left="720"/>
        <w:jc w:val="both"/>
        <w:rPr>
          <w:rFonts w:cs="Times New Roman"/>
          <w:szCs w:val="24"/>
        </w:rPr>
      </w:pPr>
    </w:p>
    <w:p w:rsidR="001544C6" w:rsidRPr="001544C6" w:rsidRDefault="001544C6" w:rsidP="001544C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 w:rsidRPr="000E10C4">
        <w:rPr>
          <w:rFonts w:cs="Times New Roman"/>
          <w:szCs w:val="24"/>
        </w:rPr>
        <w:t xml:space="preserve">La </w:t>
      </w:r>
      <w:r w:rsidRPr="000E10C4">
        <w:rPr>
          <w:rFonts w:cs="Times New Roman"/>
          <w:szCs w:val="24"/>
        </w:rPr>
        <w:t>Fundación San Mateo</w:t>
      </w:r>
      <w:r>
        <w:rPr>
          <w:rFonts w:cs="Times New Roman"/>
          <w:szCs w:val="24"/>
        </w:rPr>
        <w:t xml:space="preserve"> es una institución de educación superior de carácter privado, que incluye dentro de su plan educativo a las Tecnologías de la información TICs, como proceso de formación para el futuro y el desarrollo institucional, que </w:t>
      </w:r>
      <w:r w:rsidR="00B62084">
        <w:rPr>
          <w:rFonts w:cs="Times New Roman"/>
          <w:szCs w:val="24"/>
        </w:rPr>
        <w:t>inició</w:t>
      </w:r>
      <w:r>
        <w:rPr>
          <w:rFonts w:cs="Times New Roman"/>
          <w:szCs w:val="24"/>
        </w:rPr>
        <w:t xml:space="preserve"> su trayectoria </w:t>
      </w:r>
      <w:r w:rsidR="00B62084">
        <w:rPr>
          <w:rFonts w:cs="Times New Roman"/>
          <w:szCs w:val="24"/>
        </w:rPr>
        <w:t>formativa  ofreciendo una serie de programas técnicos profesionales de manera presencial enfocados al desarrollo económico</w:t>
      </w:r>
      <w:r w:rsidR="00C564D2">
        <w:rPr>
          <w:rFonts w:cs="Times New Roman"/>
          <w:szCs w:val="24"/>
        </w:rPr>
        <w:t xml:space="preserve"> -</w:t>
      </w:r>
      <w:r w:rsidR="00B62084">
        <w:rPr>
          <w:rFonts w:cs="Times New Roman"/>
          <w:szCs w:val="24"/>
        </w:rPr>
        <w:t xml:space="preserve"> administrativo, con el pasar del tiempo ha logrado diversificarse de tal manera que en la actualidad  abarca todas las áreas del saber y entrega a sus estudiantes una </w:t>
      </w:r>
      <w:r w:rsidR="005E7BC8">
        <w:rPr>
          <w:rFonts w:cs="Times New Roman"/>
          <w:szCs w:val="24"/>
        </w:rPr>
        <w:t>propuesta académica</w:t>
      </w:r>
      <w:r w:rsidR="00B62084">
        <w:rPr>
          <w:rFonts w:cs="Times New Roman"/>
          <w:szCs w:val="24"/>
        </w:rPr>
        <w:t xml:space="preserve"> de alta calidad, apoyada en todas las tecnologías desarrolladas para tal fin con unas serie de programas presenciales</w:t>
      </w:r>
      <w:r w:rsidR="005E7BC8">
        <w:rPr>
          <w:rFonts w:cs="Times New Roman"/>
          <w:szCs w:val="24"/>
        </w:rPr>
        <w:t>,</w:t>
      </w:r>
      <w:r w:rsidR="00B62084">
        <w:rPr>
          <w:rFonts w:cs="Times New Roman"/>
          <w:szCs w:val="24"/>
        </w:rPr>
        <w:t xml:space="preserve"> virtuales</w:t>
      </w:r>
      <w:r w:rsidR="005E7BC8">
        <w:rPr>
          <w:rFonts w:cs="Times New Roman"/>
          <w:szCs w:val="24"/>
        </w:rPr>
        <w:t xml:space="preserve"> y a distancia</w:t>
      </w:r>
      <w:r w:rsidR="00B62084">
        <w:rPr>
          <w:rFonts w:cs="Times New Roman"/>
          <w:szCs w:val="24"/>
        </w:rPr>
        <w:t>,</w:t>
      </w:r>
      <w:r w:rsidR="005E7BC8">
        <w:rPr>
          <w:rFonts w:cs="Times New Roman"/>
          <w:szCs w:val="24"/>
        </w:rPr>
        <w:t xml:space="preserve"> bajo la modalidad de ciclos </w:t>
      </w:r>
      <w:r w:rsidR="005E7BC8" w:rsidRPr="005E7BC8">
        <w:rPr>
          <w:rFonts w:cs="Times New Roman"/>
          <w:b/>
          <w:szCs w:val="24"/>
        </w:rPr>
        <w:t>Propedéuticos</w:t>
      </w:r>
      <w:r w:rsidR="005E7BC8">
        <w:rPr>
          <w:rFonts w:cs="Times New Roman"/>
          <w:szCs w:val="24"/>
        </w:rPr>
        <w:t xml:space="preserve"> en los niveles técnicos y tecnólogos</w:t>
      </w:r>
      <w:r w:rsidR="00B62084">
        <w:rPr>
          <w:rFonts w:cs="Times New Roman"/>
          <w:szCs w:val="24"/>
        </w:rPr>
        <w:t xml:space="preserve"> esencialmente con un enfoque social y humanístico.</w:t>
      </w:r>
      <w:r>
        <w:rPr>
          <w:rFonts w:cs="Times New Roman"/>
          <w:szCs w:val="24"/>
        </w:rPr>
        <w:t xml:space="preserve">  </w:t>
      </w:r>
    </w:p>
    <w:p w:rsidR="001544C6" w:rsidRPr="001544C6" w:rsidRDefault="001544C6" w:rsidP="001544C6">
      <w:p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</w:p>
    <w:p w:rsidR="00CB23D7" w:rsidRDefault="000E10C4" w:rsidP="000E10C4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 w:rsidRPr="000E10C4">
        <w:rPr>
          <w:rFonts w:cs="Times New Roman"/>
          <w:szCs w:val="24"/>
        </w:rPr>
        <w:t>Determina la misión y visión institucional</w:t>
      </w:r>
      <w:r w:rsidR="00CB23D7" w:rsidRPr="00CB23D7">
        <w:rPr>
          <w:rFonts w:cs="Times New Roman"/>
          <w:szCs w:val="24"/>
        </w:rPr>
        <w:t>.</w:t>
      </w:r>
    </w:p>
    <w:p w:rsidR="00CD56B6" w:rsidRDefault="00CD56B6" w:rsidP="00CD56B6">
      <w:pPr>
        <w:shd w:val="clear" w:color="auto" w:fill="FFFFFF"/>
        <w:spacing w:after="0" w:line="240" w:lineRule="auto"/>
        <w:ind w:left="720"/>
        <w:jc w:val="both"/>
        <w:rPr>
          <w:rFonts w:cs="Times New Roman"/>
          <w:szCs w:val="24"/>
        </w:rPr>
      </w:pPr>
    </w:p>
    <w:p w:rsidR="00CD56B6" w:rsidRDefault="00CD56B6" w:rsidP="00CD56B6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 w:rsidRPr="00CD56B6">
        <w:rPr>
          <w:rFonts w:cs="Times New Roman"/>
          <w:szCs w:val="24"/>
        </w:rPr>
        <w:t xml:space="preserve">La </w:t>
      </w:r>
      <w:r w:rsidR="00CB4D2E" w:rsidRPr="00CB4D2E">
        <w:rPr>
          <w:rFonts w:cs="Times New Roman"/>
          <w:b/>
          <w:szCs w:val="24"/>
        </w:rPr>
        <w:t>MISIÓN</w:t>
      </w:r>
      <w:r w:rsidRPr="00CD56B6">
        <w:rPr>
          <w:rFonts w:cs="Times New Roman"/>
          <w:szCs w:val="24"/>
        </w:rPr>
        <w:t xml:space="preserve"> de una empresa es una declaración o manifestación duradera del objeto</w:t>
      </w:r>
      <w:r w:rsidR="002819C1">
        <w:rPr>
          <w:rFonts w:cs="Times New Roman"/>
          <w:szCs w:val="24"/>
        </w:rPr>
        <w:t xml:space="preserve"> o</w:t>
      </w:r>
      <w:r w:rsidRPr="00CD56B6">
        <w:rPr>
          <w:rFonts w:cs="Times New Roman"/>
          <w:szCs w:val="24"/>
        </w:rPr>
        <w:t xml:space="preserve"> propósito</w:t>
      </w:r>
      <w:r>
        <w:rPr>
          <w:rFonts w:cs="Times New Roman"/>
          <w:szCs w:val="24"/>
        </w:rPr>
        <w:t xml:space="preserve">, que debe responder a la pregunta </w:t>
      </w:r>
      <w:r w:rsidRPr="00CD56B6">
        <w:rPr>
          <w:rFonts w:cs="Times New Roman"/>
          <w:szCs w:val="24"/>
        </w:rPr>
        <w:t>“¿cuál es nuestra razón de ser?”</w:t>
      </w:r>
      <w:r>
        <w:rPr>
          <w:rFonts w:cs="Times New Roman"/>
          <w:szCs w:val="24"/>
        </w:rPr>
        <w:t xml:space="preserve">, teniendo en cuenta esto, La Fundación Universitaria San Mateo nos indica que está comprometida con la formación integral de profesionales con espíritu </w:t>
      </w:r>
      <w:r w:rsidRPr="00CD56B6">
        <w:rPr>
          <w:rFonts w:cs="Times New Roman"/>
          <w:b/>
          <w:szCs w:val="24"/>
        </w:rPr>
        <w:t>Ético</w:t>
      </w:r>
      <w:r>
        <w:rPr>
          <w:rFonts w:cs="Times New Roman"/>
          <w:szCs w:val="24"/>
        </w:rPr>
        <w:t xml:space="preserve">, </w:t>
      </w:r>
      <w:r w:rsidRPr="00CD56B6">
        <w:rPr>
          <w:rFonts w:cs="Times New Roman"/>
          <w:b/>
          <w:szCs w:val="24"/>
        </w:rPr>
        <w:t>Cívico</w:t>
      </w:r>
      <w:r>
        <w:rPr>
          <w:rFonts w:cs="Times New Roman"/>
          <w:szCs w:val="24"/>
        </w:rPr>
        <w:t xml:space="preserve">, </w:t>
      </w:r>
      <w:r w:rsidRPr="00CD56B6">
        <w:rPr>
          <w:rFonts w:cs="Times New Roman"/>
          <w:b/>
          <w:szCs w:val="24"/>
        </w:rPr>
        <w:t>Creativo</w:t>
      </w:r>
      <w:r>
        <w:rPr>
          <w:rFonts w:cs="Times New Roman"/>
          <w:szCs w:val="24"/>
        </w:rPr>
        <w:t xml:space="preserve"> y </w:t>
      </w:r>
      <w:r w:rsidRPr="00CD56B6">
        <w:rPr>
          <w:rFonts w:cs="Times New Roman"/>
          <w:b/>
          <w:szCs w:val="24"/>
        </w:rPr>
        <w:t>Critico</w:t>
      </w:r>
      <w:r>
        <w:rPr>
          <w:rFonts w:cs="Times New Roman"/>
          <w:szCs w:val="24"/>
        </w:rPr>
        <w:t>, con apropiación de las nuevas tecnologías de la información y la comunicación y</w:t>
      </w:r>
      <w:r w:rsidR="00811BF8">
        <w:rPr>
          <w:rFonts w:cs="Times New Roman"/>
          <w:szCs w:val="24"/>
        </w:rPr>
        <w:t xml:space="preserve"> de </w:t>
      </w:r>
      <w:r>
        <w:rPr>
          <w:rFonts w:cs="Times New Roman"/>
          <w:szCs w:val="24"/>
        </w:rPr>
        <w:t xml:space="preserve">quienes participen en el desarrollo </w:t>
      </w:r>
      <w:r w:rsidRPr="00CD56B6">
        <w:rPr>
          <w:rFonts w:cs="Times New Roman"/>
          <w:b/>
          <w:szCs w:val="24"/>
        </w:rPr>
        <w:t>Económico</w:t>
      </w:r>
      <w:r>
        <w:rPr>
          <w:rFonts w:cs="Times New Roman"/>
          <w:szCs w:val="24"/>
        </w:rPr>
        <w:t xml:space="preserve">, </w:t>
      </w:r>
      <w:r w:rsidRPr="00CD56B6">
        <w:rPr>
          <w:rFonts w:cs="Times New Roman"/>
          <w:b/>
          <w:szCs w:val="24"/>
        </w:rPr>
        <w:t>Social</w:t>
      </w:r>
      <w:r>
        <w:rPr>
          <w:rFonts w:cs="Times New Roman"/>
          <w:szCs w:val="24"/>
        </w:rPr>
        <w:t xml:space="preserve"> y </w:t>
      </w:r>
      <w:r w:rsidRPr="00CD56B6">
        <w:rPr>
          <w:rFonts w:cs="Times New Roman"/>
          <w:b/>
          <w:szCs w:val="24"/>
        </w:rPr>
        <w:t>Cultural</w:t>
      </w:r>
      <w:r>
        <w:rPr>
          <w:rFonts w:cs="Times New Roman"/>
          <w:szCs w:val="24"/>
        </w:rPr>
        <w:t xml:space="preserve"> tanto a nivel local como regional, nacional e internacional, basados en una formación </w:t>
      </w:r>
      <w:r w:rsidR="002819C1">
        <w:rPr>
          <w:rFonts w:cs="Times New Roman"/>
          <w:szCs w:val="24"/>
        </w:rPr>
        <w:t>por</w:t>
      </w:r>
      <w:r>
        <w:rPr>
          <w:rFonts w:cs="Times New Roman"/>
          <w:szCs w:val="24"/>
        </w:rPr>
        <w:t xml:space="preserve"> competencias con el máximo equilibrio entre el </w:t>
      </w:r>
      <w:r w:rsidRPr="00CD56B6">
        <w:rPr>
          <w:rFonts w:cs="Times New Roman"/>
          <w:b/>
          <w:szCs w:val="24"/>
        </w:rPr>
        <w:t>SER</w:t>
      </w:r>
      <w:r>
        <w:rPr>
          <w:rFonts w:cs="Times New Roman"/>
          <w:szCs w:val="24"/>
        </w:rPr>
        <w:t xml:space="preserve"> el </w:t>
      </w:r>
      <w:r w:rsidRPr="00CD56B6">
        <w:rPr>
          <w:rFonts w:cs="Times New Roman"/>
          <w:b/>
          <w:szCs w:val="24"/>
        </w:rPr>
        <w:t>SABER</w:t>
      </w:r>
      <w:r>
        <w:rPr>
          <w:rFonts w:cs="Times New Roman"/>
          <w:szCs w:val="24"/>
        </w:rPr>
        <w:t xml:space="preserve"> y el </w:t>
      </w:r>
      <w:r w:rsidRPr="00CD56B6">
        <w:rPr>
          <w:rFonts w:cs="Times New Roman"/>
          <w:b/>
          <w:szCs w:val="24"/>
        </w:rPr>
        <w:t>HACER</w:t>
      </w:r>
      <w:r>
        <w:rPr>
          <w:rFonts w:cs="Times New Roman"/>
          <w:b/>
          <w:szCs w:val="24"/>
        </w:rPr>
        <w:t>.</w:t>
      </w:r>
      <w:r>
        <w:rPr>
          <w:rFonts w:cs="Times New Roman"/>
          <w:szCs w:val="24"/>
        </w:rPr>
        <w:t xml:space="preserve">   </w:t>
      </w:r>
    </w:p>
    <w:p w:rsidR="00CB4D2E" w:rsidRDefault="00CB4D2E" w:rsidP="00CB4D2E">
      <w:pPr>
        <w:pStyle w:val="Prrafodelista"/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</w:p>
    <w:p w:rsidR="00CB4D2E" w:rsidRDefault="00AF320B" w:rsidP="00AF320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Por su parte la visión, </w:t>
      </w:r>
      <w:r w:rsidRPr="00AF320B">
        <w:rPr>
          <w:rFonts w:cs="Times New Roman"/>
          <w:szCs w:val="24"/>
        </w:rPr>
        <w:t>define las metas que pretendemos conseguir en el futuro. Estas metas tienen que ser realistas y alcanzables, puesto que la propuesta de visión tiene un carácter inspirador y motivador</w:t>
      </w:r>
      <w:r>
        <w:rPr>
          <w:rFonts w:cs="Times New Roman"/>
          <w:szCs w:val="24"/>
        </w:rPr>
        <w:t xml:space="preserve"> y principalmente debe responder a las siguientes preguntas, </w:t>
      </w:r>
      <w:r w:rsidRPr="00AF320B">
        <w:rPr>
          <w:rFonts w:cs="Times New Roman"/>
          <w:szCs w:val="24"/>
        </w:rPr>
        <w:t>¿Qué quiero lograr?, ¿dónde quiero estar en el futuro?, ¿para quién lo haré?</w:t>
      </w:r>
      <w:r w:rsidR="00245EA1">
        <w:rPr>
          <w:rFonts w:cs="Times New Roman"/>
          <w:szCs w:val="24"/>
        </w:rPr>
        <w:t xml:space="preserve">; en consecuencia </w:t>
      </w:r>
      <w:r w:rsidR="00245EA1">
        <w:rPr>
          <w:rFonts w:cs="Times New Roman"/>
          <w:szCs w:val="24"/>
        </w:rPr>
        <w:t>La Fundación Universitaria San Mateo</w:t>
      </w:r>
      <w:r w:rsidR="00245EA1">
        <w:rPr>
          <w:rFonts w:cs="Times New Roman"/>
          <w:szCs w:val="24"/>
        </w:rPr>
        <w:t xml:space="preserve">, proyecta destacarse a nivel nacional como una institución </w:t>
      </w:r>
      <w:r w:rsidR="00245EA1" w:rsidRPr="00245EA1">
        <w:rPr>
          <w:rFonts w:cs="Times New Roman"/>
          <w:b/>
          <w:szCs w:val="24"/>
        </w:rPr>
        <w:t>Técnica Profesional Redefinida</w:t>
      </w:r>
      <w:r w:rsidR="00245EA1">
        <w:rPr>
          <w:rFonts w:cs="Times New Roman"/>
          <w:b/>
          <w:szCs w:val="24"/>
        </w:rPr>
        <w:t xml:space="preserve"> </w:t>
      </w:r>
      <w:r w:rsidR="00245EA1" w:rsidRPr="00245EA1">
        <w:rPr>
          <w:rFonts w:cs="Times New Roman"/>
          <w:szCs w:val="24"/>
        </w:rPr>
        <w:t>por su formación por ciclos Propedéuticos</w:t>
      </w:r>
      <w:r w:rsidR="00245EA1">
        <w:rPr>
          <w:rFonts w:cs="Times New Roman"/>
          <w:szCs w:val="24"/>
        </w:rPr>
        <w:t xml:space="preserve"> mediante un proceso educativo que incluye la formación personal y profesional y el manejo de nuevas tecnologías de la información y la comunicación, con el fomento de la investigación aplicada y la proyección  hacia su comunidad con un sentido social siempre orientados a la </w:t>
      </w:r>
      <w:r w:rsidR="00BD2770" w:rsidRPr="00BD2770">
        <w:rPr>
          <w:rFonts w:cs="Times New Roman"/>
          <w:b/>
          <w:szCs w:val="24"/>
        </w:rPr>
        <w:t>Excelencia</w:t>
      </w:r>
      <w:r w:rsidR="00245EA1">
        <w:rPr>
          <w:rFonts w:cs="Times New Roman"/>
          <w:szCs w:val="24"/>
        </w:rPr>
        <w:t xml:space="preserve">. </w:t>
      </w:r>
    </w:p>
    <w:p w:rsidR="000F1994" w:rsidRPr="000F1994" w:rsidRDefault="000F1994" w:rsidP="000F1994">
      <w:pPr>
        <w:pStyle w:val="Prrafodelista"/>
        <w:rPr>
          <w:rFonts w:cs="Times New Roman"/>
          <w:szCs w:val="24"/>
        </w:rPr>
      </w:pPr>
    </w:p>
    <w:p w:rsidR="00B65D6D" w:rsidRPr="00A20E48" w:rsidRDefault="00B65D6D" w:rsidP="0099492C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 w:rsidRPr="00A20E48">
        <w:rPr>
          <w:rFonts w:cs="Times New Roman"/>
          <w:szCs w:val="24"/>
        </w:rPr>
        <w:t xml:space="preserve"> Conoce el modelo de formación de la institución:</w:t>
      </w:r>
    </w:p>
    <w:p w:rsidR="00C25D2D" w:rsidRPr="00C25D2D" w:rsidRDefault="00C25D2D" w:rsidP="00C25D2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 w:rsidRPr="00B65D6D">
        <w:rPr>
          <w:rFonts w:cs="Times New Roman"/>
          <w:szCs w:val="24"/>
        </w:rPr>
        <w:t xml:space="preserve">El </w:t>
      </w:r>
      <w:r w:rsidRPr="00B65D6D">
        <w:rPr>
          <w:rFonts w:cs="Times New Roman"/>
          <w:szCs w:val="24"/>
        </w:rPr>
        <w:t>modelo de formación de la institución</w:t>
      </w:r>
      <w:r>
        <w:rPr>
          <w:rFonts w:cs="Times New Roman"/>
          <w:szCs w:val="24"/>
        </w:rPr>
        <w:t xml:space="preserve"> se basa en la utilización y la implementación de las tecnologías de la información y la comunicación </w:t>
      </w:r>
      <w:r w:rsidRPr="00C25D2D">
        <w:rPr>
          <w:rFonts w:cs="Times New Roman"/>
          <w:b/>
          <w:szCs w:val="24"/>
        </w:rPr>
        <w:t>TICs</w:t>
      </w:r>
      <w:r>
        <w:rPr>
          <w:rFonts w:cs="Times New Roman"/>
          <w:b/>
          <w:szCs w:val="24"/>
        </w:rPr>
        <w:t xml:space="preserve">, </w:t>
      </w:r>
      <w:r>
        <w:rPr>
          <w:rFonts w:cs="Times New Roman"/>
          <w:szCs w:val="24"/>
        </w:rPr>
        <w:t>en los procesos de enseñanza – aprendizaje, con el fin de fortalecerlos se rige por la normatividad dada por el Ministerio de Educación Superior, presentando como resultado una propuesta académica de formación en educación a distancia y virtual bajo la modalidad de ciclos Propedéuticos</w:t>
      </w:r>
      <w:r w:rsidR="007441BF">
        <w:rPr>
          <w:rFonts w:cs="Times New Roman"/>
          <w:szCs w:val="24"/>
        </w:rPr>
        <w:t xml:space="preserve">; este modelo pedagógico utiliza la modalidad de aprendizaje E-Lerning, el cual esta soportado en nuevas herramientas tales como </w:t>
      </w:r>
      <w:r w:rsidR="007441BF" w:rsidRPr="007441BF">
        <w:rPr>
          <w:rFonts w:cs="Times New Roman"/>
          <w:b/>
          <w:szCs w:val="24"/>
        </w:rPr>
        <w:t>El</w:t>
      </w:r>
      <w:r w:rsidR="007441BF">
        <w:rPr>
          <w:rFonts w:cs="Times New Roman"/>
          <w:b/>
          <w:szCs w:val="24"/>
        </w:rPr>
        <w:t xml:space="preserve"> Internet, el</w:t>
      </w:r>
      <w:r w:rsidR="007441BF" w:rsidRPr="007441BF">
        <w:rPr>
          <w:rFonts w:cs="Times New Roman"/>
          <w:b/>
          <w:szCs w:val="24"/>
        </w:rPr>
        <w:t xml:space="preserve"> Correo Electrónico</w:t>
      </w:r>
      <w:r w:rsidR="007441BF">
        <w:rPr>
          <w:rFonts w:cs="Times New Roman"/>
          <w:szCs w:val="24"/>
        </w:rPr>
        <w:t xml:space="preserve">, </w:t>
      </w:r>
      <w:r w:rsidR="007441BF" w:rsidRPr="007441BF">
        <w:rPr>
          <w:rFonts w:cs="Times New Roman"/>
          <w:b/>
          <w:szCs w:val="24"/>
        </w:rPr>
        <w:t>Chats</w:t>
      </w:r>
      <w:r w:rsidR="007441BF">
        <w:rPr>
          <w:rFonts w:cs="Times New Roman"/>
          <w:szCs w:val="24"/>
        </w:rPr>
        <w:t xml:space="preserve">, </w:t>
      </w:r>
      <w:r w:rsidR="007441BF" w:rsidRPr="007441BF">
        <w:rPr>
          <w:rFonts w:cs="Times New Roman"/>
          <w:b/>
          <w:szCs w:val="24"/>
        </w:rPr>
        <w:t>Blogs</w:t>
      </w:r>
      <w:r w:rsidR="007441BF">
        <w:rPr>
          <w:rFonts w:cs="Times New Roman"/>
          <w:szCs w:val="24"/>
        </w:rPr>
        <w:t xml:space="preserve"> entre otros; </w:t>
      </w:r>
      <w:r w:rsidR="008D530A">
        <w:rPr>
          <w:rFonts w:cs="Times New Roman"/>
          <w:szCs w:val="24"/>
        </w:rPr>
        <w:t xml:space="preserve">diferenciándose en la forma en que interactúan el </w:t>
      </w:r>
      <w:r w:rsidR="008D530A" w:rsidRPr="008D530A">
        <w:rPr>
          <w:rFonts w:cs="Times New Roman"/>
          <w:b/>
          <w:szCs w:val="24"/>
        </w:rPr>
        <w:t>Docente</w:t>
      </w:r>
      <w:r w:rsidR="008D530A">
        <w:rPr>
          <w:rFonts w:cs="Times New Roman"/>
          <w:szCs w:val="24"/>
        </w:rPr>
        <w:t xml:space="preserve"> y el </w:t>
      </w:r>
      <w:r w:rsidR="008D530A" w:rsidRPr="008D530A">
        <w:rPr>
          <w:rFonts w:cs="Times New Roman"/>
          <w:b/>
          <w:szCs w:val="24"/>
        </w:rPr>
        <w:t>Estudiante</w:t>
      </w:r>
      <w:r w:rsidR="008D530A">
        <w:rPr>
          <w:rFonts w:cs="Times New Roman"/>
          <w:b/>
          <w:szCs w:val="24"/>
        </w:rPr>
        <w:t xml:space="preserve">, </w:t>
      </w:r>
      <w:r w:rsidR="008D530A">
        <w:rPr>
          <w:rFonts w:cs="Times New Roman"/>
          <w:szCs w:val="24"/>
        </w:rPr>
        <w:t xml:space="preserve"> porque se desarrolla a partir de la tecnología en escenarios diferentes bajo un </w:t>
      </w:r>
      <w:r w:rsidR="008D530A">
        <w:rPr>
          <w:rFonts w:cs="Times New Roman"/>
          <w:szCs w:val="24"/>
        </w:rPr>
        <w:lastRenderedPageBreak/>
        <w:t xml:space="preserve">modelo con perspectiva tanto </w:t>
      </w:r>
      <w:r w:rsidR="008D530A" w:rsidRPr="008D530A">
        <w:rPr>
          <w:rFonts w:cs="Times New Roman"/>
          <w:b/>
          <w:szCs w:val="24"/>
        </w:rPr>
        <w:t>CONSTRUCTIVISTA</w:t>
      </w:r>
      <w:r w:rsidR="008D530A">
        <w:rPr>
          <w:rFonts w:cs="Times New Roman"/>
          <w:szCs w:val="24"/>
        </w:rPr>
        <w:t xml:space="preserve"> como </w:t>
      </w:r>
      <w:r w:rsidR="008D530A" w:rsidRPr="008D530A">
        <w:rPr>
          <w:rFonts w:cs="Times New Roman"/>
          <w:b/>
          <w:szCs w:val="24"/>
        </w:rPr>
        <w:t>EXPERIENCIAL</w:t>
      </w:r>
      <w:r w:rsidR="008D530A">
        <w:rPr>
          <w:rFonts w:cs="Times New Roman"/>
          <w:szCs w:val="24"/>
        </w:rPr>
        <w:t xml:space="preserve"> y </w:t>
      </w:r>
      <w:r w:rsidR="008D530A" w:rsidRPr="008D530A">
        <w:rPr>
          <w:rFonts w:cs="Times New Roman"/>
          <w:b/>
          <w:szCs w:val="24"/>
        </w:rPr>
        <w:t>COLABORATIVO</w:t>
      </w:r>
      <w:r w:rsidR="008D530A">
        <w:rPr>
          <w:rFonts w:cs="Times New Roman"/>
          <w:szCs w:val="24"/>
        </w:rPr>
        <w:t xml:space="preserve">. </w:t>
      </w:r>
    </w:p>
    <w:p w:rsidR="00B65D6D" w:rsidRDefault="00B65D6D" w:rsidP="00B65D6D">
      <w:pPr>
        <w:pStyle w:val="Prrafodelista"/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</w:p>
    <w:p w:rsidR="00CB23D7" w:rsidRDefault="003B12E9" w:rsidP="003B12E9">
      <w:pPr>
        <w:shd w:val="clear" w:color="auto" w:fill="FFFFFF"/>
        <w:spacing w:after="0" w:line="240" w:lineRule="auto"/>
        <w:ind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5- </w:t>
      </w:r>
      <w:r w:rsidRPr="003B12E9">
        <w:rPr>
          <w:rFonts w:cs="Times New Roman"/>
          <w:szCs w:val="24"/>
        </w:rPr>
        <w:t>Elabora una línea del tiempo de la Fundación San Mateo</w:t>
      </w:r>
    </w:p>
    <w:p w:rsidR="003B12E9" w:rsidRDefault="003B12E9" w:rsidP="003B12E9">
      <w:pPr>
        <w:shd w:val="clear" w:color="auto" w:fill="FFFFFF"/>
        <w:spacing w:after="0" w:line="240" w:lineRule="auto"/>
        <w:ind w:firstLine="360"/>
        <w:jc w:val="both"/>
        <w:rPr>
          <w:rFonts w:cs="Times New Roman"/>
          <w:szCs w:val="24"/>
        </w:rPr>
      </w:pPr>
    </w:p>
    <w:p w:rsidR="003B12E9" w:rsidRDefault="00A20E48" w:rsidP="003B12E9">
      <w:pPr>
        <w:shd w:val="clear" w:color="auto" w:fill="FFFFFF"/>
        <w:spacing w:after="0" w:line="240" w:lineRule="auto"/>
        <w:ind w:firstLine="360"/>
        <w:jc w:val="both"/>
        <w:rPr>
          <w:rFonts w:cs="Times New Roman"/>
          <w:szCs w:val="24"/>
        </w:rPr>
      </w:pPr>
      <w:r w:rsidRPr="00A20E48">
        <w:rPr>
          <w:rFonts w:cs="Times New Roman"/>
          <w:szCs w:val="24"/>
        </w:rPr>
        <w:drawing>
          <wp:inline distT="0" distB="0" distL="0" distR="0" wp14:anchorId="09AD696D" wp14:editId="2BA6F9C8">
            <wp:extent cx="7158598" cy="5885113"/>
            <wp:effectExtent l="8255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96088" cy="59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B6" w:rsidRDefault="00CD56B6" w:rsidP="00CB23D7">
      <w:p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</w:p>
    <w:p w:rsidR="00BC4B05" w:rsidRDefault="00BC4B05" w:rsidP="00CB23D7">
      <w:p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</w:p>
    <w:p w:rsidR="00785A97" w:rsidRDefault="00604D8D" w:rsidP="00604D8D">
      <w:pPr>
        <w:shd w:val="clear" w:color="auto" w:fill="FFFFFF"/>
        <w:spacing w:after="0" w:line="240" w:lineRule="auto"/>
        <w:ind w:left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6-  </w:t>
      </w:r>
      <w:r w:rsidR="00BC4B05" w:rsidRPr="00BC4B05">
        <w:rPr>
          <w:rFonts w:cs="Times New Roman"/>
          <w:szCs w:val="24"/>
        </w:rPr>
        <w:t xml:space="preserve">Compromisos a cumplir para tener éxito en el proyecto de formación como estudiante </w:t>
      </w:r>
      <w:bookmarkStart w:id="0" w:name="_GoBack"/>
      <w:bookmarkEnd w:id="0"/>
      <w:r w:rsidR="00BC4B05" w:rsidRPr="00BC4B05">
        <w:rPr>
          <w:rFonts w:cs="Times New Roman"/>
          <w:szCs w:val="24"/>
        </w:rPr>
        <w:t>virtual y miembro de la comunidad Mateista</w:t>
      </w:r>
      <w:r w:rsidR="00785A97">
        <w:rPr>
          <w:rFonts w:cs="Times New Roman"/>
          <w:szCs w:val="24"/>
        </w:rPr>
        <w:t>:</w:t>
      </w:r>
    </w:p>
    <w:p w:rsidR="00785A97" w:rsidRDefault="00785A97" w:rsidP="00CB23D7">
      <w:p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</w:p>
    <w:p w:rsidR="00AF195D" w:rsidRDefault="00785A97" w:rsidP="00785A97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Mantenerme en constante contacto tanto con la plataforma Moodle, como con el correo institucional y los foros que se encuentren activos para que con mi participación pueda construir conocimiento con mi grupo de compañeros y cuerpo docente.</w:t>
      </w:r>
    </w:p>
    <w:p w:rsidR="00023AE1" w:rsidRDefault="00023AE1" w:rsidP="00023AE1">
      <w:pPr>
        <w:pStyle w:val="Prrafodelista"/>
        <w:shd w:val="clear" w:color="auto" w:fill="FFFFFF"/>
        <w:spacing w:after="0" w:line="240" w:lineRule="auto"/>
        <w:ind w:left="776"/>
        <w:jc w:val="both"/>
        <w:rPr>
          <w:rFonts w:cs="Times New Roman"/>
          <w:szCs w:val="24"/>
        </w:rPr>
      </w:pPr>
    </w:p>
    <w:p w:rsidR="00D613BC" w:rsidRDefault="00D613BC" w:rsidP="00785A97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Revisar constantemente los documentos que son colgados para ilustración y de ser posible descargarlos para tenerlos disponibles y en constante repaso para fortalecer nuestra comprensión de lectura y habilidades académicas.</w:t>
      </w:r>
    </w:p>
    <w:p w:rsidR="00023AE1" w:rsidRPr="00023AE1" w:rsidRDefault="00023AE1" w:rsidP="00023AE1">
      <w:p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</w:p>
    <w:p w:rsidR="00D613BC" w:rsidRDefault="00D613BC" w:rsidP="00785A97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Realizar un cronograma con las actividades pendientes por realizar y las fechas de entrega de las evidencias de estudio, para realizarlas con suficiente anticipación para una oportuna entrega.</w:t>
      </w:r>
    </w:p>
    <w:p w:rsidR="00023AE1" w:rsidRPr="00023AE1" w:rsidRDefault="00023AE1" w:rsidP="00023AE1">
      <w:p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</w:p>
    <w:p w:rsidR="0096297F" w:rsidRDefault="0096297F" w:rsidP="00785A97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Disponer de un tiempo mínimo de estudio (cuatro horas) y que dentro de este se dispongan pausas activas que ayudaran a nuestra concentración y rendimiento.</w:t>
      </w:r>
    </w:p>
    <w:p w:rsidR="00023AE1" w:rsidRPr="00023AE1" w:rsidRDefault="00023AE1" w:rsidP="00023AE1">
      <w:p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</w:p>
    <w:p w:rsidR="00A7369C" w:rsidRDefault="00A7369C" w:rsidP="00785A97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Mantener una actitud siempre Critica y Reflexiva frente a las actividades propuestas por nuestros tutores </w:t>
      </w:r>
      <w:r w:rsidR="00857251">
        <w:rPr>
          <w:rFonts w:cs="Times New Roman"/>
          <w:szCs w:val="24"/>
        </w:rPr>
        <w:t>para poder emitir juicio de valor frente a lo que hacemos y como lo hacemos.</w:t>
      </w:r>
    </w:p>
    <w:p w:rsidR="00023AE1" w:rsidRPr="00023AE1" w:rsidRDefault="00023AE1" w:rsidP="00023AE1">
      <w:p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</w:p>
    <w:p w:rsidR="00857251" w:rsidRDefault="00857251" w:rsidP="00785A97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Saber comunicar nuestras inconformidades, peticiones y reclamos frente a los docentes y personal de la universidad, si damos respeto podemos exigir respeto.</w:t>
      </w:r>
    </w:p>
    <w:p w:rsidR="00023AE1" w:rsidRPr="00023AE1" w:rsidRDefault="00023AE1" w:rsidP="00023AE1">
      <w:p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</w:p>
    <w:p w:rsidR="00857251" w:rsidRDefault="00857251" w:rsidP="00785A97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Contar con disposición para ayudar y compartir nuestro conocimientos </w:t>
      </w:r>
      <w:r w:rsidR="0012101E">
        <w:rPr>
          <w:rFonts w:cs="Times New Roman"/>
          <w:szCs w:val="24"/>
        </w:rPr>
        <w:t>cuando</w:t>
      </w:r>
      <w:r>
        <w:rPr>
          <w:rFonts w:cs="Times New Roman"/>
          <w:szCs w:val="24"/>
        </w:rPr>
        <w:t xml:space="preserve"> puedan ser de ayuda para nuestros compañeros, sabiendo que aunque a distancia y </w:t>
      </w:r>
      <w:r w:rsidR="0012101E">
        <w:rPr>
          <w:rFonts w:cs="Times New Roman"/>
          <w:szCs w:val="24"/>
        </w:rPr>
        <w:t>de manera virtual ahora somos una</w:t>
      </w:r>
      <w:r>
        <w:rPr>
          <w:rFonts w:cs="Times New Roman"/>
          <w:szCs w:val="24"/>
        </w:rPr>
        <w:t xml:space="preserve"> comunidad estudiantil.</w:t>
      </w:r>
    </w:p>
    <w:p w:rsidR="00023AE1" w:rsidRPr="00023AE1" w:rsidRDefault="00023AE1" w:rsidP="00023AE1">
      <w:pPr>
        <w:pStyle w:val="Prrafodelista"/>
        <w:rPr>
          <w:rFonts w:cs="Times New Roman"/>
          <w:szCs w:val="24"/>
        </w:rPr>
      </w:pPr>
    </w:p>
    <w:p w:rsidR="00023AE1" w:rsidRDefault="00023AE1" w:rsidP="00785A97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Disciplina para para establecer normas pero sobre todo para darles cumplimiento.</w:t>
      </w:r>
    </w:p>
    <w:p w:rsidR="00135854" w:rsidRPr="00135854" w:rsidRDefault="00135854" w:rsidP="00135854">
      <w:pPr>
        <w:pStyle w:val="Prrafodelista"/>
        <w:rPr>
          <w:rFonts w:cs="Times New Roman"/>
          <w:szCs w:val="24"/>
        </w:rPr>
      </w:pPr>
    </w:p>
    <w:p w:rsidR="00135854" w:rsidRPr="00785A97" w:rsidRDefault="00135854" w:rsidP="00135854">
      <w:pPr>
        <w:pStyle w:val="Prrafodelista"/>
        <w:shd w:val="clear" w:color="auto" w:fill="FFFFFF"/>
        <w:spacing w:after="0" w:line="240" w:lineRule="auto"/>
        <w:ind w:left="776"/>
        <w:jc w:val="both"/>
        <w:rPr>
          <w:rFonts w:cs="Times New Roman"/>
          <w:szCs w:val="24"/>
        </w:rPr>
      </w:pPr>
    </w:p>
    <w:p w:rsidR="00AF195D" w:rsidRDefault="00AF195D" w:rsidP="00CB23D7">
      <w:p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</w:p>
    <w:p w:rsidR="00617956" w:rsidRPr="00CB23D7" w:rsidRDefault="003B12E9" w:rsidP="00CB23D7">
      <w:pPr>
        <w:shd w:val="clear" w:color="auto" w:fill="FFFFFF"/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sectPr w:rsidR="00617956" w:rsidRPr="00CB23D7" w:rsidSect="00CB2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304" w:rsidRDefault="00186304" w:rsidP="00CB23D7">
      <w:pPr>
        <w:spacing w:after="0" w:line="240" w:lineRule="auto"/>
      </w:pPr>
      <w:r>
        <w:separator/>
      </w:r>
    </w:p>
  </w:endnote>
  <w:endnote w:type="continuationSeparator" w:id="0">
    <w:p w:rsidR="00186304" w:rsidRDefault="00186304" w:rsidP="00CB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304" w:rsidRDefault="00186304" w:rsidP="00CB23D7">
      <w:pPr>
        <w:spacing w:after="0" w:line="240" w:lineRule="auto"/>
      </w:pPr>
      <w:r>
        <w:separator/>
      </w:r>
    </w:p>
  </w:footnote>
  <w:footnote w:type="continuationSeparator" w:id="0">
    <w:p w:rsidR="00186304" w:rsidRDefault="00186304" w:rsidP="00CB2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2840652"/>
      <w:docPartObj>
        <w:docPartGallery w:val="Page Numbers (Top of Page)"/>
        <w:docPartUnique/>
      </w:docPartObj>
    </w:sdtPr>
    <w:sdtContent>
      <w:p w:rsidR="00CB23D7" w:rsidRDefault="00CB23D7" w:rsidP="00CB23D7">
        <w:pPr>
          <w:pStyle w:val="Encabezado"/>
          <w:jc w:val="right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04D8D" w:rsidRPr="00604D8D">
          <w:rPr>
            <w:noProof/>
            <w:lang w:val="es-ES"/>
          </w:rPr>
          <w:t>3</w:t>
        </w:r>
        <w:r>
          <w:fldChar w:fldCharType="end"/>
        </w:r>
      </w:p>
    </w:sdtContent>
  </w:sdt>
  <w:p w:rsidR="00CB23D7" w:rsidRDefault="00CB23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97A23"/>
    <w:multiLevelType w:val="hybridMultilevel"/>
    <w:tmpl w:val="C00880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B39F8"/>
    <w:multiLevelType w:val="hybridMultilevel"/>
    <w:tmpl w:val="2F624E1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2B7865"/>
    <w:multiLevelType w:val="hybridMultilevel"/>
    <w:tmpl w:val="235CE436"/>
    <w:lvl w:ilvl="0" w:tplc="240A000D">
      <w:start w:val="1"/>
      <w:numFmt w:val="bullet"/>
      <w:lvlText w:val=""/>
      <w:lvlJc w:val="left"/>
      <w:pPr>
        <w:ind w:left="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30C24C0D"/>
    <w:multiLevelType w:val="hybridMultilevel"/>
    <w:tmpl w:val="57F819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16AF8"/>
    <w:multiLevelType w:val="hybridMultilevel"/>
    <w:tmpl w:val="F5B840C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4E6CFC"/>
    <w:multiLevelType w:val="hybridMultilevel"/>
    <w:tmpl w:val="9A88F65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EA323C"/>
    <w:multiLevelType w:val="hybridMultilevel"/>
    <w:tmpl w:val="B1D00AF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7C20C3"/>
    <w:multiLevelType w:val="multilevel"/>
    <w:tmpl w:val="39447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D7"/>
    <w:rsid w:val="00023AE1"/>
    <w:rsid w:val="00065D87"/>
    <w:rsid w:val="000E10C4"/>
    <w:rsid w:val="000F1994"/>
    <w:rsid w:val="0012101E"/>
    <w:rsid w:val="00135854"/>
    <w:rsid w:val="001544C6"/>
    <w:rsid w:val="00186304"/>
    <w:rsid w:val="00245EA1"/>
    <w:rsid w:val="002819C1"/>
    <w:rsid w:val="003B12E9"/>
    <w:rsid w:val="004178A0"/>
    <w:rsid w:val="00576D0D"/>
    <w:rsid w:val="005C46C4"/>
    <w:rsid w:val="005E7BC8"/>
    <w:rsid w:val="00604D8D"/>
    <w:rsid w:val="00617956"/>
    <w:rsid w:val="007441BF"/>
    <w:rsid w:val="00785A97"/>
    <w:rsid w:val="00811BF8"/>
    <w:rsid w:val="00857251"/>
    <w:rsid w:val="008D530A"/>
    <w:rsid w:val="0090756F"/>
    <w:rsid w:val="0096297F"/>
    <w:rsid w:val="00A20E48"/>
    <w:rsid w:val="00A7369C"/>
    <w:rsid w:val="00AF195D"/>
    <w:rsid w:val="00AF320B"/>
    <w:rsid w:val="00B40140"/>
    <w:rsid w:val="00B62084"/>
    <w:rsid w:val="00B65D6D"/>
    <w:rsid w:val="00BC4B05"/>
    <w:rsid w:val="00BD2770"/>
    <w:rsid w:val="00C25D2D"/>
    <w:rsid w:val="00C564D2"/>
    <w:rsid w:val="00CB23D7"/>
    <w:rsid w:val="00CB4D2E"/>
    <w:rsid w:val="00CD56B6"/>
    <w:rsid w:val="00CF4A7A"/>
    <w:rsid w:val="00D6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2ED17-F19E-43DC-A5D4-28DA461E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3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4"/>
    <w:qFormat/>
    <w:rsid w:val="00CB23D7"/>
    <w:pPr>
      <w:spacing w:after="0" w:line="240" w:lineRule="auto"/>
      <w:jc w:val="center"/>
    </w:pPr>
    <w:rPr>
      <w:rFonts w:ascii="Arial" w:hAnsi="Arial"/>
      <w:b/>
    </w:rPr>
  </w:style>
  <w:style w:type="character" w:customStyle="1" w:styleId="PuestoCar">
    <w:name w:val="Puesto Car"/>
    <w:basedOn w:val="Fuentedeprrafopredeter"/>
    <w:link w:val="Puesto"/>
    <w:uiPriority w:val="4"/>
    <w:rsid w:val="00CB23D7"/>
    <w:rPr>
      <w:rFonts w:ascii="Arial" w:hAnsi="Arial"/>
      <w:b/>
      <w:sz w:val="24"/>
    </w:rPr>
  </w:style>
  <w:style w:type="paragraph" w:styleId="Prrafodelista">
    <w:name w:val="List Paragraph"/>
    <w:basedOn w:val="Normal"/>
    <w:uiPriority w:val="34"/>
    <w:qFormat/>
    <w:rsid w:val="00CB23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B2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B2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D7"/>
  </w:style>
  <w:style w:type="paragraph" w:styleId="Piedepgina">
    <w:name w:val="footer"/>
    <w:basedOn w:val="Normal"/>
    <w:link w:val="PiedepginaCar"/>
    <w:uiPriority w:val="99"/>
    <w:unhideWhenUsed/>
    <w:rsid w:val="00CB2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4298</TotalTime>
  <Pages>4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 sabogal gonzalez</dc:creator>
  <cp:keywords/>
  <dc:description/>
  <cp:lastModifiedBy>jeisson sabogal gonzalez</cp:lastModifiedBy>
  <cp:revision>25</cp:revision>
  <dcterms:created xsi:type="dcterms:W3CDTF">2019-03-27T02:01:00Z</dcterms:created>
  <dcterms:modified xsi:type="dcterms:W3CDTF">2019-03-30T01:39:00Z</dcterms:modified>
</cp:coreProperties>
</file>