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FE" w:rsidRPr="000305FE" w:rsidRDefault="000305FE" w:rsidP="007D54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CESAR ANDRADE SANCHEZ</w:t>
      </w:r>
    </w:p>
    <w:p w:rsidR="000305FE" w:rsidRP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UNIDAD TRES - ACTIVIDAD DOS: MOMENTO COLABORATIVO</w:t>
      </w:r>
    </w:p>
    <w:p w:rsidR="000305FE" w:rsidRP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D5474" w:rsidRDefault="007D5474" w:rsidP="000305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Revisar las reglas de convivencia de su hogar, la normatividad de la Institución y la constitución política.</w:t>
      </w:r>
    </w:p>
    <w:p w:rsidR="000305FE" w:rsidRP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D5474" w:rsidRDefault="007D5474" w:rsidP="000305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Elabore un paralelo entre ellas determinando qué función cumplen en cada una de estas instancias esas normas</w:t>
      </w:r>
    </w:p>
    <w:p w:rsidR="000305FE" w:rsidRP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5474" w:rsidRPr="000305FE" w:rsidTr="000A23E9">
        <w:tc>
          <w:tcPr>
            <w:tcW w:w="2942" w:type="dxa"/>
          </w:tcPr>
          <w:p w:rsidR="007D5474" w:rsidRPr="000305FE" w:rsidRDefault="007D5474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5474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MI </w:t>
            </w:r>
            <w:r w:rsidR="007D5474" w:rsidRPr="000305FE">
              <w:rPr>
                <w:rFonts w:ascii="Arial" w:hAnsi="Arial" w:cs="Arial"/>
                <w:b/>
                <w:sz w:val="24"/>
                <w:szCs w:val="24"/>
              </w:rPr>
              <w:t>HOGAR</w:t>
            </w:r>
          </w:p>
          <w:p w:rsidR="007D5474" w:rsidRPr="000305FE" w:rsidRDefault="007D5474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7D5474" w:rsidRPr="000305FE" w:rsidRDefault="007D5474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5474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7D5474" w:rsidRPr="000305FE">
              <w:rPr>
                <w:rFonts w:ascii="Arial" w:hAnsi="Arial" w:cs="Arial"/>
                <w:b/>
                <w:sz w:val="24"/>
                <w:szCs w:val="24"/>
              </w:rPr>
              <w:t>INSTITUCION</w:t>
            </w:r>
          </w:p>
        </w:tc>
        <w:tc>
          <w:tcPr>
            <w:tcW w:w="2943" w:type="dxa"/>
          </w:tcPr>
          <w:p w:rsidR="007D5474" w:rsidRPr="000305FE" w:rsidRDefault="007D5474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5474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7D5474" w:rsidRPr="000305FE">
              <w:rPr>
                <w:rFonts w:ascii="Arial" w:hAnsi="Arial" w:cs="Arial"/>
                <w:b/>
                <w:sz w:val="24"/>
                <w:szCs w:val="24"/>
              </w:rPr>
              <w:t>CONSTITUCION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POLITICA</w:t>
            </w:r>
          </w:p>
        </w:tc>
      </w:tr>
      <w:tr w:rsidR="000305FE" w:rsidRPr="000305FE" w:rsidTr="000A23E9">
        <w:tc>
          <w:tcPr>
            <w:tcW w:w="2942" w:type="dxa"/>
          </w:tcPr>
          <w:p w:rsidR="000305FE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0305FE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0305FE" w:rsidRPr="000305FE" w:rsidRDefault="000305FE" w:rsidP="000A23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D5474" w:rsidRPr="000305FE" w:rsidTr="000A23E9">
        <w:tc>
          <w:tcPr>
            <w:tcW w:w="2942" w:type="dxa"/>
          </w:tcPr>
          <w:p w:rsidR="007D5474" w:rsidRPr="000305FE" w:rsidRDefault="000305FE" w:rsidP="000305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respeto se establece como una norma con el objetivo específico d</w:t>
            </w:r>
            <w:r w:rsidR="007D5474" w:rsidRPr="000305FE">
              <w:rPr>
                <w:rFonts w:ascii="Arial" w:hAnsi="Arial" w:cs="Arial"/>
                <w:sz w:val="24"/>
                <w:szCs w:val="24"/>
              </w:rPr>
              <w:t xml:space="preserve">e convivencia </w:t>
            </w:r>
            <w:r>
              <w:rPr>
                <w:rFonts w:ascii="Arial" w:hAnsi="Arial" w:cs="Arial"/>
                <w:sz w:val="24"/>
                <w:szCs w:val="24"/>
              </w:rPr>
              <w:t>sana y establecer unas conductas en una sociedad basada en los principios del respeto familiar.</w:t>
            </w:r>
          </w:p>
        </w:tc>
        <w:tc>
          <w:tcPr>
            <w:tcW w:w="2943" w:type="dxa"/>
          </w:tcPr>
          <w:p w:rsidR="007D5474" w:rsidRPr="000305FE" w:rsidRDefault="000305FE" w:rsidP="000305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respeto al ser establecido en el hogar se debe </w:t>
            </w:r>
            <w:r w:rsidR="007D5474" w:rsidRPr="000305FE">
              <w:rPr>
                <w:rFonts w:ascii="Arial" w:hAnsi="Arial" w:cs="Arial"/>
                <w:sz w:val="24"/>
                <w:szCs w:val="24"/>
              </w:rPr>
              <w:t xml:space="preserve">tener en cuenta </w:t>
            </w:r>
            <w:r>
              <w:rPr>
                <w:rFonts w:ascii="Arial" w:hAnsi="Arial" w:cs="Arial"/>
                <w:sz w:val="24"/>
                <w:szCs w:val="24"/>
              </w:rPr>
              <w:t>en los procesos educativos, teniendo en cuenta que son estos mismos los que se reflejan en un profesional</w:t>
            </w:r>
          </w:p>
        </w:tc>
        <w:tc>
          <w:tcPr>
            <w:tcW w:w="2943" w:type="dxa"/>
          </w:tcPr>
          <w:p w:rsidR="007D5474" w:rsidRPr="000305FE" w:rsidRDefault="000305FE" w:rsidP="007D54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respeto se basa en entender que nuestro derechos terminan donde inician los de los demás, para una buena sociedad tolerante y constructiva</w:t>
            </w:r>
          </w:p>
        </w:tc>
      </w:tr>
      <w:tr w:rsidR="007D5474" w:rsidRPr="000305FE" w:rsidTr="000A23E9">
        <w:tc>
          <w:tcPr>
            <w:tcW w:w="2942" w:type="dxa"/>
          </w:tcPr>
          <w:p w:rsidR="007D5474" w:rsidRPr="000305FE" w:rsidRDefault="000305FE" w:rsidP="000305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solidaridad </w:t>
            </w:r>
            <w:r w:rsidR="00530312" w:rsidRPr="000305FE">
              <w:rPr>
                <w:rFonts w:ascii="Arial" w:hAnsi="Arial" w:cs="Arial"/>
                <w:sz w:val="24"/>
                <w:szCs w:val="24"/>
              </w:rPr>
              <w:t>es una regla que se establece con el fin de que todos los miembros del hogar tengas participación en las diferentes actividades</w:t>
            </w:r>
          </w:p>
        </w:tc>
        <w:tc>
          <w:tcPr>
            <w:tcW w:w="2943" w:type="dxa"/>
          </w:tcPr>
          <w:p w:rsidR="007D5474" w:rsidRPr="000305FE" w:rsidRDefault="000305FE" w:rsidP="000305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solidaridad e</w:t>
            </w:r>
            <w:r w:rsidR="00530312" w:rsidRPr="000305FE"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z w:val="24"/>
                <w:szCs w:val="24"/>
              </w:rPr>
              <w:t>el procesos educativo se relaciona al aporte constructivo a nuestros compañeros.</w:t>
            </w:r>
          </w:p>
        </w:tc>
        <w:tc>
          <w:tcPr>
            <w:tcW w:w="2943" w:type="dxa"/>
          </w:tcPr>
          <w:p w:rsidR="007D5474" w:rsidRPr="000305FE" w:rsidRDefault="000305FE" w:rsidP="000A2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Solidaridad </w:t>
            </w:r>
            <w:r w:rsidR="00B21905" w:rsidRPr="000305FE">
              <w:rPr>
                <w:rFonts w:ascii="Arial" w:hAnsi="Arial" w:cs="Arial"/>
                <w:sz w:val="24"/>
                <w:szCs w:val="24"/>
              </w:rPr>
              <w:t>para el buen funcionamiento de la administración de la justicia</w:t>
            </w:r>
            <w:r>
              <w:rPr>
                <w:rFonts w:ascii="Arial" w:hAnsi="Arial" w:cs="Arial"/>
                <w:sz w:val="24"/>
                <w:szCs w:val="24"/>
              </w:rPr>
              <w:t xml:space="preserve"> y la evolución como sociedad</w:t>
            </w:r>
          </w:p>
          <w:p w:rsidR="007D5474" w:rsidRPr="000305FE" w:rsidRDefault="007D5474" w:rsidP="000A2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5474" w:rsidRPr="000305FE" w:rsidRDefault="007D5474" w:rsidP="000A2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D5474" w:rsidRPr="000305FE" w:rsidRDefault="007D5474" w:rsidP="000A2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D5474" w:rsidRPr="000305FE" w:rsidRDefault="007D5474" w:rsidP="000A2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5474" w:rsidRPr="000305FE" w:rsidRDefault="007D5474" w:rsidP="00DC41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A2069F" w:rsidRPr="000305FE" w:rsidRDefault="00A2069F" w:rsidP="00DC41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0305FE" w:rsidRDefault="00DC4124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función que cumplen estas normas en cada una de las instancias es </w:t>
      </w:r>
      <w:r w:rsidR="000305FE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de generar una igualdad como sociedad y en relación al respeto teniendo en cuneta que hacemos parte de unos grupos sociales determinados, familia, educación y sociedad </w:t>
      </w:r>
    </w:p>
    <w:p w:rsid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0305FE" w:rsidRDefault="000305FE" w:rsidP="000305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0305FE" w:rsidRDefault="000305FE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F3B78" w:rsidRDefault="009F3B78" w:rsidP="000305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7D5474" w:rsidRDefault="007D5474" w:rsidP="000305F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0305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lastRenderedPageBreak/>
        <w:t>A partir de la situación de Martha cuál sería el procedimiento a seguir si ella deseara retomar sus estudios.</w:t>
      </w:r>
    </w:p>
    <w:p w:rsidR="000305FE" w:rsidRPr="000305FE" w:rsidRDefault="000305FE" w:rsidP="000305FE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460628" w:rsidRPr="000305FE" w:rsidRDefault="009F3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el interés y motivación de </w:t>
      </w:r>
      <w:r w:rsidR="00DC4124" w:rsidRPr="000305FE">
        <w:rPr>
          <w:rFonts w:ascii="Arial" w:hAnsi="Arial" w:cs="Arial"/>
          <w:sz w:val="24"/>
          <w:szCs w:val="24"/>
        </w:rPr>
        <w:t xml:space="preserve">Martha </w:t>
      </w:r>
      <w:r>
        <w:rPr>
          <w:rFonts w:ascii="Arial" w:hAnsi="Arial" w:cs="Arial"/>
          <w:sz w:val="24"/>
          <w:szCs w:val="24"/>
        </w:rPr>
        <w:t>para retomar sus estudios lo que debería realizar de manera correcta podría ser desde mi pun to de vista y teniendo en cuenta los procedimientos establecidos por la institución:</w:t>
      </w:r>
    </w:p>
    <w:p w:rsidR="009F3B78" w:rsidRDefault="009F3B78" w:rsidP="009F3B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proceso de matrícula y reincorporación como alumno nuevo.</w:t>
      </w:r>
    </w:p>
    <w:p w:rsidR="009F3B78" w:rsidRDefault="009F3B78" w:rsidP="009F3B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F3B78">
        <w:rPr>
          <w:rFonts w:ascii="Arial" w:hAnsi="Arial" w:cs="Arial"/>
          <w:sz w:val="24"/>
          <w:szCs w:val="24"/>
        </w:rPr>
        <w:t>Realizar un proceso de homologación con l</w:t>
      </w:r>
      <w:r>
        <w:rPr>
          <w:rFonts w:ascii="Arial" w:hAnsi="Arial" w:cs="Arial"/>
          <w:sz w:val="24"/>
          <w:szCs w:val="24"/>
        </w:rPr>
        <w:t xml:space="preserve">as materia cursadas y aprobadas </w:t>
      </w:r>
      <w:r w:rsidRPr="009F3B78">
        <w:rPr>
          <w:rFonts w:ascii="Arial" w:hAnsi="Arial" w:cs="Arial"/>
          <w:sz w:val="24"/>
          <w:szCs w:val="24"/>
        </w:rPr>
        <w:t xml:space="preserve">terminar su compromiso y organización para el desarrollo de las actividades para unos buenos </w:t>
      </w:r>
      <w:r>
        <w:rPr>
          <w:rFonts w:ascii="Arial" w:hAnsi="Arial" w:cs="Arial"/>
          <w:sz w:val="24"/>
          <w:szCs w:val="24"/>
        </w:rPr>
        <w:t>resultado.</w:t>
      </w:r>
    </w:p>
    <w:p w:rsidR="009F3B78" w:rsidRDefault="009F3B78" w:rsidP="009F3B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adecuado de las herramientas </w:t>
      </w:r>
      <w:proofErr w:type="spellStart"/>
      <w:r>
        <w:rPr>
          <w:rFonts w:ascii="Arial" w:hAnsi="Arial" w:cs="Arial"/>
          <w:sz w:val="24"/>
          <w:szCs w:val="24"/>
        </w:rPr>
        <w:t>TICs</w:t>
      </w:r>
      <w:proofErr w:type="spellEnd"/>
      <w:r>
        <w:rPr>
          <w:rFonts w:ascii="Arial" w:hAnsi="Arial" w:cs="Arial"/>
          <w:sz w:val="24"/>
          <w:szCs w:val="24"/>
        </w:rPr>
        <w:t xml:space="preserve"> para mejor aprendizaje</w:t>
      </w:r>
    </w:p>
    <w:p w:rsidR="009F3B78" w:rsidRPr="009F3B78" w:rsidRDefault="009F3B78" w:rsidP="009F3B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en cuenta las recomendaciones administrativas de la institución como actualización de datos, entrega de documentos, procesos de matrículas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D749A1" w:rsidRPr="000305FE" w:rsidRDefault="00D749A1" w:rsidP="009F3B7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sectPr w:rsidR="00D749A1" w:rsidRPr="0003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FFA"/>
    <w:multiLevelType w:val="multilevel"/>
    <w:tmpl w:val="279A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F4D10"/>
    <w:multiLevelType w:val="multilevel"/>
    <w:tmpl w:val="6E0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E648E"/>
    <w:multiLevelType w:val="hybridMultilevel"/>
    <w:tmpl w:val="DA8EF248"/>
    <w:lvl w:ilvl="0" w:tplc="368CE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6D"/>
    <w:rsid w:val="000305FE"/>
    <w:rsid w:val="00460628"/>
    <w:rsid w:val="00530312"/>
    <w:rsid w:val="0073648C"/>
    <w:rsid w:val="0079638C"/>
    <w:rsid w:val="007D5474"/>
    <w:rsid w:val="009E166D"/>
    <w:rsid w:val="009F3B78"/>
    <w:rsid w:val="00A2069F"/>
    <w:rsid w:val="00B21905"/>
    <w:rsid w:val="00D749A1"/>
    <w:rsid w:val="00DC4124"/>
    <w:rsid w:val="00E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6A6E9"/>
  <w15:chartTrackingRefBased/>
  <w15:docId w15:val="{344D0BEF-F772-4FF9-9CB2-2842C51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5474"/>
    <w:rPr>
      <w:b/>
      <w:bCs/>
    </w:rPr>
  </w:style>
  <w:style w:type="table" w:styleId="Tablaconcuadrcula">
    <w:name w:val="Table Grid"/>
    <w:basedOn w:val="Tablanormal"/>
    <w:uiPriority w:val="39"/>
    <w:rsid w:val="007D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cesar andrade sanchez</cp:lastModifiedBy>
  <cp:revision>2</cp:revision>
  <dcterms:created xsi:type="dcterms:W3CDTF">2019-04-03T04:13:00Z</dcterms:created>
  <dcterms:modified xsi:type="dcterms:W3CDTF">2019-04-03T04:13:00Z</dcterms:modified>
</cp:coreProperties>
</file>