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8F6" w:rsidRPr="0004114C" w:rsidRDefault="008438F6" w:rsidP="008438F6">
      <w:pPr>
        <w:jc w:val="center"/>
        <w:rPr>
          <w:rFonts w:ascii="Times New Roman" w:hAnsi="Times New Roman" w:cs="Times New Roman"/>
          <w:sz w:val="24"/>
          <w:szCs w:val="24"/>
        </w:rPr>
      </w:pPr>
      <w:r>
        <w:rPr>
          <w:rFonts w:ascii="Times New Roman" w:hAnsi="Times New Roman" w:cs="Times New Roman"/>
          <w:sz w:val="24"/>
          <w:szCs w:val="24"/>
        </w:rPr>
        <w:t>UNIDAD 3 ACTIVIDAD 3</w:t>
      </w:r>
      <w:r w:rsidRPr="0004114C">
        <w:rPr>
          <w:rFonts w:ascii="Times New Roman" w:hAnsi="Times New Roman" w:cs="Times New Roman"/>
          <w:sz w:val="24"/>
          <w:szCs w:val="24"/>
        </w:rPr>
        <w:t xml:space="preserve"> MOMENTO INDEPENDIENTE</w:t>
      </w: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r w:rsidRPr="0004114C">
        <w:rPr>
          <w:rFonts w:ascii="Times New Roman" w:hAnsi="Times New Roman" w:cs="Times New Roman"/>
          <w:sz w:val="24"/>
          <w:szCs w:val="24"/>
        </w:rPr>
        <w:t>KEINER RIQUET FRAGOSO</w:t>
      </w: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r w:rsidRPr="0004114C">
        <w:rPr>
          <w:rFonts w:ascii="Times New Roman" w:hAnsi="Times New Roman" w:cs="Times New Roman"/>
          <w:sz w:val="24"/>
          <w:szCs w:val="24"/>
        </w:rPr>
        <w:t>DOCENTE LILIANA HERNÁNDEZ</w:t>
      </w: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p>
    <w:p w:rsidR="008438F6" w:rsidRPr="0004114C" w:rsidRDefault="008438F6" w:rsidP="008438F6">
      <w:pPr>
        <w:jc w:val="center"/>
        <w:rPr>
          <w:rFonts w:ascii="Times New Roman" w:hAnsi="Times New Roman" w:cs="Times New Roman"/>
          <w:sz w:val="24"/>
          <w:szCs w:val="24"/>
        </w:rPr>
      </w:pPr>
      <w:r w:rsidRPr="0004114C">
        <w:rPr>
          <w:rFonts w:ascii="Times New Roman" w:hAnsi="Times New Roman" w:cs="Times New Roman"/>
          <w:sz w:val="24"/>
          <w:szCs w:val="24"/>
        </w:rPr>
        <w:t>FUNDACIÓN UNIVERSITARIA SAN MATEO</w:t>
      </w:r>
    </w:p>
    <w:p w:rsidR="008438F6" w:rsidRPr="0004114C" w:rsidRDefault="008438F6" w:rsidP="008438F6">
      <w:pPr>
        <w:jc w:val="center"/>
        <w:rPr>
          <w:rFonts w:ascii="Times New Roman" w:hAnsi="Times New Roman" w:cs="Times New Roman"/>
          <w:sz w:val="24"/>
          <w:szCs w:val="24"/>
        </w:rPr>
      </w:pPr>
      <w:r w:rsidRPr="0004114C">
        <w:rPr>
          <w:rFonts w:ascii="Times New Roman" w:hAnsi="Times New Roman" w:cs="Times New Roman"/>
          <w:sz w:val="24"/>
          <w:szCs w:val="24"/>
        </w:rPr>
        <w:t>INGENIERIA SST</w:t>
      </w:r>
    </w:p>
    <w:p w:rsidR="008438F6" w:rsidRPr="0004114C" w:rsidRDefault="008438F6" w:rsidP="008438F6">
      <w:pPr>
        <w:jc w:val="center"/>
        <w:rPr>
          <w:rFonts w:ascii="Times New Roman" w:hAnsi="Times New Roman" w:cs="Times New Roman"/>
          <w:sz w:val="24"/>
          <w:szCs w:val="24"/>
        </w:rPr>
      </w:pPr>
      <w:r w:rsidRPr="0004114C">
        <w:rPr>
          <w:rFonts w:ascii="Times New Roman" w:hAnsi="Times New Roman" w:cs="Times New Roman"/>
          <w:sz w:val="24"/>
          <w:szCs w:val="24"/>
        </w:rPr>
        <w:t>BOGOTA D.C</w:t>
      </w:r>
    </w:p>
    <w:p w:rsidR="008438F6" w:rsidRDefault="00F11259" w:rsidP="008438F6">
      <w:pPr>
        <w:jc w:val="center"/>
        <w:rPr>
          <w:rFonts w:ascii="Times New Roman" w:hAnsi="Times New Roman" w:cs="Times New Roman"/>
          <w:sz w:val="24"/>
          <w:szCs w:val="24"/>
        </w:rPr>
      </w:pPr>
      <w:r>
        <w:rPr>
          <w:rFonts w:ascii="Times New Roman" w:hAnsi="Times New Roman" w:cs="Times New Roman"/>
          <w:sz w:val="24"/>
          <w:szCs w:val="24"/>
        </w:rPr>
        <w:t>04</w:t>
      </w:r>
      <w:r w:rsidR="008438F6" w:rsidRPr="0004114C">
        <w:rPr>
          <w:rFonts w:ascii="Times New Roman" w:hAnsi="Times New Roman" w:cs="Times New Roman"/>
          <w:sz w:val="24"/>
          <w:szCs w:val="24"/>
        </w:rPr>
        <w:t>-0</w:t>
      </w:r>
      <w:r>
        <w:rPr>
          <w:rFonts w:ascii="Times New Roman" w:hAnsi="Times New Roman" w:cs="Times New Roman"/>
          <w:sz w:val="24"/>
          <w:szCs w:val="24"/>
        </w:rPr>
        <w:t>4</w:t>
      </w:r>
      <w:r w:rsidR="008438F6" w:rsidRPr="0004114C">
        <w:rPr>
          <w:rFonts w:ascii="Times New Roman" w:hAnsi="Times New Roman" w:cs="Times New Roman"/>
          <w:sz w:val="24"/>
          <w:szCs w:val="24"/>
        </w:rPr>
        <w:t>-2019</w:t>
      </w:r>
    </w:p>
    <w:p w:rsidR="008438F6" w:rsidRDefault="008438F6" w:rsidP="008438F6">
      <w:pPr>
        <w:rPr>
          <w:rFonts w:ascii="Times New Roman" w:hAnsi="Times New Roman" w:cs="Times New Roman"/>
          <w:sz w:val="24"/>
          <w:szCs w:val="24"/>
        </w:rPr>
      </w:pPr>
    </w:p>
    <w:p w:rsidR="008438F6" w:rsidRPr="00723186" w:rsidRDefault="00BB062C" w:rsidP="008438F6">
      <w:pPr>
        <w:jc w:val="both"/>
        <w:rPr>
          <w:rFonts w:ascii="Times New Roman" w:hAnsi="Times New Roman" w:cs="Times New Roman"/>
          <w:b/>
          <w:sz w:val="24"/>
          <w:szCs w:val="24"/>
        </w:rPr>
      </w:pPr>
      <w:r w:rsidRPr="00723186">
        <w:rPr>
          <w:rFonts w:ascii="Times New Roman" w:hAnsi="Times New Roman" w:cs="Times New Roman"/>
          <w:b/>
          <w:sz w:val="24"/>
          <w:szCs w:val="24"/>
        </w:rPr>
        <w:lastRenderedPageBreak/>
        <w:t xml:space="preserve">La </w:t>
      </w:r>
      <w:r w:rsidR="008438F6" w:rsidRPr="00723186">
        <w:rPr>
          <w:rFonts w:ascii="Times New Roman" w:hAnsi="Times New Roman" w:cs="Times New Roman"/>
          <w:b/>
          <w:sz w:val="24"/>
          <w:szCs w:val="24"/>
        </w:rPr>
        <w:t>Fritanga</w:t>
      </w:r>
    </w:p>
    <w:p w:rsidR="008438F6" w:rsidRPr="00723186" w:rsidRDefault="008438F6" w:rsidP="008438F6">
      <w:pPr>
        <w:jc w:val="both"/>
        <w:rPr>
          <w:rFonts w:ascii="Times New Roman" w:hAnsi="Times New Roman" w:cs="Times New Roman"/>
          <w:sz w:val="24"/>
          <w:szCs w:val="24"/>
        </w:rPr>
      </w:pPr>
      <w:r w:rsidRPr="00723186">
        <w:rPr>
          <w:rFonts w:ascii="Times New Roman" w:hAnsi="Times New Roman" w:cs="Times New Roman"/>
          <w:noProof/>
          <w:sz w:val="24"/>
          <w:szCs w:val="24"/>
          <w:lang w:eastAsia="es-CO"/>
        </w:rPr>
        <w:drawing>
          <wp:inline distT="0" distB="0" distL="0" distR="0">
            <wp:extent cx="5889625" cy="1377538"/>
            <wp:effectExtent l="0" t="0" r="0" b="0"/>
            <wp:docPr id="5" name="Imagen 5" descr="fritanga Bogot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ritanga Bogotá"/>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8861" cy="1384376"/>
                    </a:xfrm>
                    <a:prstGeom prst="rect">
                      <a:avLst/>
                    </a:prstGeom>
                    <a:noFill/>
                    <a:ln>
                      <a:noFill/>
                    </a:ln>
                  </pic:spPr>
                </pic:pic>
              </a:graphicData>
            </a:graphic>
          </wp:inline>
        </w:drawing>
      </w:r>
    </w:p>
    <w:p w:rsidR="008438F6" w:rsidRPr="00723186" w:rsidRDefault="008438F6" w:rsidP="008438F6">
      <w:pPr>
        <w:jc w:val="both"/>
        <w:rPr>
          <w:rFonts w:ascii="Times New Roman" w:hAnsi="Times New Roman" w:cs="Times New Roman"/>
          <w:sz w:val="24"/>
          <w:szCs w:val="24"/>
        </w:rPr>
      </w:pPr>
      <w:r w:rsidRPr="00723186">
        <w:rPr>
          <w:rFonts w:ascii="Times New Roman" w:hAnsi="Times New Roman" w:cs="Times New Roman"/>
          <w:sz w:val="24"/>
          <w:szCs w:val="24"/>
        </w:rPr>
        <w:t>Este es un plato muy representativo de la cultura bogotana. La presencia del cerdo en su preparación simboliza la importancia de este animal en la cocina nacional. Aunque sus ingredientes suelen variar un poco según el lugar donde se prepare, principalmente contiene chorizo, morcilla, chicharrón (la piel del cerdo frita), longaniza, papas, plátano maduro y costilla de cerdo.</w:t>
      </w:r>
    </w:p>
    <w:p w:rsidR="00BB062C" w:rsidRPr="00723186" w:rsidRDefault="00BB062C" w:rsidP="00BB062C">
      <w:pPr>
        <w:jc w:val="both"/>
        <w:rPr>
          <w:rFonts w:ascii="Times New Roman" w:hAnsi="Times New Roman" w:cs="Times New Roman"/>
          <w:b/>
          <w:sz w:val="24"/>
          <w:szCs w:val="24"/>
        </w:rPr>
      </w:pPr>
      <w:r w:rsidRPr="00723186">
        <w:rPr>
          <w:rFonts w:ascii="Times New Roman" w:hAnsi="Times New Roman" w:cs="Times New Roman"/>
          <w:b/>
          <w:sz w:val="24"/>
          <w:szCs w:val="24"/>
        </w:rPr>
        <w:t>Preparación</w:t>
      </w:r>
    </w:p>
    <w:p w:rsidR="00BB062C" w:rsidRPr="00723186" w:rsidRDefault="00BB062C" w:rsidP="00BB062C">
      <w:pPr>
        <w:numPr>
          <w:ilvl w:val="0"/>
          <w:numId w:val="1"/>
        </w:numPr>
        <w:jc w:val="both"/>
        <w:rPr>
          <w:rFonts w:ascii="Times New Roman" w:hAnsi="Times New Roman" w:cs="Times New Roman"/>
          <w:sz w:val="24"/>
          <w:szCs w:val="24"/>
        </w:rPr>
      </w:pPr>
      <w:r w:rsidRPr="00723186">
        <w:rPr>
          <w:rFonts w:ascii="Times New Roman" w:hAnsi="Times New Roman" w:cs="Times New Roman"/>
          <w:sz w:val="24"/>
          <w:szCs w:val="24"/>
        </w:rPr>
        <w:t xml:space="preserve">Cocinar las papas y asar el plátano </w:t>
      </w:r>
      <w:r w:rsidR="00723186" w:rsidRPr="00723186">
        <w:rPr>
          <w:rFonts w:ascii="Times New Roman" w:hAnsi="Times New Roman" w:cs="Times New Roman"/>
          <w:sz w:val="24"/>
          <w:szCs w:val="24"/>
        </w:rPr>
        <w:t xml:space="preserve">maduro ya sea en sarten o en </w:t>
      </w:r>
      <w:r w:rsidRPr="00723186">
        <w:rPr>
          <w:rFonts w:ascii="Times New Roman" w:hAnsi="Times New Roman" w:cs="Times New Roman"/>
          <w:sz w:val="24"/>
          <w:szCs w:val="24"/>
        </w:rPr>
        <w:t xml:space="preserve">asador </w:t>
      </w:r>
    </w:p>
    <w:p w:rsidR="00BB062C" w:rsidRPr="00723186" w:rsidRDefault="00BB062C" w:rsidP="00BB062C">
      <w:pPr>
        <w:numPr>
          <w:ilvl w:val="0"/>
          <w:numId w:val="1"/>
        </w:numPr>
        <w:tabs>
          <w:tab w:val="num" w:pos="720"/>
        </w:tabs>
        <w:jc w:val="both"/>
        <w:rPr>
          <w:rFonts w:ascii="Times New Roman" w:hAnsi="Times New Roman" w:cs="Times New Roman"/>
          <w:sz w:val="24"/>
          <w:szCs w:val="24"/>
        </w:rPr>
      </w:pPr>
      <w:r w:rsidRPr="00723186">
        <w:rPr>
          <w:rFonts w:ascii="Times New Roman" w:hAnsi="Times New Roman" w:cs="Times New Roman"/>
          <w:sz w:val="24"/>
          <w:szCs w:val="24"/>
        </w:rPr>
        <w:t>En un recipiente grande de plástico coloque la carne de cerdo, agregar la salsa de aliños. Mezclar bien, tapar y refrigerar durante por lo menos tres horas o toda la noche.</w:t>
      </w:r>
    </w:p>
    <w:p w:rsidR="00BB062C" w:rsidRPr="00723186" w:rsidRDefault="00BB062C" w:rsidP="00BB062C">
      <w:pPr>
        <w:numPr>
          <w:ilvl w:val="0"/>
          <w:numId w:val="1"/>
        </w:numPr>
        <w:tabs>
          <w:tab w:val="num" w:pos="720"/>
        </w:tabs>
        <w:jc w:val="both"/>
        <w:rPr>
          <w:rFonts w:ascii="Times New Roman" w:hAnsi="Times New Roman" w:cs="Times New Roman"/>
          <w:sz w:val="24"/>
          <w:szCs w:val="24"/>
        </w:rPr>
      </w:pPr>
      <w:r w:rsidRPr="00723186">
        <w:rPr>
          <w:rFonts w:ascii="Times New Roman" w:hAnsi="Times New Roman" w:cs="Times New Roman"/>
          <w:sz w:val="24"/>
          <w:szCs w:val="24"/>
        </w:rPr>
        <w:t>Poner el aceite en una sartén a fuego medio. Cuando el aceite esté caliente. Agregue las costillas de cerdo, chorizo, morcilla, chicharon, freír durante unos 15 minutos o hasta que estén cocinados y dorados.</w:t>
      </w:r>
    </w:p>
    <w:p w:rsidR="00723186" w:rsidRPr="00723186" w:rsidRDefault="00BB062C" w:rsidP="00723186">
      <w:pPr>
        <w:numPr>
          <w:ilvl w:val="0"/>
          <w:numId w:val="1"/>
        </w:numPr>
        <w:jc w:val="both"/>
        <w:rPr>
          <w:rFonts w:ascii="Times New Roman" w:hAnsi="Times New Roman" w:cs="Times New Roman"/>
          <w:sz w:val="24"/>
          <w:szCs w:val="24"/>
        </w:rPr>
      </w:pPr>
      <w:r w:rsidRPr="00723186">
        <w:rPr>
          <w:rFonts w:ascii="Times New Roman" w:hAnsi="Times New Roman" w:cs="Times New Roman"/>
          <w:sz w:val="24"/>
          <w:szCs w:val="24"/>
        </w:rPr>
        <w:t xml:space="preserve">Cuando esté listo para servir, disponer todos los ingredientes en un plato grande de servir y servir con </w:t>
      </w:r>
      <w:r w:rsidR="006D219F">
        <w:rPr>
          <w:rFonts w:ascii="Times New Roman" w:hAnsi="Times New Roman" w:cs="Times New Roman"/>
          <w:sz w:val="24"/>
          <w:szCs w:val="24"/>
        </w:rPr>
        <w:t>guacamole.</w:t>
      </w:r>
    </w:p>
    <w:p w:rsidR="00723186" w:rsidRPr="00603120" w:rsidRDefault="00723186" w:rsidP="00723186">
      <w:pPr>
        <w:jc w:val="both"/>
        <w:rPr>
          <w:rFonts w:ascii="Times New Roman" w:hAnsi="Times New Roman" w:cs="Times New Roman"/>
          <w:b/>
          <w:sz w:val="24"/>
          <w:szCs w:val="24"/>
          <w:lang w:val="en-US"/>
        </w:rPr>
      </w:pPr>
      <w:r w:rsidRPr="00603120">
        <w:rPr>
          <w:rFonts w:ascii="Times New Roman" w:hAnsi="Times New Roman" w:cs="Times New Roman"/>
          <w:b/>
          <w:sz w:val="24"/>
          <w:szCs w:val="24"/>
          <w:lang w:val="en-US"/>
        </w:rPr>
        <w:t>The Fritanga</w:t>
      </w:r>
    </w:p>
    <w:p w:rsidR="00723186" w:rsidRPr="00723186" w:rsidRDefault="00723186" w:rsidP="00723186">
      <w:pPr>
        <w:jc w:val="both"/>
        <w:rPr>
          <w:rFonts w:ascii="Times New Roman" w:hAnsi="Times New Roman" w:cs="Times New Roman"/>
          <w:sz w:val="24"/>
          <w:szCs w:val="24"/>
          <w:lang w:val="en-US"/>
        </w:rPr>
      </w:pPr>
      <w:r w:rsidRPr="00723186">
        <w:rPr>
          <w:rFonts w:ascii="Times New Roman" w:hAnsi="Times New Roman" w:cs="Times New Roman"/>
          <w:sz w:val="24"/>
          <w:szCs w:val="24"/>
          <w:lang w:val="en-US"/>
        </w:rPr>
        <w:t xml:space="preserve">This is a very representative dish of the Bogota culture. The presence of the pig in its preparation symbolizes the importance of this animal in the national kitchen. Although its ingredients tend to vary a bit depending on the place where it is prepared, it mainly contains sausage, blood sausage, </w:t>
      </w:r>
      <w:r w:rsidR="006D219F" w:rsidRPr="00723186">
        <w:rPr>
          <w:rFonts w:ascii="Times New Roman" w:hAnsi="Times New Roman" w:cs="Times New Roman"/>
          <w:sz w:val="24"/>
          <w:szCs w:val="24"/>
          <w:lang w:val="en-US"/>
        </w:rPr>
        <w:t>chicharron</w:t>
      </w:r>
      <w:r w:rsidRPr="00723186">
        <w:rPr>
          <w:rFonts w:ascii="Times New Roman" w:hAnsi="Times New Roman" w:cs="Times New Roman"/>
          <w:sz w:val="24"/>
          <w:szCs w:val="24"/>
          <w:lang w:val="en-US"/>
        </w:rPr>
        <w:t xml:space="preserve"> (fried pork skin), sausage, potatoes, ripe plantain and pork rib.</w:t>
      </w:r>
    </w:p>
    <w:p w:rsidR="00BB062C" w:rsidRPr="00723186" w:rsidRDefault="00BB062C" w:rsidP="00BB062C">
      <w:pPr>
        <w:jc w:val="both"/>
        <w:rPr>
          <w:rFonts w:ascii="Times New Roman" w:hAnsi="Times New Roman" w:cs="Times New Roman"/>
          <w:b/>
          <w:sz w:val="24"/>
          <w:szCs w:val="24"/>
          <w:lang w:val="en-US"/>
        </w:rPr>
      </w:pPr>
      <w:r w:rsidRPr="00723186">
        <w:rPr>
          <w:rFonts w:ascii="Times New Roman" w:hAnsi="Times New Roman" w:cs="Times New Roman"/>
          <w:b/>
          <w:sz w:val="24"/>
          <w:szCs w:val="24"/>
          <w:lang w:val="en-US"/>
        </w:rPr>
        <w:t xml:space="preserve">Preparation </w:t>
      </w:r>
    </w:p>
    <w:p w:rsidR="00BB062C" w:rsidRPr="00723186" w:rsidRDefault="00BB062C" w:rsidP="00723186">
      <w:pPr>
        <w:ind w:left="708"/>
        <w:jc w:val="both"/>
        <w:rPr>
          <w:rFonts w:ascii="Times New Roman" w:hAnsi="Times New Roman" w:cs="Times New Roman"/>
          <w:sz w:val="24"/>
          <w:szCs w:val="24"/>
          <w:lang w:val="en-US"/>
        </w:rPr>
      </w:pPr>
      <w:r w:rsidRPr="00723186">
        <w:rPr>
          <w:rFonts w:ascii="Times New Roman" w:hAnsi="Times New Roman" w:cs="Times New Roman"/>
          <w:sz w:val="24"/>
          <w:szCs w:val="24"/>
          <w:lang w:val="en-US"/>
        </w:rPr>
        <w:t xml:space="preserve">1. Cook the potatoes and roast the </w:t>
      </w:r>
      <w:r w:rsidR="00723186" w:rsidRPr="00723186">
        <w:rPr>
          <w:rFonts w:ascii="Times New Roman" w:hAnsi="Times New Roman" w:cs="Times New Roman"/>
          <w:sz w:val="24"/>
          <w:szCs w:val="24"/>
          <w:lang w:val="en-US"/>
        </w:rPr>
        <w:t>ripe banana either in a pan or i</w:t>
      </w:r>
      <w:r w:rsidRPr="00723186">
        <w:rPr>
          <w:rFonts w:ascii="Times New Roman" w:hAnsi="Times New Roman" w:cs="Times New Roman"/>
          <w:sz w:val="24"/>
          <w:szCs w:val="24"/>
          <w:lang w:val="en-US"/>
        </w:rPr>
        <w:t>n a rotisserie</w:t>
      </w:r>
    </w:p>
    <w:p w:rsidR="00BB062C" w:rsidRPr="00723186" w:rsidRDefault="00BB062C" w:rsidP="00723186">
      <w:pPr>
        <w:ind w:left="708"/>
        <w:jc w:val="both"/>
        <w:rPr>
          <w:rFonts w:ascii="Times New Roman" w:hAnsi="Times New Roman" w:cs="Times New Roman"/>
          <w:sz w:val="24"/>
          <w:szCs w:val="24"/>
          <w:lang w:val="en-US"/>
        </w:rPr>
      </w:pPr>
      <w:r w:rsidRPr="00723186">
        <w:rPr>
          <w:rFonts w:ascii="Times New Roman" w:hAnsi="Times New Roman" w:cs="Times New Roman"/>
          <w:sz w:val="24"/>
          <w:szCs w:val="24"/>
          <w:lang w:val="en-US"/>
        </w:rPr>
        <w:t>2. In a large plastic container place the pork, add the dressing sauce. Mix well, cover and refrigerate for at least three hours or overnight.</w:t>
      </w:r>
    </w:p>
    <w:p w:rsidR="00BB062C" w:rsidRPr="00723186" w:rsidRDefault="00BB062C" w:rsidP="00723186">
      <w:pPr>
        <w:ind w:left="708"/>
        <w:jc w:val="both"/>
        <w:rPr>
          <w:rFonts w:ascii="Times New Roman" w:hAnsi="Times New Roman" w:cs="Times New Roman"/>
          <w:sz w:val="24"/>
          <w:szCs w:val="24"/>
          <w:lang w:val="en-US"/>
        </w:rPr>
      </w:pPr>
      <w:r w:rsidRPr="00723186">
        <w:rPr>
          <w:rFonts w:ascii="Times New Roman" w:hAnsi="Times New Roman" w:cs="Times New Roman"/>
          <w:sz w:val="24"/>
          <w:szCs w:val="24"/>
          <w:lang w:val="en-US"/>
        </w:rPr>
        <w:t xml:space="preserve">3. Put the oil in a pan over medium heat. When the oil is hot. Add the pork ribs, sausage, black pudding, </w:t>
      </w:r>
      <w:r w:rsidR="00723186" w:rsidRPr="00723186">
        <w:rPr>
          <w:rFonts w:ascii="Times New Roman" w:hAnsi="Times New Roman" w:cs="Times New Roman"/>
          <w:sz w:val="24"/>
          <w:szCs w:val="24"/>
          <w:lang w:val="en-US"/>
        </w:rPr>
        <w:t>chicharron</w:t>
      </w:r>
      <w:r w:rsidRPr="00723186">
        <w:rPr>
          <w:rFonts w:ascii="Times New Roman" w:hAnsi="Times New Roman" w:cs="Times New Roman"/>
          <w:sz w:val="24"/>
          <w:szCs w:val="24"/>
          <w:lang w:val="en-US"/>
        </w:rPr>
        <w:t>, fry for about 15 minutes or until they are cooked and browned.</w:t>
      </w:r>
    </w:p>
    <w:p w:rsidR="008438F6" w:rsidRPr="00603120" w:rsidRDefault="00BB062C" w:rsidP="00723186">
      <w:pPr>
        <w:ind w:left="708"/>
        <w:jc w:val="both"/>
        <w:rPr>
          <w:rFonts w:ascii="Times New Roman" w:hAnsi="Times New Roman" w:cs="Times New Roman"/>
          <w:sz w:val="24"/>
          <w:szCs w:val="24"/>
          <w:lang w:val="en-US"/>
        </w:rPr>
      </w:pPr>
      <w:r w:rsidRPr="00723186">
        <w:rPr>
          <w:rFonts w:ascii="Times New Roman" w:hAnsi="Times New Roman" w:cs="Times New Roman"/>
          <w:sz w:val="24"/>
          <w:szCs w:val="24"/>
          <w:lang w:val="en-US"/>
        </w:rPr>
        <w:t>4. When ready to serve, arrange all the ingredients in a large serving</w:t>
      </w:r>
      <w:r w:rsidR="006D219F">
        <w:rPr>
          <w:rFonts w:ascii="Times New Roman" w:hAnsi="Times New Roman" w:cs="Times New Roman"/>
          <w:sz w:val="24"/>
          <w:szCs w:val="24"/>
          <w:lang w:val="en-US"/>
        </w:rPr>
        <w:t xml:space="preserve"> dish and serve with the guacamole.                                                                                                                                                                                                                                                                                                                                                                                                                                                                                                                    </w:t>
      </w:r>
      <w:r w:rsidR="006D219F" w:rsidRPr="00603120">
        <w:rPr>
          <w:rFonts w:ascii="Times New Roman" w:hAnsi="Times New Roman" w:cs="Times New Roman"/>
          <w:sz w:val="24"/>
          <w:szCs w:val="24"/>
          <w:lang w:val="en-US"/>
        </w:rPr>
        <w:t xml:space="preserve">                                                                                                                                                                                                                                                                                                                                                                                                                                      </w:t>
      </w:r>
    </w:p>
    <w:p w:rsidR="00E36F68" w:rsidRPr="00603120" w:rsidRDefault="00E36F68" w:rsidP="008438F6">
      <w:pPr>
        <w:rPr>
          <w:rFonts w:ascii="Times New Roman" w:hAnsi="Times New Roman" w:cs="Times New Roman"/>
          <w:b/>
          <w:noProof/>
          <w:lang w:val="en-US" w:eastAsia="es-CO"/>
        </w:rPr>
      </w:pPr>
    </w:p>
    <w:p w:rsidR="00521A85" w:rsidRPr="00603120" w:rsidRDefault="00521A85" w:rsidP="008438F6">
      <w:pPr>
        <w:rPr>
          <w:rFonts w:ascii="Times New Roman" w:hAnsi="Times New Roman" w:cs="Times New Roman"/>
          <w:b/>
          <w:noProof/>
          <w:lang w:val="en-US" w:eastAsia="es-CO"/>
        </w:rPr>
        <w:sectPr w:rsidR="00521A85" w:rsidRPr="00603120" w:rsidSect="008438F6">
          <w:pgSz w:w="12240" w:h="15840"/>
          <w:pgMar w:top="1418" w:right="1418" w:bottom="1418" w:left="1418" w:header="708" w:footer="708" w:gutter="0"/>
          <w:cols w:space="708"/>
          <w:docGrid w:linePitch="360"/>
        </w:sectPr>
      </w:pPr>
    </w:p>
    <w:p w:rsidR="00684CE0" w:rsidRDefault="00341C00" w:rsidP="00684CE0">
      <w:pPr>
        <w:rPr>
          <w:rFonts w:ascii="Times New Roman" w:hAnsi="Times New Roman" w:cs="Times New Roman"/>
          <w:b/>
          <w:noProof/>
          <w:lang w:val="en-US" w:eastAsia="es-CO"/>
        </w:rPr>
      </w:pPr>
      <w:r w:rsidRPr="006D219F">
        <w:rPr>
          <w:rFonts w:ascii="Times New Roman" w:hAnsi="Times New Roman" w:cs="Times New Roman"/>
          <w:b/>
          <w:noProof/>
          <w:lang w:eastAsia="es-CO"/>
        </w:rPr>
        <w:lastRenderedPageBreak/>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322</wp:posOffset>
                </wp:positionV>
                <wp:extent cx="2360930" cy="676275"/>
                <wp:effectExtent l="0" t="0" r="0" b="9525"/>
                <wp:wrapThrough wrapText="bothSides">
                  <wp:wrapPolygon edited="0">
                    <wp:start x="0" y="0"/>
                    <wp:lineTo x="0" y="21296"/>
                    <wp:lineTo x="21426" y="21296"/>
                    <wp:lineTo x="21426" y="0"/>
                    <wp:lineTo x="0" y="0"/>
                  </wp:wrapPolygon>
                </wp:wrapThrough>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76275"/>
                        </a:xfrm>
                        <a:prstGeom prst="rect">
                          <a:avLst/>
                        </a:prstGeom>
                        <a:solidFill>
                          <a:srgbClr val="FFFFFF"/>
                        </a:solidFill>
                        <a:ln w="9525">
                          <a:noFill/>
                          <a:miter lim="800000"/>
                          <a:headEnd/>
                          <a:tailEnd/>
                        </a:ln>
                      </wps:spPr>
                      <wps:txbx>
                        <w:txbxContent>
                          <w:p w:rsidR="006D219F" w:rsidRPr="00341C00" w:rsidRDefault="00341C00" w:rsidP="002B2E50">
                            <w:pPr>
                              <w:jc w:val="center"/>
                              <w:rPr>
                                <w:rFonts w:ascii="Times New Roman" w:hAnsi="Times New Roman"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41C00">
                              <w:rPr>
                                <w:rFonts w:ascii="Times New Roman" w:hAnsi="Times New Roman"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MENÚ</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0;margin-top:.05pt;width:185.9pt;height:53.25pt;z-index:-25165619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" stroked="f">
                <v:textbox>
                  <w:txbxContent>
                    <w:p w:rsidR="006D219F" w:rsidRPr="00341C00" w:rsidRDefault="00341C00" w:rsidP="002B2E50">
                      <w:pPr>
                        <w:jc w:val="center"/>
                        <w:rPr>
                          <w:rFonts w:ascii="Times New Roman" w:hAnsi="Times New Roman"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341C00">
                        <w:rPr>
                          <w:rFonts w:ascii="Times New Roman" w:hAnsi="Times New Roman" w:cs="Times New Roman"/>
                          <w:b/>
                          <w:color w:val="000000" w:themeColor="text1"/>
                          <w:sz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MENÚ</w:t>
                      </w:r>
                    </w:p>
                  </w:txbxContent>
                </v:textbox>
                <w10:wrap type="through" anchorx="margin"/>
              </v:shape>
            </w:pict>
          </mc:Fallback>
        </mc:AlternateContent>
      </w:r>
    </w:p>
    <w:p w:rsidR="00684CE0" w:rsidRDefault="00684CE0" w:rsidP="00684CE0">
      <w:pPr>
        <w:rPr>
          <w:rFonts w:ascii="Times New Roman" w:hAnsi="Times New Roman" w:cs="Times New Roman"/>
          <w:b/>
          <w:noProof/>
          <w:lang w:eastAsia="es-CO"/>
        </w:rPr>
      </w:pPr>
    </w:p>
    <w:p w:rsidR="00684CE0" w:rsidRDefault="00684CE0" w:rsidP="00684CE0">
      <w:pPr>
        <w:rPr>
          <w:rFonts w:ascii="Times New Roman" w:hAnsi="Times New Roman" w:cs="Times New Roman"/>
          <w:b/>
          <w:noProof/>
          <w:lang w:eastAsia="es-CO"/>
        </w:rPr>
      </w:pPr>
    </w:p>
    <w:p w:rsidR="00684CE0" w:rsidRDefault="00684CE0" w:rsidP="00684CE0">
      <w:pPr>
        <w:jc w:val="center"/>
        <w:rPr>
          <w:rFonts w:ascii="Times New Roman" w:hAnsi="Times New Roman" w:cs="Times New Roman"/>
          <w:b/>
          <w:noProof/>
          <w:lang w:eastAsia="es-CO"/>
        </w:rPr>
      </w:pPr>
    </w:p>
    <w:p w:rsidR="00684CE0" w:rsidRDefault="00684CE0" w:rsidP="00684CE0">
      <w:pPr>
        <w:jc w:val="center"/>
        <w:rPr>
          <w:rFonts w:ascii="Times New Roman" w:hAnsi="Times New Roman" w:cs="Times New Roman"/>
          <w:b/>
          <w:noProof/>
          <w:lang w:eastAsia="es-CO"/>
        </w:rPr>
      </w:pPr>
    </w:p>
    <w:p w:rsidR="00684CE0" w:rsidRDefault="00684CE0" w:rsidP="00684CE0">
      <w:pPr>
        <w:jc w:val="center"/>
        <w:rPr>
          <w:rFonts w:ascii="Times New Roman" w:hAnsi="Times New Roman" w:cs="Times New Roman"/>
          <w:b/>
          <w:noProof/>
          <w:sz w:val="28"/>
          <w:lang w:eastAsia="es-CO"/>
        </w:rPr>
        <w:sectPr w:rsidR="00684CE0" w:rsidSect="00521A85">
          <w:pgSz w:w="15840" w:h="12240" w:orient="landscape"/>
          <w:pgMar w:top="1418" w:right="1418" w:bottom="1418" w:left="1418" w:header="709" w:footer="709" w:gutter="0"/>
          <w:cols w:num="2" w:space="708"/>
          <w:docGrid w:linePitch="360"/>
        </w:sectPr>
      </w:pPr>
    </w:p>
    <w:p w:rsidR="008438F6" w:rsidRPr="00684CE0" w:rsidRDefault="00341C00" w:rsidP="00684CE0">
      <w:pPr>
        <w:jc w:val="center"/>
        <w:rPr>
          <w:rFonts w:ascii="Times New Roman" w:hAnsi="Times New Roman" w:cs="Times New Roman"/>
          <w:b/>
          <w:noProof/>
          <w:sz w:val="28"/>
          <w:lang w:eastAsia="es-CO"/>
        </w:rPr>
      </w:pPr>
      <w:r w:rsidRPr="00684CE0">
        <w:rPr>
          <w:rFonts w:ascii="Times New Roman" w:hAnsi="Times New Roman" w:cs="Times New Roman"/>
          <w:b/>
          <w:noProof/>
          <w:sz w:val="28"/>
          <w:lang w:eastAsia="es-CO"/>
        </w:rPr>
        <w:t>Desayuno Típico De Bogotá</w:t>
      </w:r>
    </w:p>
    <w:p w:rsidR="002B2E50" w:rsidRPr="00684CE0" w:rsidRDefault="00684CE0" w:rsidP="00684CE0">
      <w:pPr>
        <w:jc w:val="center"/>
        <w:rPr>
          <w:rFonts w:ascii="Times New Roman" w:hAnsi="Times New Roman" w:cs="Times New Roman"/>
          <w:b/>
          <w:color w:val="000000" w:themeColor="text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BB062C">
        <w:rPr>
          <w:rFonts w:ascii="Times New Roman" w:hAnsi="Times New Roman" w:cs="Times New Roman"/>
          <w:noProof/>
          <w:lang w:eastAsia="es-CO"/>
        </w:rPr>
        <w:drawing>
          <wp:anchor distT="0" distB="0" distL="114300" distR="114300" simplePos="0" relativeHeight="251658240" behindDoc="1" locked="0" layoutInCell="1" allowOverlap="1">
            <wp:simplePos x="0" y="0"/>
            <wp:positionH relativeFrom="margin">
              <wp:align>center</wp:align>
            </wp:positionH>
            <wp:positionV relativeFrom="paragraph">
              <wp:posOffset>741746</wp:posOffset>
            </wp:positionV>
            <wp:extent cx="7819696" cy="1733550"/>
            <wp:effectExtent l="0" t="0" r="0" b="0"/>
            <wp:wrapNone/>
            <wp:docPr id="7" name="Imagen 7" descr="Changua Bogot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angua Bogotá"/>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9696"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3F6" w:rsidRPr="00684CE0" w:rsidRDefault="00341C00" w:rsidP="00684CE0">
      <w:pPr>
        <w:spacing w:after="360"/>
        <w:jc w:val="center"/>
        <w:rPr>
          <w:rFonts w:ascii="Times New Roman" w:hAnsi="Times New Roman" w:cs="Times New Roman"/>
          <w:b/>
          <w:color w:val="000000" w:themeColor="text1"/>
          <w:sz w:val="1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sectPr w:rsidR="006043F6" w:rsidRPr="00684CE0" w:rsidSect="00684CE0">
          <w:type w:val="continuous"/>
          <w:pgSz w:w="15840" w:h="12240" w:orient="landscape"/>
          <w:pgMar w:top="1418" w:right="1418" w:bottom="1418" w:left="1418" w:header="709" w:footer="709" w:gutter="0"/>
          <w:cols w:num="2" w:space="708"/>
          <w:docGrid w:linePitch="360"/>
        </w:sectPr>
      </w:pPr>
      <w:r w:rsidRPr="00684CE0">
        <w:rPr>
          <w:rFonts w:ascii="Times New Roman" w:hAnsi="Times New Roman" w:cs="Times New Roman"/>
          <w:b/>
          <w:noProof/>
          <w:sz w:val="28"/>
          <w:lang w:eastAsia="es-CO"/>
        </w:rPr>
        <w:t>Typical Bogota Breakfast</w:t>
      </w:r>
    </w:p>
    <w:p w:rsidR="006043F6" w:rsidRPr="002B2E50" w:rsidRDefault="006043F6" w:rsidP="002B2E50">
      <w:pPr>
        <w:ind w:left="1416"/>
        <w:rPr>
          <w:rFonts w:ascii="Times New Roman" w:hAnsi="Times New Roman" w:cs="Times New Roman"/>
          <w:noProof/>
          <w:lang w:eastAsia="es-CO"/>
        </w:rPr>
        <w:sectPr w:rsidR="006043F6" w:rsidRPr="002B2E50" w:rsidSect="006043F6">
          <w:type w:val="continuous"/>
          <w:pgSz w:w="15840" w:h="12240" w:orient="landscape"/>
          <w:pgMar w:top="1418" w:right="1418" w:bottom="1418" w:left="1418" w:header="709" w:footer="709" w:gutter="0"/>
          <w:cols w:num="2" w:space="708"/>
          <w:docGrid w:linePitch="360"/>
        </w:sectPr>
      </w:pPr>
    </w:p>
    <w:p w:rsidR="008438F6" w:rsidRPr="002B2E50" w:rsidRDefault="008438F6" w:rsidP="002B2E50">
      <w:pPr>
        <w:rPr>
          <w:rFonts w:ascii="Times New Roman" w:hAnsi="Times New Roman" w:cs="Times New Roman"/>
          <w:noProof/>
          <w:lang w:eastAsia="es-CO"/>
        </w:rPr>
      </w:pPr>
    </w:p>
    <w:p w:rsidR="006043F6" w:rsidRPr="002B2E50" w:rsidRDefault="006043F6" w:rsidP="00341C00">
      <w:pPr>
        <w:jc w:val="center"/>
        <w:rPr>
          <w:rFonts w:ascii="Times New Roman" w:hAnsi="Times New Roman" w:cs="Times New Roman"/>
          <w:noProof/>
          <w:lang w:eastAsia="es-CO"/>
        </w:rPr>
      </w:pPr>
    </w:p>
    <w:p w:rsidR="006043F6" w:rsidRPr="002B2E50" w:rsidRDefault="006043F6" w:rsidP="00341C00">
      <w:pPr>
        <w:jc w:val="center"/>
        <w:rPr>
          <w:rFonts w:ascii="Times New Roman" w:hAnsi="Times New Roman" w:cs="Times New Roman"/>
          <w:noProof/>
          <w:lang w:eastAsia="es-CO"/>
        </w:rPr>
      </w:pPr>
    </w:p>
    <w:p w:rsidR="002B2E50" w:rsidRDefault="002B2E50" w:rsidP="00684CE0">
      <w:pPr>
        <w:rPr>
          <w:rFonts w:ascii="Times New Roman" w:hAnsi="Times New Roman" w:cs="Times New Roman"/>
          <w:noProof/>
          <w:lang w:eastAsia="es-CO"/>
        </w:rPr>
      </w:pPr>
    </w:p>
    <w:p w:rsidR="00521A85" w:rsidRPr="00341C00" w:rsidRDefault="00521A85" w:rsidP="00684CE0">
      <w:pPr>
        <w:jc w:val="center"/>
        <w:rPr>
          <w:rFonts w:ascii="Times New Roman" w:hAnsi="Times New Roman" w:cs="Times New Roman"/>
          <w:b/>
          <w:noProof/>
          <w:lang w:eastAsia="es-CO"/>
        </w:rPr>
      </w:pPr>
      <w:r w:rsidRPr="00341C00">
        <w:rPr>
          <w:rFonts w:ascii="Times New Roman" w:hAnsi="Times New Roman" w:cs="Times New Roman"/>
          <w:b/>
          <w:noProof/>
          <w:lang w:eastAsia="es-CO"/>
        </w:rPr>
        <w:t>Ingredientes:</w:t>
      </w:r>
    </w:p>
    <w:p w:rsidR="006D219F" w:rsidRDefault="00521A85" w:rsidP="00684CE0">
      <w:pPr>
        <w:jc w:val="center"/>
        <w:rPr>
          <w:rFonts w:ascii="Times New Roman" w:hAnsi="Times New Roman" w:cs="Times New Roman"/>
          <w:noProof/>
          <w:lang w:eastAsia="es-CO"/>
        </w:rPr>
      </w:pPr>
      <w:r w:rsidRPr="006D219F">
        <w:rPr>
          <w:rFonts w:ascii="Times New Roman" w:hAnsi="Times New Roman" w:cs="Times New Roman"/>
          <w:noProof/>
          <w:lang w:eastAsia="es-CO"/>
        </w:rPr>
        <w:t>leche</w:t>
      </w:r>
      <w:r w:rsidR="008438F6" w:rsidRPr="006D219F">
        <w:rPr>
          <w:rFonts w:ascii="Times New Roman" w:hAnsi="Times New Roman" w:cs="Times New Roman"/>
          <w:noProof/>
          <w:lang w:eastAsia="es-CO"/>
        </w:rPr>
        <w:t xml:space="preserve"> huevos, la </w:t>
      </w:r>
      <w:r w:rsidRPr="006D219F">
        <w:rPr>
          <w:rFonts w:ascii="Times New Roman" w:hAnsi="Times New Roman" w:cs="Times New Roman"/>
          <w:noProof/>
          <w:lang w:eastAsia="es-CO"/>
        </w:rPr>
        <w:t>cebolla y el cilantro.</w:t>
      </w:r>
      <w:r w:rsidR="008438F6" w:rsidRPr="006D219F">
        <w:rPr>
          <w:rFonts w:ascii="Times New Roman" w:hAnsi="Times New Roman" w:cs="Times New Roman"/>
          <w:noProof/>
          <w:lang w:eastAsia="es-CO"/>
        </w:rPr>
        <w:t xml:space="preserve"> Puedes acompañarlo con “pan calado”, similar a una tostada.</w:t>
      </w:r>
    </w:p>
    <w:p w:rsidR="006D219F" w:rsidRDefault="00684CE0" w:rsidP="00684CE0">
      <w:pPr>
        <w:jc w:val="center"/>
        <w:rPr>
          <w:rFonts w:ascii="Times New Roman" w:hAnsi="Times New Roman" w:cs="Times New Roman"/>
          <w:noProof/>
          <w:lang w:eastAsia="es-CO"/>
        </w:rPr>
      </w:pPr>
      <w:r w:rsidRPr="00684CE0">
        <w:rPr>
          <w:rFonts w:ascii="Times New Roman" w:hAnsi="Times New Roman" w:cs="Times New Roman"/>
          <w:noProof/>
          <w:lang w:val="en-US" w:eastAsia="es-CO"/>
        </w:rPr>
        <mc:AlternateContent>
          <mc:Choice Requires="wps">
            <w:drawing>
              <wp:anchor distT="45720" distB="45720" distL="114300" distR="114300" simplePos="0" relativeHeight="251662336" behindDoc="0" locked="0" layoutInCell="1" allowOverlap="1">
                <wp:simplePos x="0" y="0"/>
                <wp:positionH relativeFrom="margin">
                  <wp:posOffset>259099</wp:posOffset>
                </wp:positionH>
                <wp:positionV relativeFrom="paragraph">
                  <wp:posOffset>303530</wp:posOffset>
                </wp:positionV>
                <wp:extent cx="7929245" cy="1404620"/>
                <wp:effectExtent l="0" t="0" r="0" b="4445"/>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29245" cy="1404620"/>
                        </a:xfrm>
                        <a:prstGeom prst="rect">
                          <a:avLst/>
                        </a:prstGeom>
                        <a:noFill/>
                        <a:ln w="9525">
                          <a:noFill/>
                          <a:miter lim="800000"/>
                          <a:headEnd/>
                          <a:tailEnd/>
                        </a:ln>
                      </wps:spPr>
                      <wps:txbx>
                        <w:txbxContent>
                          <w:p w:rsidR="00684CE0" w:rsidRDefault="00684CE0">
                            <w:pPr>
                              <w:rPr>
                                <w:rFonts w:ascii="Times New Roman" w:hAnsi="Times New Roman" w:cs="Times New Roman"/>
                                <w:b/>
                                <w:color w:val="FF0000"/>
                                <w:sz w:val="28"/>
                                <w:u w:val="single"/>
                              </w:rPr>
                            </w:pPr>
                            <w:r w:rsidRPr="00684CE0">
                              <w:rPr>
                                <w:rFonts w:ascii="Times New Roman" w:hAnsi="Times New Roman" w:cs="Times New Roman"/>
                                <w:b/>
                                <w:sz w:val="28"/>
                                <w:u w:val="single"/>
                              </w:rPr>
                              <w:t>Audio:</w:t>
                            </w:r>
                            <w:r>
                              <w:rPr>
                                <w:rFonts w:ascii="Times New Roman" w:hAnsi="Times New Roman" w:cs="Times New Roman"/>
                                <w:b/>
                                <w:sz w:val="28"/>
                                <w:u w:val="single"/>
                              </w:rPr>
                              <w:t xml:space="preserve"> </w:t>
                            </w:r>
                            <w:hyperlink r:id="rId9" w:history="1">
                              <w:r w:rsidR="005B79CE" w:rsidRPr="00421F9D">
                                <w:rPr>
                                  <w:rStyle w:val="Hipervnculo"/>
                                  <w:rFonts w:ascii="Times New Roman" w:hAnsi="Times New Roman" w:cs="Times New Roman"/>
                                  <w:sz w:val="28"/>
                                </w:rPr>
                                <w:t>https://drive.google.com/file/d/107GagAHEws4Wy8Dvqwd9GjVOLZYd7DTs/view?usp=sharing</w:t>
                              </w:r>
                            </w:hyperlink>
                          </w:p>
                          <w:p w:rsidR="005B79CE" w:rsidRPr="005B79CE" w:rsidRDefault="005B79CE">
                            <w:pPr>
                              <w:rPr>
                                <w:lang w:val="en-US"/>
                              </w:rPr>
                            </w:pPr>
                            <w:r w:rsidRPr="005B79CE">
                              <w:rPr>
                                <w:rFonts w:ascii="Times New Roman" w:hAnsi="Times New Roman" w:cs="Times New Roman"/>
                                <w:b/>
                                <w:sz w:val="28"/>
                                <w:u w:val="single"/>
                                <w:lang w:val="en-US"/>
                              </w:rPr>
                              <w:t>Blog:</w:t>
                            </w:r>
                            <w:r w:rsidRPr="005B79CE">
                              <w:rPr>
                                <w:lang w:val="en-US"/>
                              </w:rPr>
                              <w:t xml:space="preserve"> </w:t>
                            </w:r>
                            <w:hyperlink r:id="rId10" w:history="1">
                              <w:r w:rsidRPr="005B79CE">
                                <w:rPr>
                                  <w:rStyle w:val="Hipervnculo"/>
                                  <w:lang w:val="en-US"/>
                                </w:rPr>
                                <w:t>https://englishsanfrancisquito.blogspot.com/2019/03/san-francisquito.html</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0.4pt;margin-top:23.9pt;width:624.3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" filled="f" stroked="f">
                <v:textbox style="mso-fit-shape-to-text:t">
                  <w:txbxContent>
                    <w:p w:rsidR="00684CE0" w:rsidRDefault="00684CE0">
                      <w:pPr>
                        <w:rPr>
                          <w:rFonts w:ascii="Times New Roman" w:hAnsi="Times New Roman" w:cs="Times New Roman"/>
                          <w:b/>
                          <w:color w:val="FF0000"/>
                          <w:sz w:val="28"/>
                          <w:u w:val="single"/>
                        </w:rPr>
                      </w:pPr>
                      <w:r w:rsidRPr="00684CE0">
                        <w:rPr>
                          <w:rFonts w:ascii="Times New Roman" w:hAnsi="Times New Roman" w:cs="Times New Roman"/>
                          <w:b/>
                          <w:sz w:val="28"/>
                          <w:u w:val="single"/>
                        </w:rPr>
                        <w:t>Audio:</w:t>
                      </w:r>
                      <w:r>
                        <w:rPr>
                          <w:rFonts w:ascii="Times New Roman" w:hAnsi="Times New Roman" w:cs="Times New Roman"/>
                          <w:b/>
                          <w:sz w:val="28"/>
                          <w:u w:val="single"/>
                        </w:rPr>
                        <w:t xml:space="preserve"> </w:t>
                      </w:r>
                      <w:hyperlink r:id="rId11" w:history="1">
                        <w:r w:rsidR="005B79CE" w:rsidRPr="00421F9D">
                          <w:rPr>
                            <w:rStyle w:val="Hipervnculo"/>
                            <w:rFonts w:ascii="Times New Roman" w:hAnsi="Times New Roman" w:cs="Times New Roman"/>
                            <w:sz w:val="28"/>
                          </w:rPr>
                          <w:t>https://drive.google.com/file/d/107GagAHEws4Wy8Dvqwd9GjVOLZYd7DTs/view?usp=sharing</w:t>
                        </w:r>
                      </w:hyperlink>
                    </w:p>
                    <w:p w:rsidR="005B79CE" w:rsidRPr="005B79CE" w:rsidRDefault="005B79CE">
                      <w:pPr>
                        <w:rPr>
                          <w:lang w:val="en-US"/>
                        </w:rPr>
                      </w:pPr>
                      <w:r w:rsidRPr="005B79CE">
                        <w:rPr>
                          <w:rFonts w:ascii="Times New Roman" w:hAnsi="Times New Roman" w:cs="Times New Roman"/>
                          <w:b/>
                          <w:sz w:val="28"/>
                          <w:u w:val="single"/>
                          <w:lang w:val="en-US"/>
                        </w:rPr>
                        <w:t>Blog:</w:t>
                      </w:r>
                      <w:r w:rsidRPr="005B79CE">
                        <w:rPr>
                          <w:lang w:val="en-US"/>
                        </w:rPr>
                        <w:t xml:space="preserve"> </w:t>
                      </w:r>
                      <w:hyperlink r:id="rId12" w:history="1">
                        <w:r w:rsidRPr="005B79CE">
                          <w:rPr>
                            <w:rStyle w:val="Hipervnculo"/>
                            <w:lang w:val="en-US"/>
                          </w:rPr>
                          <w:t>https://englishsanfrancisquito.blogspot.com/2019/03/san-francisquito.html</w:t>
                        </w:r>
                      </w:hyperlink>
                    </w:p>
                  </w:txbxContent>
                </v:textbox>
                <w10:wrap type="square" anchorx="margin"/>
              </v:shape>
            </w:pict>
          </mc:Fallback>
        </mc:AlternateContent>
      </w:r>
    </w:p>
    <w:p w:rsidR="006D219F" w:rsidRDefault="006D219F" w:rsidP="00684CE0">
      <w:pPr>
        <w:jc w:val="center"/>
        <w:rPr>
          <w:rFonts w:ascii="Times New Roman" w:hAnsi="Times New Roman" w:cs="Times New Roman"/>
          <w:noProof/>
          <w:lang w:eastAsia="es-CO"/>
        </w:rPr>
      </w:pPr>
      <w:bookmarkStart w:id="0" w:name="_GoBack"/>
      <w:bookmarkEnd w:id="0"/>
    </w:p>
    <w:p w:rsidR="006D219F" w:rsidRDefault="006D219F" w:rsidP="00684CE0">
      <w:pPr>
        <w:jc w:val="center"/>
        <w:rPr>
          <w:rFonts w:ascii="Times New Roman" w:hAnsi="Times New Roman" w:cs="Times New Roman"/>
          <w:noProof/>
          <w:lang w:eastAsia="es-CO"/>
        </w:rPr>
      </w:pPr>
    </w:p>
    <w:p w:rsidR="006D219F" w:rsidRDefault="006D219F" w:rsidP="00684CE0">
      <w:pPr>
        <w:jc w:val="center"/>
        <w:rPr>
          <w:rFonts w:ascii="Times New Roman" w:hAnsi="Times New Roman" w:cs="Times New Roman"/>
          <w:noProof/>
          <w:lang w:eastAsia="es-CO"/>
        </w:rPr>
      </w:pPr>
    </w:p>
    <w:p w:rsidR="006D219F" w:rsidRDefault="006D219F" w:rsidP="00684CE0">
      <w:pPr>
        <w:jc w:val="center"/>
        <w:rPr>
          <w:rFonts w:ascii="Times New Roman" w:hAnsi="Times New Roman" w:cs="Times New Roman"/>
          <w:noProof/>
          <w:lang w:eastAsia="es-CO"/>
        </w:rPr>
      </w:pPr>
    </w:p>
    <w:p w:rsidR="00684CE0" w:rsidRDefault="00684CE0" w:rsidP="00684CE0">
      <w:pPr>
        <w:jc w:val="center"/>
        <w:rPr>
          <w:rFonts w:ascii="Times New Roman" w:hAnsi="Times New Roman" w:cs="Times New Roman"/>
          <w:noProof/>
          <w:lang w:eastAsia="es-CO"/>
        </w:rPr>
      </w:pPr>
    </w:p>
    <w:p w:rsidR="00684CE0" w:rsidRDefault="00684CE0" w:rsidP="00684CE0">
      <w:pPr>
        <w:jc w:val="center"/>
        <w:rPr>
          <w:rFonts w:ascii="Times New Roman" w:hAnsi="Times New Roman" w:cs="Times New Roman"/>
          <w:b/>
          <w:noProof/>
          <w:lang w:val="en-US" w:eastAsia="es-CO"/>
        </w:rPr>
      </w:pPr>
    </w:p>
    <w:p w:rsidR="006D219F" w:rsidRPr="00603120" w:rsidRDefault="006D219F" w:rsidP="00684CE0">
      <w:pPr>
        <w:jc w:val="center"/>
        <w:rPr>
          <w:rFonts w:ascii="Times New Roman" w:hAnsi="Times New Roman" w:cs="Times New Roman"/>
          <w:b/>
          <w:noProof/>
          <w:lang w:val="en-US" w:eastAsia="es-CO"/>
        </w:rPr>
      </w:pPr>
      <w:r w:rsidRPr="00603120">
        <w:rPr>
          <w:rFonts w:ascii="Times New Roman" w:hAnsi="Times New Roman" w:cs="Times New Roman"/>
          <w:b/>
          <w:noProof/>
          <w:lang w:val="en-US" w:eastAsia="es-CO"/>
        </w:rPr>
        <w:t>Ingredients:</w:t>
      </w:r>
    </w:p>
    <w:p w:rsidR="008438F6" w:rsidRDefault="006D219F" w:rsidP="00684CE0">
      <w:pPr>
        <w:jc w:val="center"/>
        <w:rPr>
          <w:rFonts w:ascii="Times New Roman" w:hAnsi="Times New Roman" w:cs="Times New Roman"/>
          <w:noProof/>
          <w:lang w:val="en-US" w:eastAsia="es-CO"/>
        </w:rPr>
      </w:pPr>
      <w:r w:rsidRPr="006D219F">
        <w:rPr>
          <w:rFonts w:ascii="Times New Roman" w:hAnsi="Times New Roman" w:cs="Times New Roman"/>
          <w:noProof/>
          <w:lang w:val="en-US" w:eastAsia="es-CO"/>
        </w:rPr>
        <w:t>Milk eggs, onion and cilantro. You can accompany it with "openwork bread", similar to a toast.</w:t>
      </w:r>
    </w:p>
    <w:p w:rsidR="00684CE0" w:rsidRDefault="00684CE0" w:rsidP="00684CE0">
      <w:pPr>
        <w:jc w:val="center"/>
        <w:rPr>
          <w:rFonts w:ascii="Times New Roman" w:hAnsi="Times New Roman" w:cs="Times New Roman"/>
          <w:noProof/>
          <w:lang w:val="en-US" w:eastAsia="es-CO"/>
        </w:rPr>
      </w:pPr>
    </w:p>
    <w:p w:rsidR="00684CE0" w:rsidRPr="00341C00" w:rsidRDefault="00684CE0" w:rsidP="00684CE0">
      <w:pPr>
        <w:jc w:val="center"/>
        <w:rPr>
          <w:rFonts w:ascii="Times New Roman" w:hAnsi="Times New Roman" w:cs="Times New Roman"/>
          <w:noProof/>
          <w:lang w:val="en-US" w:eastAsia="es-CO"/>
        </w:rPr>
      </w:pPr>
    </w:p>
    <w:p w:rsidR="00636B60" w:rsidRPr="006D219F" w:rsidRDefault="00636B60">
      <w:pPr>
        <w:rPr>
          <w:lang w:val="en-US"/>
        </w:rPr>
      </w:pPr>
    </w:p>
    <w:sectPr w:rsidR="00636B60" w:rsidRPr="006D219F" w:rsidSect="006043F6">
      <w:type w:val="continuous"/>
      <w:pgSz w:w="15840" w:h="12240" w:orient="landscape"/>
      <w:pgMar w:top="1418" w:right="1418" w:bottom="1418" w:left="1418"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39C7" w:rsidRDefault="000339C7" w:rsidP="008438F6">
      <w:pPr>
        <w:spacing w:after="0" w:line="240" w:lineRule="auto"/>
      </w:pPr>
      <w:r>
        <w:separator/>
      </w:r>
    </w:p>
  </w:endnote>
  <w:endnote w:type="continuationSeparator" w:id="0">
    <w:p w:rsidR="000339C7" w:rsidRDefault="000339C7" w:rsidP="00843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39C7" w:rsidRDefault="000339C7" w:rsidP="008438F6">
      <w:pPr>
        <w:spacing w:after="0" w:line="240" w:lineRule="auto"/>
      </w:pPr>
      <w:r>
        <w:separator/>
      </w:r>
    </w:p>
  </w:footnote>
  <w:footnote w:type="continuationSeparator" w:id="0">
    <w:p w:rsidR="000339C7" w:rsidRDefault="000339C7" w:rsidP="008438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B2416"/>
    <w:multiLevelType w:val="multilevel"/>
    <w:tmpl w:val="32EAABF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F6"/>
    <w:rsid w:val="000339C7"/>
    <w:rsid w:val="002B2E50"/>
    <w:rsid w:val="00341C00"/>
    <w:rsid w:val="00521A85"/>
    <w:rsid w:val="005B79CE"/>
    <w:rsid w:val="00603120"/>
    <w:rsid w:val="006043F6"/>
    <w:rsid w:val="00636B60"/>
    <w:rsid w:val="00684CE0"/>
    <w:rsid w:val="006D219F"/>
    <w:rsid w:val="00723186"/>
    <w:rsid w:val="008438F6"/>
    <w:rsid w:val="00B07C93"/>
    <w:rsid w:val="00BB062C"/>
    <w:rsid w:val="00E36F68"/>
    <w:rsid w:val="00F11259"/>
    <w:rsid w:val="00F422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C09CC"/>
  <w15:chartTrackingRefBased/>
  <w15:docId w15:val="{36EB1AD0-9DF7-406A-B5CE-B8F02DDC2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438F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38F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38F6"/>
  </w:style>
  <w:style w:type="paragraph" w:styleId="Piedepgina">
    <w:name w:val="footer"/>
    <w:basedOn w:val="Normal"/>
    <w:link w:val="PiedepginaCar"/>
    <w:uiPriority w:val="99"/>
    <w:unhideWhenUsed/>
    <w:rsid w:val="008438F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38F6"/>
  </w:style>
  <w:style w:type="character" w:styleId="Hipervnculo">
    <w:name w:val="Hyperlink"/>
    <w:basedOn w:val="Fuentedeprrafopredeter"/>
    <w:uiPriority w:val="99"/>
    <w:unhideWhenUsed/>
    <w:rsid w:val="005B79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02142">
      <w:bodyDiv w:val="1"/>
      <w:marLeft w:val="0"/>
      <w:marRight w:val="0"/>
      <w:marTop w:val="0"/>
      <w:marBottom w:val="0"/>
      <w:divBdr>
        <w:top w:val="none" w:sz="0" w:space="0" w:color="auto"/>
        <w:left w:val="none" w:sz="0" w:space="0" w:color="auto"/>
        <w:bottom w:val="none" w:sz="0" w:space="0" w:color="auto"/>
        <w:right w:val="none" w:sz="0" w:space="0" w:color="auto"/>
      </w:divBdr>
    </w:div>
    <w:div w:id="1144200465">
      <w:bodyDiv w:val="1"/>
      <w:marLeft w:val="0"/>
      <w:marRight w:val="0"/>
      <w:marTop w:val="0"/>
      <w:marBottom w:val="0"/>
      <w:divBdr>
        <w:top w:val="none" w:sz="0" w:space="0" w:color="auto"/>
        <w:left w:val="none" w:sz="0" w:space="0" w:color="auto"/>
        <w:bottom w:val="none" w:sz="0" w:space="0" w:color="auto"/>
        <w:right w:val="none" w:sz="0" w:space="0" w:color="auto"/>
      </w:divBdr>
    </w:div>
    <w:div w:id="1365522626">
      <w:bodyDiv w:val="1"/>
      <w:marLeft w:val="0"/>
      <w:marRight w:val="0"/>
      <w:marTop w:val="0"/>
      <w:marBottom w:val="0"/>
      <w:divBdr>
        <w:top w:val="none" w:sz="0" w:space="0" w:color="auto"/>
        <w:left w:val="none" w:sz="0" w:space="0" w:color="auto"/>
        <w:bottom w:val="none" w:sz="0" w:space="0" w:color="auto"/>
        <w:right w:val="none" w:sz="0" w:space="0" w:color="auto"/>
      </w:divBdr>
    </w:div>
    <w:div w:id="1454442316">
      <w:bodyDiv w:val="1"/>
      <w:marLeft w:val="0"/>
      <w:marRight w:val="0"/>
      <w:marTop w:val="0"/>
      <w:marBottom w:val="0"/>
      <w:divBdr>
        <w:top w:val="none" w:sz="0" w:space="0" w:color="auto"/>
        <w:left w:val="none" w:sz="0" w:space="0" w:color="auto"/>
        <w:bottom w:val="none" w:sz="0" w:space="0" w:color="auto"/>
        <w:right w:val="none" w:sz="0" w:space="0" w:color="auto"/>
      </w:divBdr>
    </w:div>
    <w:div w:id="1765297352">
      <w:bodyDiv w:val="1"/>
      <w:marLeft w:val="0"/>
      <w:marRight w:val="0"/>
      <w:marTop w:val="0"/>
      <w:marBottom w:val="0"/>
      <w:divBdr>
        <w:top w:val="none" w:sz="0" w:space="0" w:color="auto"/>
        <w:left w:val="none" w:sz="0" w:space="0" w:color="auto"/>
        <w:bottom w:val="none" w:sz="0" w:space="0" w:color="auto"/>
        <w:right w:val="none" w:sz="0" w:space="0" w:color="auto"/>
      </w:divBdr>
    </w:div>
    <w:div w:id="1796943128">
      <w:bodyDiv w:val="1"/>
      <w:marLeft w:val="0"/>
      <w:marRight w:val="0"/>
      <w:marTop w:val="0"/>
      <w:marBottom w:val="0"/>
      <w:divBdr>
        <w:top w:val="none" w:sz="0" w:space="0" w:color="auto"/>
        <w:left w:val="none" w:sz="0" w:space="0" w:color="auto"/>
        <w:bottom w:val="none" w:sz="0" w:space="0" w:color="auto"/>
        <w:right w:val="none" w:sz="0" w:space="0" w:color="auto"/>
      </w:divBdr>
    </w:div>
    <w:div w:id="1987515352">
      <w:bodyDiv w:val="1"/>
      <w:marLeft w:val="0"/>
      <w:marRight w:val="0"/>
      <w:marTop w:val="0"/>
      <w:marBottom w:val="0"/>
      <w:divBdr>
        <w:top w:val="none" w:sz="0" w:space="0" w:color="auto"/>
        <w:left w:val="none" w:sz="0" w:space="0" w:color="auto"/>
        <w:bottom w:val="none" w:sz="0" w:space="0" w:color="auto"/>
        <w:right w:val="none" w:sz="0" w:space="0" w:color="auto"/>
      </w:divBdr>
    </w:div>
    <w:div w:id="2096046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glishsanfrancisquito.blogspot.com/2019/03/san-francisquit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07GagAHEws4Wy8Dvqwd9GjVOLZYd7DTs/view?usp=sharing" TargetMode="External"/><Relationship Id="rId5" Type="http://schemas.openxmlformats.org/officeDocument/2006/relationships/footnotes" Target="footnotes.xml"/><Relationship Id="rId10" Type="http://schemas.openxmlformats.org/officeDocument/2006/relationships/hyperlink" Target="https://englishsanfrancisquito.blogspot.com/2019/03/san-francisquito.html" TargetMode="External"/><Relationship Id="rId4" Type="http://schemas.openxmlformats.org/officeDocument/2006/relationships/webSettings" Target="webSettings.xml"/><Relationship Id="rId9" Type="http://schemas.openxmlformats.org/officeDocument/2006/relationships/hyperlink" Target="https://drive.google.com/file/d/107GagAHEws4Wy8Dvqwd9GjVOLZYd7DTs/view?usp=sharing"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506</Words>
  <Characters>2787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Keiner Riquet</dc:creator>
  <cp:keywords/>
  <dc:description/>
  <cp:lastModifiedBy>Keiner Riquet</cp:lastModifiedBy>
  <cp:revision>6</cp:revision>
  <dcterms:created xsi:type="dcterms:W3CDTF">2019-04-04T00:51:00Z</dcterms:created>
  <dcterms:modified xsi:type="dcterms:W3CDTF">2019-04-05T04:39:00Z</dcterms:modified>
</cp:coreProperties>
</file>