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685" w:rsidRPr="004B4409" w:rsidRDefault="00E026E4" w:rsidP="006E2F83">
      <w:pPr>
        <w:jc w:val="both"/>
        <w:rPr>
          <w:rFonts w:ascii="Arial" w:hAnsi="Arial" w:cs="Arial"/>
          <w:b/>
          <w:sz w:val="24"/>
          <w:szCs w:val="24"/>
        </w:rPr>
      </w:pPr>
      <w:r>
        <w:rPr>
          <w:rFonts w:ascii="Arial" w:hAnsi="Arial" w:cs="Arial"/>
          <w:b/>
          <w:sz w:val="24"/>
          <w:szCs w:val="24"/>
        </w:rPr>
        <w:t>Buena</w:t>
      </w:r>
      <w:r w:rsidR="00A57976" w:rsidRPr="004B4409">
        <w:rPr>
          <w:rFonts w:ascii="Arial" w:hAnsi="Arial" w:cs="Arial"/>
          <w:b/>
          <w:sz w:val="24"/>
          <w:szCs w:val="24"/>
        </w:rPr>
        <w:t xml:space="preserve">s </w:t>
      </w:r>
      <w:r w:rsidR="007E47C2" w:rsidRPr="004B4409">
        <w:rPr>
          <w:rFonts w:ascii="Arial" w:hAnsi="Arial" w:cs="Arial"/>
          <w:b/>
          <w:sz w:val="24"/>
          <w:szCs w:val="24"/>
        </w:rPr>
        <w:t>noches</w:t>
      </w:r>
      <w:r w:rsidR="00A04685" w:rsidRPr="004B4409">
        <w:rPr>
          <w:rFonts w:ascii="Arial" w:hAnsi="Arial" w:cs="Arial"/>
          <w:b/>
          <w:sz w:val="24"/>
          <w:szCs w:val="24"/>
        </w:rPr>
        <w:t>.</w:t>
      </w:r>
    </w:p>
    <w:p w:rsidR="007E47C2" w:rsidRDefault="007E47C2" w:rsidP="006E2F83">
      <w:pPr>
        <w:jc w:val="both"/>
        <w:rPr>
          <w:rFonts w:ascii="Arial" w:hAnsi="Arial" w:cs="Arial"/>
          <w:sz w:val="24"/>
          <w:szCs w:val="24"/>
        </w:rPr>
      </w:pPr>
    </w:p>
    <w:p w:rsidR="007E47C2" w:rsidRDefault="007E47C2" w:rsidP="006E2F83">
      <w:pPr>
        <w:jc w:val="both"/>
        <w:rPr>
          <w:rFonts w:ascii="Arial" w:hAnsi="Arial" w:cs="Arial"/>
          <w:sz w:val="24"/>
          <w:szCs w:val="24"/>
        </w:rPr>
      </w:pPr>
      <w:r>
        <w:rPr>
          <w:rFonts w:ascii="Arial" w:hAnsi="Arial" w:cs="Arial"/>
          <w:sz w:val="24"/>
          <w:szCs w:val="24"/>
        </w:rPr>
        <w:t xml:space="preserve">El análisis del resultado final de la nómina de la empresa creaciones G&amp;J S.A.S, de acuerdo a las cifras obtenidas durante la realización del ejercicio, son las siguientes. </w:t>
      </w:r>
    </w:p>
    <w:p w:rsidR="007E47C2" w:rsidRDefault="007E47C2" w:rsidP="006E2F83">
      <w:pPr>
        <w:jc w:val="both"/>
        <w:rPr>
          <w:rFonts w:ascii="Arial" w:hAnsi="Arial" w:cs="Arial"/>
          <w:sz w:val="24"/>
          <w:szCs w:val="24"/>
        </w:rPr>
      </w:pPr>
    </w:p>
    <w:p w:rsidR="007E47C2" w:rsidRDefault="007E47C2" w:rsidP="006E2F83">
      <w:pPr>
        <w:jc w:val="both"/>
        <w:rPr>
          <w:rFonts w:ascii="Arial" w:hAnsi="Arial" w:cs="Arial"/>
          <w:sz w:val="24"/>
          <w:szCs w:val="24"/>
        </w:rPr>
      </w:pPr>
      <w:r>
        <w:rPr>
          <w:rFonts w:ascii="Arial" w:hAnsi="Arial" w:cs="Arial"/>
          <w:sz w:val="24"/>
          <w:szCs w:val="24"/>
        </w:rPr>
        <w:t xml:space="preserve">De los 10 colaboradores de planta de la compañía, siete personas tienen derecho al beneficio de subsidio de transporte, ya que su salario básico no sobre pasa los dos salarios mínimos legales </w:t>
      </w:r>
      <w:r w:rsidR="00E026E4">
        <w:rPr>
          <w:rFonts w:ascii="Arial" w:hAnsi="Arial" w:cs="Arial"/>
          <w:sz w:val="24"/>
          <w:szCs w:val="24"/>
        </w:rPr>
        <w:t>vigentes (</w:t>
      </w:r>
      <w:r>
        <w:rPr>
          <w:rFonts w:ascii="Arial" w:hAnsi="Arial" w:cs="Arial"/>
          <w:sz w:val="24"/>
          <w:szCs w:val="24"/>
        </w:rPr>
        <w:t>SMLV).</w:t>
      </w:r>
    </w:p>
    <w:p w:rsidR="008B4226" w:rsidRDefault="008B4226" w:rsidP="006E2F83">
      <w:pPr>
        <w:jc w:val="both"/>
        <w:rPr>
          <w:rFonts w:ascii="Arial" w:hAnsi="Arial" w:cs="Arial"/>
          <w:sz w:val="24"/>
          <w:szCs w:val="24"/>
        </w:rPr>
      </w:pPr>
    </w:p>
    <w:p w:rsidR="007E47C2" w:rsidRDefault="007E47C2" w:rsidP="006E2F83">
      <w:pPr>
        <w:jc w:val="both"/>
        <w:rPr>
          <w:rFonts w:ascii="Arial" w:hAnsi="Arial" w:cs="Arial"/>
          <w:sz w:val="24"/>
          <w:szCs w:val="24"/>
        </w:rPr>
      </w:pPr>
      <w:r w:rsidRPr="007E47C2">
        <w:rPr>
          <w:rFonts w:ascii="Arial" w:hAnsi="Arial" w:cs="Arial"/>
          <w:noProof/>
          <w:sz w:val="24"/>
          <w:szCs w:val="24"/>
          <w:lang w:val="en-US"/>
        </w:rPr>
        <w:drawing>
          <wp:inline distT="0" distB="0" distL="0" distR="0" wp14:anchorId="725AE88D" wp14:editId="03230E2D">
            <wp:extent cx="2657475" cy="1953895"/>
            <wp:effectExtent l="0" t="0" r="9525" b="825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E47C2" w:rsidRDefault="007E47C2" w:rsidP="006E2F83">
      <w:pPr>
        <w:jc w:val="both"/>
        <w:rPr>
          <w:rFonts w:ascii="Arial" w:hAnsi="Arial" w:cs="Arial"/>
          <w:sz w:val="24"/>
          <w:szCs w:val="24"/>
        </w:rPr>
      </w:pPr>
    </w:p>
    <w:p w:rsidR="007E47C2" w:rsidRDefault="00E026E4" w:rsidP="006E2F83">
      <w:pPr>
        <w:jc w:val="both"/>
        <w:rPr>
          <w:rFonts w:ascii="Arial" w:hAnsi="Arial" w:cs="Arial"/>
          <w:sz w:val="24"/>
          <w:szCs w:val="24"/>
        </w:rPr>
      </w:pPr>
      <w:r>
        <w:rPr>
          <w:rFonts w:ascii="Arial" w:hAnsi="Arial" w:cs="Arial"/>
          <w:sz w:val="24"/>
          <w:szCs w:val="24"/>
        </w:rPr>
        <w:t>Las horas extras</w:t>
      </w:r>
      <w:r w:rsidR="001F2905">
        <w:rPr>
          <w:rFonts w:ascii="Arial" w:hAnsi="Arial" w:cs="Arial"/>
          <w:sz w:val="24"/>
          <w:szCs w:val="24"/>
        </w:rPr>
        <w:t xml:space="preserve"> cancelada</w:t>
      </w:r>
      <w:r>
        <w:rPr>
          <w:rFonts w:ascii="Arial" w:hAnsi="Arial" w:cs="Arial"/>
          <w:sz w:val="24"/>
          <w:szCs w:val="24"/>
        </w:rPr>
        <w:t>s</w:t>
      </w:r>
      <w:r w:rsidR="001F2905">
        <w:rPr>
          <w:rFonts w:ascii="Arial" w:hAnsi="Arial" w:cs="Arial"/>
          <w:sz w:val="24"/>
          <w:szCs w:val="24"/>
        </w:rPr>
        <w:t xml:space="preserve"> al personal, se observa que uno solo de ellos laboro 20 horas extras en el mes (diurnas, nocturnas y dominicales), esto podría crear inconformismos en el resto del personal. Se recomienda verificar la programación del personal con el fin de que todos los colaboradores tengan la posibilidad de acceder a este beneficio.</w:t>
      </w:r>
    </w:p>
    <w:p w:rsidR="008B4226" w:rsidRDefault="008B4226" w:rsidP="006E2F83">
      <w:pPr>
        <w:jc w:val="both"/>
        <w:rPr>
          <w:rFonts w:ascii="Arial" w:hAnsi="Arial" w:cs="Arial"/>
          <w:sz w:val="24"/>
          <w:szCs w:val="24"/>
        </w:rPr>
      </w:pPr>
    </w:p>
    <w:p w:rsidR="001F2905" w:rsidRDefault="001F2905" w:rsidP="006E2F83">
      <w:pPr>
        <w:jc w:val="both"/>
        <w:rPr>
          <w:rFonts w:ascii="Arial" w:hAnsi="Arial" w:cs="Arial"/>
          <w:sz w:val="24"/>
          <w:szCs w:val="24"/>
        </w:rPr>
      </w:pPr>
      <w:r w:rsidRPr="001F2905">
        <w:rPr>
          <w:rFonts w:ascii="Arial" w:hAnsi="Arial" w:cs="Arial"/>
          <w:noProof/>
          <w:sz w:val="24"/>
          <w:szCs w:val="24"/>
          <w:lang w:val="en-US"/>
        </w:rPr>
        <w:drawing>
          <wp:inline distT="0" distB="0" distL="0" distR="0" wp14:anchorId="1164AA1B" wp14:editId="3B7D25EB">
            <wp:extent cx="2781300" cy="1809115"/>
            <wp:effectExtent l="0" t="0" r="0" b="63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B4226" w:rsidRDefault="008B4226" w:rsidP="006E2F83">
      <w:pPr>
        <w:jc w:val="both"/>
        <w:rPr>
          <w:rFonts w:ascii="Arial" w:hAnsi="Arial" w:cs="Arial"/>
          <w:sz w:val="24"/>
          <w:szCs w:val="24"/>
        </w:rPr>
      </w:pPr>
    </w:p>
    <w:p w:rsidR="008B4226" w:rsidRDefault="008B4226" w:rsidP="006E2F83">
      <w:pPr>
        <w:jc w:val="both"/>
        <w:rPr>
          <w:rFonts w:ascii="Arial" w:hAnsi="Arial" w:cs="Arial"/>
          <w:sz w:val="24"/>
          <w:szCs w:val="24"/>
        </w:rPr>
      </w:pPr>
      <w:r>
        <w:rPr>
          <w:rFonts w:ascii="Arial" w:hAnsi="Arial" w:cs="Arial"/>
          <w:sz w:val="24"/>
          <w:szCs w:val="24"/>
        </w:rPr>
        <w:lastRenderedPageBreak/>
        <w:t xml:space="preserve">El pago total de la nómina del presente mes es </w:t>
      </w:r>
      <w:r w:rsidR="00E026E4">
        <w:rPr>
          <w:rFonts w:ascii="Arial" w:hAnsi="Arial" w:cs="Arial"/>
          <w:sz w:val="24"/>
          <w:szCs w:val="24"/>
        </w:rPr>
        <w:t>de $</w:t>
      </w:r>
      <w:r>
        <w:rPr>
          <w:rFonts w:ascii="Arial" w:hAnsi="Arial" w:cs="Arial"/>
          <w:sz w:val="24"/>
          <w:szCs w:val="24"/>
        </w:rPr>
        <w:t xml:space="preserve"> 8.006.961, lo cual está ajustado al presupuesto de que dispone la compañía para este rubro. </w:t>
      </w:r>
    </w:p>
    <w:p w:rsidR="008B4226" w:rsidRDefault="008B4226" w:rsidP="006E2F83">
      <w:pPr>
        <w:jc w:val="both"/>
        <w:rPr>
          <w:rFonts w:ascii="Arial" w:hAnsi="Arial" w:cs="Arial"/>
          <w:sz w:val="24"/>
          <w:szCs w:val="24"/>
        </w:rPr>
      </w:pPr>
    </w:p>
    <w:p w:rsidR="008B4226" w:rsidRDefault="008B4226" w:rsidP="006E2F83">
      <w:pPr>
        <w:jc w:val="both"/>
        <w:rPr>
          <w:rFonts w:ascii="Arial" w:hAnsi="Arial" w:cs="Arial"/>
          <w:sz w:val="24"/>
          <w:szCs w:val="24"/>
        </w:rPr>
      </w:pPr>
      <w:r w:rsidRPr="008B4226">
        <w:rPr>
          <w:rFonts w:ascii="Arial" w:hAnsi="Arial" w:cs="Arial"/>
          <w:noProof/>
          <w:sz w:val="24"/>
          <w:szCs w:val="24"/>
          <w:lang w:val="en-US"/>
        </w:rPr>
        <w:drawing>
          <wp:inline distT="0" distB="0" distL="0" distR="0" wp14:anchorId="1AE029E3" wp14:editId="1D13B322">
            <wp:extent cx="2981325" cy="2081530"/>
            <wp:effectExtent l="0" t="0" r="9525" b="1397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B4226" w:rsidRDefault="008B4226" w:rsidP="006E2F83">
      <w:pPr>
        <w:jc w:val="both"/>
        <w:rPr>
          <w:rFonts w:ascii="Arial" w:hAnsi="Arial" w:cs="Arial"/>
          <w:sz w:val="24"/>
          <w:szCs w:val="24"/>
        </w:rPr>
      </w:pPr>
    </w:p>
    <w:p w:rsidR="007E47C2" w:rsidRPr="00517375" w:rsidRDefault="00517375" w:rsidP="006E2F83">
      <w:pPr>
        <w:jc w:val="both"/>
        <w:rPr>
          <w:rFonts w:ascii="Arial" w:hAnsi="Arial" w:cs="Arial"/>
          <w:sz w:val="24"/>
          <w:szCs w:val="24"/>
          <w:lang w:val="en-US"/>
        </w:rPr>
      </w:pPr>
      <w:r w:rsidRPr="00517375">
        <w:rPr>
          <w:rFonts w:ascii="Arial" w:hAnsi="Arial" w:cs="Arial"/>
          <w:sz w:val="24"/>
          <w:szCs w:val="24"/>
          <w:lang w:val="en-US"/>
        </w:rPr>
        <w:t>URL NOMINA.</w:t>
      </w:r>
    </w:p>
    <w:p w:rsidR="00517375" w:rsidRDefault="00624D07" w:rsidP="006E2F83">
      <w:pPr>
        <w:jc w:val="both"/>
        <w:rPr>
          <w:rFonts w:ascii="Arial" w:hAnsi="Arial" w:cs="Arial"/>
          <w:sz w:val="24"/>
          <w:szCs w:val="24"/>
          <w:lang w:val="en-US"/>
        </w:rPr>
      </w:pPr>
      <w:hyperlink r:id="rId10" w:history="1">
        <w:r w:rsidR="00517375" w:rsidRPr="00ED371E">
          <w:rPr>
            <w:rStyle w:val="Hipervnculo"/>
            <w:rFonts w:ascii="Arial" w:hAnsi="Arial" w:cs="Arial"/>
            <w:sz w:val="24"/>
            <w:szCs w:val="24"/>
            <w:lang w:val="en-US"/>
          </w:rPr>
          <w:t>https://drive.google.com/file/d/19W3nQUmJFTXqNej9YJVKAB9iDjzLrGKh/view?usp=sharing</w:t>
        </w:r>
      </w:hyperlink>
    </w:p>
    <w:p w:rsidR="00517375" w:rsidRPr="00517375" w:rsidRDefault="00517375" w:rsidP="006E2F83">
      <w:pPr>
        <w:jc w:val="both"/>
        <w:rPr>
          <w:rFonts w:ascii="Arial" w:hAnsi="Arial" w:cs="Arial"/>
          <w:sz w:val="24"/>
          <w:szCs w:val="24"/>
          <w:lang w:val="en-US"/>
        </w:rPr>
      </w:pPr>
    </w:p>
    <w:p w:rsidR="00517375" w:rsidRPr="00517375" w:rsidRDefault="00517375" w:rsidP="006E2F83">
      <w:pPr>
        <w:jc w:val="both"/>
        <w:rPr>
          <w:rFonts w:ascii="Arial" w:hAnsi="Arial" w:cs="Arial"/>
          <w:sz w:val="24"/>
          <w:szCs w:val="24"/>
          <w:lang w:val="en-US"/>
        </w:rPr>
      </w:pPr>
    </w:p>
    <w:p w:rsidR="00517375" w:rsidRPr="00E026E4" w:rsidRDefault="00517375" w:rsidP="006E2F83">
      <w:pPr>
        <w:jc w:val="both"/>
        <w:rPr>
          <w:rFonts w:ascii="Arial" w:hAnsi="Arial" w:cs="Arial"/>
          <w:sz w:val="24"/>
          <w:szCs w:val="24"/>
          <w:lang w:val="en-US"/>
        </w:rPr>
      </w:pPr>
      <w:r w:rsidRPr="00E026E4">
        <w:rPr>
          <w:rFonts w:ascii="Arial" w:hAnsi="Arial" w:cs="Arial"/>
          <w:sz w:val="24"/>
          <w:szCs w:val="24"/>
          <w:lang w:val="en-US"/>
        </w:rPr>
        <w:t>URL. POWER POINT</w:t>
      </w:r>
    </w:p>
    <w:p w:rsidR="00517375" w:rsidRPr="00E026E4" w:rsidRDefault="00624D07" w:rsidP="006E2F83">
      <w:pPr>
        <w:jc w:val="both"/>
        <w:rPr>
          <w:rFonts w:ascii="Arial" w:hAnsi="Arial" w:cs="Arial"/>
          <w:sz w:val="24"/>
          <w:szCs w:val="24"/>
          <w:lang w:val="en-US"/>
        </w:rPr>
      </w:pPr>
      <w:hyperlink r:id="rId11" w:history="1">
        <w:r w:rsidR="00517375" w:rsidRPr="00E026E4">
          <w:rPr>
            <w:rStyle w:val="Hipervnculo"/>
            <w:rFonts w:ascii="Arial" w:hAnsi="Arial" w:cs="Arial"/>
            <w:sz w:val="24"/>
            <w:szCs w:val="24"/>
            <w:lang w:val="en-US"/>
          </w:rPr>
          <w:t>https://drive.google.com/file/d/14Q9IVN0403PL6dfwXUB0jf2pUEULUkDG/view?usp=sharing</w:t>
        </w:r>
      </w:hyperlink>
    </w:p>
    <w:p w:rsidR="00517375" w:rsidRPr="00E026E4" w:rsidRDefault="00517375" w:rsidP="006E2F83">
      <w:pPr>
        <w:jc w:val="both"/>
        <w:rPr>
          <w:rFonts w:ascii="Arial" w:hAnsi="Arial" w:cs="Arial"/>
          <w:sz w:val="24"/>
          <w:szCs w:val="24"/>
          <w:lang w:val="en-US"/>
        </w:rPr>
      </w:pPr>
    </w:p>
    <w:p w:rsidR="00517375" w:rsidRPr="00E026E4" w:rsidRDefault="00517375" w:rsidP="006E2F83">
      <w:pPr>
        <w:jc w:val="both"/>
        <w:rPr>
          <w:rFonts w:ascii="Arial" w:hAnsi="Arial" w:cs="Arial"/>
          <w:sz w:val="24"/>
          <w:szCs w:val="24"/>
          <w:lang w:val="en-US"/>
        </w:rPr>
      </w:pPr>
    </w:p>
    <w:p w:rsidR="00B34109" w:rsidRPr="00E026E4" w:rsidRDefault="00B34109" w:rsidP="006E2F83">
      <w:pPr>
        <w:jc w:val="both"/>
        <w:rPr>
          <w:rFonts w:ascii="Arial" w:hAnsi="Arial" w:cs="Arial"/>
          <w:sz w:val="24"/>
          <w:szCs w:val="24"/>
          <w:lang w:val="en-US"/>
        </w:rPr>
      </w:pPr>
    </w:p>
    <w:p w:rsidR="00B34109" w:rsidRPr="00E026E4" w:rsidRDefault="00B34109" w:rsidP="006E2F83">
      <w:pPr>
        <w:jc w:val="both"/>
        <w:rPr>
          <w:rFonts w:ascii="Arial" w:hAnsi="Arial" w:cs="Arial"/>
          <w:sz w:val="24"/>
          <w:szCs w:val="24"/>
          <w:lang w:val="en-US"/>
        </w:rPr>
      </w:pPr>
    </w:p>
    <w:p w:rsidR="0048540C" w:rsidRDefault="0048540C" w:rsidP="00B34109">
      <w:pPr>
        <w:jc w:val="both"/>
        <w:rPr>
          <w:rFonts w:ascii="Arial" w:hAnsi="Arial" w:cs="Arial"/>
          <w:sz w:val="24"/>
          <w:szCs w:val="24"/>
        </w:rPr>
      </w:pPr>
      <w:r>
        <w:rPr>
          <w:rFonts w:ascii="Arial" w:hAnsi="Arial" w:cs="Arial"/>
          <w:sz w:val="24"/>
          <w:szCs w:val="24"/>
        </w:rPr>
        <w:t>Cordialmente.</w:t>
      </w:r>
    </w:p>
    <w:p w:rsidR="0048540C" w:rsidRDefault="0048540C" w:rsidP="00B34109">
      <w:pPr>
        <w:jc w:val="both"/>
        <w:rPr>
          <w:rFonts w:ascii="Arial" w:hAnsi="Arial" w:cs="Arial"/>
          <w:sz w:val="24"/>
          <w:szCs w:val="24"/>
        </w:rPr>
      </w:pPr>
    </w:p>
    <w:p w:rsidR="0048540C" w:rsidRDefault="0048540C" w:rsidP="00B34109">
      <w:pPr>
        <w:jc w:val="both"/>
        <w:rPr>
          <w:rFonts w:ascii="Arial" w:hAnsi="Arial" w:cs="Arial"/>
          <w:sz w:val="24"/>
          <w:szCs w:val="24"/>
        </w:rPr>
      </w:pPr>
      <w:r>
        <w:rPr>
          <w:rFonts w:ascii="Arial" w:hAnsi="Arial" w:cs="Arial"/>
          <w:sz w:val="24"/>
          <w:szCs w:val="24"/>
        </w:rPr>
        <w:t xml:space="preserve">Giovanni Costo </w:t>
      </w:r>
      <w:r w:rsidR="007E47C2">
        <w:rPr>
          <w:rFonts w:ascii="Arial" w:hAnsi="Arial" w:cs="Arial"/>
          <w:sz w:val="24"/>
          <w:szCs w:val="24"/>
        </w:rPr>
        <w:t>Hernández</w:t>
      </w:r>
    </w:p>
    <w:p w:rsidR="00E026E4" w:rsidRDefault="00E026E4" w:rsidP="00B34109">
      <w:pPr>
        <w:jc w:val="both"/>
        <w:rPr>
          <w:rFonts w:ascii="Arial" w:hAnsi="Arial" w:cs="Arial"/>
          <w:sz w:val="24"/>
          <w:szCs w:val="24"/>
        </w:rPr>
      </w:pPr>
      <w:r>
        <w:rPr>
          <w:rFonts w:ascii="Arial" w:hAnsi="Arial" w:cs="Arial"/>
          <w:sz w:val="24"/>
          <w:szCs w:val="24"/>
        </w:rPr>
        <w:t>CC.79697495</w:t>
      </w:r>
    </w:p>
    <w:p w:rsidR="00D51378" w:rsidRDefault="00E026E4" w:rsidP="00B34109">
      <w:pPr>
        <w:jc w:val="both"/>
        <w:rPr>
          <w:rFonts w:ascii="Arial" w:hAnsi="Arial" w:cs="Arial"/>
          <w:sz w:val="24"/>
          <w:szCs w:val="24"/>
        </w:rPr>
      </w:pPr>
      <w:r>
        <w:rPr>
          <w:rFonts w:ascii="Arial" w:hAnsi="Arial" w:cs="Arial"/>
          <w:sz w:val="24"/>
          <w:szCs w:val="24"/>
        </w:rPr>
        <w:t>G</w:t>
      </w:r>
      <w:r w:rsidR="00D51378">
        <w:rPr>
          <w:rFonts w:ascii="Arial" w:hAnsi="Arial" w:cs="Arial"/>
          <w:sz w:val="24"/>
          <w:szCs w:val="24"/>
        </w:rPr>
        <w:t xml:space="preserve">eraldine Sánchez Salazar  </w:t>
      </w:r>
    </w:p>
    <w:p w:rsidR="0048540C" w:rsidRDefault="00E026E4" w:rsidP="00B34109">
      <w:pPr>
        <w:jc w:val="both"/>
        <w:rPr>
          <w:rFonts w:ascii="Arial" w:hAnsi="Arial" w:cs="Arial"/>
          <w:sz w:val="24"/>
          <w:szCs w:val="24"/>
        </w:rPr>
      </w:pPr>
      <w:r>
        <w:rPr>
          <w:rFonts w:ascii="Arial" w:hAnsi="Arial" w:cs="Arial"/>
          <w:sz w:val="24"/>
          <w:szCs w:val="24"/>
        </w:rPr>
        <w:t xml:space="preserve">CC.1007683217 </w:t>
      </w:r>
      <w:bookmarkStart w:id="0" w:name="_GoBack"/>
      <w:bookmarkEnd w:id="0"/>
    </w:p>
    <w:p w:rsidR="00B34109" w:rsidRDefault="009E2A8C" w:rsidP="00B34109">
      <w:pPr>
        <w:jc w:val="both"/>
        <w:rPr>
          <w:rFonts w:ascii="Arial" w:hAnsi="Arial" w:cs="Arial"/>
          <w:sz w:val="24"/>
          <w:szCs w:val="24"/>
        </w:rPr>
      </w:pPr>
      <w:r>
        <w:rPr>
          <w:rFonts w:ascii="Arial" w:hAnsi="Arial" w:cs="Arial"/>
          <w:sz w:val="24"/>
          <w:szCs w:val="24"/>
        </w:rPr>
        <w:lastRenderedPageBreak/>
        <w:t xml:space="preserve">  </w:t>
      </w:r>
    </w:p>
    <w:p w:rsidR="00B34109" w:rsidRPr="00B34109" w:rsidRDefault="00B34109" w:rsidP="00B34109">
      <w:pPr>
        <w:jc w:val="both"/>
        <w:rPr>
          <w:rFonts w:ascii="Arial" w:hAnsi="Arial" w:cs="Arial"/>
          <w:sz w:val="24"/>
          <w:szCs w:val="24"/>
        </w:rPr>
      </w:pPr>
    </w:p>
    <w:p w:rsidR="00A57976" w:rsidRDefault="00A57976" w:rsidP="006E2F83">
      <w:pPr>
        <w:jc w:val="both"/>
        <w:rPr>
          <w:rFonts w:ascii="Arial" w:hAnsi="Arial" w:cs="Arial"/>
          <w:sz w:val="24"/>
          <w:szCs w:val="24"/>
        </w:rPr>
      </w:pPr>
    </w:p>
    <w:p w:rsidR="00C3762F" w:rsidRDefault="00C3762F">
      <w:pPr>
        <w:jc w:val="both"/>
        <w:rPr>
          <w:rFonts w:ascii="Arial" w:hAnsi="Arial" w:cs="Arial"/>
          <w:sz w:val="24"/>
          <w:szCs w:val="24"/>
        </w:rPr>
      </w:pPr>
    </w:p>
    <w:sectPr w:rsidR="00C376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D07" w:rsidRDefault="00624D07" w:rsidP="000D3745">
      <w:pPr>
        <w:spacing w:after="0" w:line="240" w:lineRule="auto"/>
      </w:pPr>
      <w:r>
        <w:separator/>
      </w:r>
    </w:p>
  </w:endnote>
  <w:endnote w:type="continuationSeparator" w:id="0">
    <w:p w:rsidR="00624D07" w:rsidRDefault="00624D07" w:rsidP="000D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D07" w:rsidRDefault="00624D07" w:rsidP="000D3745">
      <w:pPr>
        <w:spacing w:after="0" w:line="240" w:lineRule="auto"/>
      </w:pPr>
      <w:r>
        <w:separator/>
      </w:r>
    </w:p>
  </w:footnote>
  <w:footnote w:type="continuationSeparator" w:id="0">
    <w:p w:rsidR="00624D07" w:rsidRDefault="00624D07" w:rsidP="000D3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7F4"/>
    <w:multiLevelType w:val="hybridMultilevel"/>
    <w:tmpl w:val="8E2A5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97598F"/>
    <w:multiLevelType w:val="hybridMultilevel"/>
    <w:tmpl w:val="F3D61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9E4C62"/>
    <w:multiLevelType w:val="hybridMultilevel"/>
    <w:tmpl w:val="2FD43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C62793"/>
    <w:multiLevelType w:val="hybridMultilevel"/>
    <w:tmpl w:val="D95C4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15206A"/>
    <w:multiLevelType w:val="hybridMultilevel"/>
    <w:tmpl w:val="5EEE6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F373EF"/>
    <w:multiLevelType w:val="hybridMultilevel"/>
    <w:tmpl w:val="CCB83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A67F6F"/>
    <w:multiLevelType w:val="hybridMultilevel"/>
    <w:tmpl w:val="11FA1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E97FC3"/>
    <w:multiLevelType w:val="hybridMultilevel"/>
    <w:tmpl w:val="3D009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9C4DCD"/>
    <w:multiLevelType w:val="hybridMultilevel"/>
    <w:tmpl w:val="00BCA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6B2C9D"/>
    <w:multiLevelType w:val="hybridMultilevel"/>
    <w:tmpl w:val="85B611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4F59CB"/>
    <w:multiLevelType w:val="hybridMultilevel"/>
    <w:tmpl w:val="16368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CE2C89"/>
    <w:multiLevelType w:val="hybridMultilevel"/>
    <w:tmpl w:val="61BCED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7E82AEA"/>
    <w:multiLevelType w:val="hybridMultilevel"/>
    <w:tmpl w:val="00F88714"/>
    <w:lvl w:ilvl="0" w:tplc="240A0001">
      <w:start w:val="1"/>
      <w:numFmt w:val="bullet"/>
      <w:lvlText w:val=""/>
      <w:lvlJc w:val="left"/>
      <w:pPr>
        <w:ind w:left="1050" w:hanging="360"/>
      </w:pPr>
      <w:rPr>
        <w:rFonts w:ascii="Symbol" w:hAnsi="Symbol" w:hint="default"/>
      </w:rPr>
    </w:lvl>
    <w:lvl w:ilvl="1" w:tplc="240A0003" w:tentative="1">
      <w:start w:val="1"/>
      <w:numFmt w:val="bullet"/>
      <w:lvlText w:val="o"/>
      <w:lvlJc w:val="left"/>
      <w:pPr>
        <w:ind w:left="1770" w:hanging="360"/>
      </w:pPr>
      <w:rPr>
        <w:rFonts w:ascii="Courier New" w:hAnsi="Courier New" w:cs="Courier New" w:hint="default"/>
      </w:rPr>
    </w:lvl>
    <w:lvl w:ilvl="2" w:tplc="240A0005" w:tentative="1">
      <w:start w:val="1"/>
      <w:numFmt w:val="bullet"/>
      <w:lvlText w:val=""/>
      <w:lvlJc w:val="left"/>
      <w:pPr>
        <w:ind w:left="2490" w:hanging="360"/>
      </w:pPr>
      <w:rPr>
        <w:rFonts w:ascii="Wingdings" w:hAnsi="Wingdings" w:hint="default"/>
      </w:rPr>
    </w:lvl>
    <w:lvl w:ilvl="3" w:tplc="240A0001" w:tentative="1">
      <w:start w:val="1"/>
      <w:numFmt w:val="bullet"/>
      <w:lvlText w:val=""/>
      <w:lvlJc w:val="left"/>
      <w:pPr>
        <w:ind w:left="3210" w:hanging="360"/>
      </w:pPr>
      <w:rPr>
        <w:rFonts w:ascii="Symbol" w:hAnsi="Symbol" w:hint="default"/>
      </w:rPr>
    </w:lvl>
    <w:lvl w:ilvl="4" w:tplc="240A0003" w:tentative="1">
      <w:start w:val="1"/>
      <w:numFmt w:val="bullet"/>
      <w:lvlText w:val="o"/>
      <w:lvlJc w:val="left"/>
      <w:pPr>
        <w:ind w:left="3930" w:hanging="360"/>
      </w:pPr>
      <w:rPr>
        <w:rFonts w:ascii="Courier New" w:hAnsi="Courier New" w:cs="Courier New" w:hint="default"/>
      </w:rPr>
    </w:lvl>
    <w:lvl w:ilvl="5" w:tplc="240A0005" w:tentative="1">
      <w:start w:val="1"/>
      <w:numFmt w:val="bullet"/>
      <w:lvlText w:val=""/>
      <w:lvlJc w:val="left"/>
      <w:pPr>
        <w:ind w:left="4650" w:hanging="360"/>
      </w:pPr>
      <w:rPr>
        <w:rFonts w:ascii="Wingdings" w:hAnsi="Wingdings" w:hint="default"/>
      </w:rPr>
    </w:lvl>
    <w:lvl w:ilvl="6" w:tplc="240A0001" w:tentative="1">
      <w:start w:val="1"/>
      <w:numFmt w:val="bullet"/>
      <w:lvlText w:val=""/>
      <w:lvlJc w:val="left"/>
      <w:pPr>
        <w:ind w:left="5370" w:hanging="360"/>
      </w:pPr>
      <w:rPr>
        <w:rFonts w:ascii="Symbol" w:hAnsi="Symbol" w:hint="default"/>
      </w:rPr>
    </w:lvl>
    <w:lvl w:ilvl="7" w:tplc="240A0003" w:tentative="1">
      <w:start w:val="1"/>
      <w:numFmt w:val="bullet"/>
      <w:lvlText w:val="o"/>
      <w:lvlJc w:val="left"/>
      <w:pPr>
        <w:ind w:left="6090" w:hanging="360"/>
      </w:pPr>
      <w:rPr>
        <w:rFonts w:ascii="Courier New" w:hAnsi="Courier New" w:cs="Courier New" w:hint="default"/>
      </w:rPr>
    </w:lvl>
    <w:lvl w:ilvl="8" w:tplc="240A0005" w:tentative="1">
      <w:start w:val="1"/>
      <w:numFmt w:val="bullet"/>
      <w:lvlText w:val=""/>
      <w:lvlJc w:val="left"/>
      <w:pPr>
        <w:ind w:left="6810" w:hanging="360"/>
      </w:pPr>
      <w:rPr>
        <w:rFonts w:ascii="Wingdings" w:hAnsi="Wingdings" w:hint="default"/>
      </w:rPr>
    </w:lvl>
  </w:abstractNum>
  <w:abstractNum w:abstractNumId="13" w15:restartNumberingAfterBreak="0">
    <w:nsid w:val="2EBB0620"/>
    <w:multiLevelType w:val="hybridMultilevel"/>
    <w:tmpl w:val="35E4E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4735A6C"/>
    <w:multiLevelType w:val="hybridMultilevel"/>
    <w:tmpl w:val="54303E24"/>
    <w:lvl w:ilvl="0" w:tplc="240A0001">
      <w:start w:val="1"/>
      <w:numFmt w:val="bullet"/>
      <w:lvlText w:val=""/>
      <w:lvlJc w:val="left"/>
      <w:pPr>
        <w:ind w:left="915" w:hanging="360"/>
      </w:pPr>
      <w:rPr>
        <w:rFonts w:ascii="Symbol" w:hAnsi="Symbol" w:hint="default"/>
      </w:rPr>
    </w:lvl>
    <w:lvl w:ilvl="1" w:tplc="240A0003" w:tentative="1">
      <w:start w:val="1"/>
      <w:numFmt w:val="bullet"/>
      <w:lvlText w:val="o"/>
      <w:lvlJc w:val="left"/>
      <w:pPr>
        <w:ind w:left="1635" w:hanging="360"/>
      </w:pPr>
      <w:rPr>
        <w:rFonts w:ascii="Courier New" w:hAnsi="Courier New" w:cs="Courier New" w:hint="default"/>
      </w:rPr>
    </w:lvl>
    <w:lvl w:ilvl="2" w:tplc="240A0005" w:tentative="1">
      <w:start w:val="1"/>
      <w:numFmt w:val="bullet"/>
      <w:lvlText w:val=""/>
      <w:lvlJc w:val="left"/>
      <w:pPr>
        <w:ind w:left="2355" w:hanging="360"/>
      </w:pPr>
      <w:rPr>
        <w:rFonts w:ascii="Wingdings" w:hAnsi="Wingdings" w:hint="default"/>
      </w:rPr>
    </w:lvl>
    <w:lvl w:ilvl="3" w:tplc="240A0001" w:tentative="1">
      <w:start w:val="1"/>
      <w:numFmt w:val="bullet"/>
      <w:lvlText w:val=""/>
      <w:lvlJc w:val="left"/>
      <w:pPr>
        <w:ind w:left="3075" w:hanging="360"/>
      </w:pPr>
      <w:rPr>
        <w:rFonts w:ascii="Symbol" w:hAnsi="Symbol" w:hint="default"/>
      </w:rPr>
    </w:lvl>
    <w:lvl w:ilvl="4" w:tplc="240A0003" w:tentative="1">
      <w:start w:val="1"/>
      <w:numFmt w:val="bullet"/>
      <w:lvlText w:val="o"/>
      <w:lvlJc w:val="left"/>
      <w:pPr>
        <w:ind w:left="3795" w:hanging="360"/>
      </w:pPr>
      <w:rPr>
        <w:rFonts w:ascii="Courier New" w:hAnsi="Courier New" w:cs="Courier New" w:hint="default"/>
      </w:rPr>
    </w:lvl>
    <w:lvl w:ilvl="5" w:tplc="240A0005" w:tentative="1">
      <w:start w:val="1"/>
      <w:numFmt w:val="bullet"/>
      <w:lvlText w:val=""/>
      <w:lvlJc w:val="left"/>
      <w:pPr>
        <w:ind w:left="4515" w:hanging="360"/>
      </w:pPr>
      <w:rPr>
        <w:rFonts w:ascii="Wingdings" w:hAnsi="Wingdings" w:hint="default"/>
      </w:rPr>
    </w:lvl>
    <w:lvl w:ilvl="6" w:tplc="240A0001" w:tentative="1">
      <w:start w:val="1"/>
      <w:numFmt w:val="bullet"/>
      <w:lvlText w:val=""/>
      <w:lvlJc w:val="left"/>
      <w:pPr>
        <w:ind w:left="5235" w:hanging="360"/>
      </w:pPr>
      <w:rPr>
        <w:rFonts w:ascii="Symbol" w:hAnsi="Symbol" w:hint="default"/>
      </w:rPr>
    </w:lvl>
    <w:lvl w:ilvl="7" w:tplc="240A0003" w:tentative="1">
      <w:start w:val="1"/>
      <w:numFmt w:val="bullet"/>
      <w:lvlText w:val="o"/>
      <w:lvlJc w:val="left"/>
      <w:pPr>
        <w:ind w:left="5955" w:hanging="360"/>
      </w:pPr>
      <w:rPr>
        <w:rFonts w:ascii="Courier New" w:hAnsi="Courier New" w:cs="Courier New" w:hint="default"/>
      </w:rPr>
    </w:lvl>
    <w:lvl w:ilvl="8" w:tplc="240A0005" w:tentative="1">
      <w:start w:val="1"/>
      <w:numFmt w:val="bullet"/>
      <w:lvlText w:val=""/>
      <w:lvlJc w:val="left"/>
      <w:pPr>
        <w:ind w:left="6675" w:hanging="360"/>
      </w:pPr>
      <w:rPr>
        <w:rFonts w:ascii="Wingdings" w:hAnsi="Wingdings" w:hint="default"/>
      </w:rPr>
    </w:lvl>
  </w:abstractNum>
  <w:abstractNum w:abstractNumId="15" w15:restartNumberingAfterBreak="0">
    <w:nsid w:val="36EA5DA5"/>
    <w:multiLevelType w:val="hybridMultilevel"/>
    <w:tmpl w:val="98324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4E6368"/>
    <w:multiLevelType w:val="hybridMultilevel"/>
    <w:tmpl w:val="C48E33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916235"/>
    <w:multiLevelType w:val="hybridMultilevel"/>
    <w:tmpl w:val="B2A4F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1D3C23"/>
    <w:multiLevelType w:val="hybridMultilevel"/>
    <w:tmpl w:val="9ECA186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D4E2C44"/>
    <w:multiLevelType w:val="hybridMultilevel"/>
    <w:tmpl w:val="B6CA0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9A4EE5"/>
    <w:multiLevelType w:val="hybridMultilevel"/>
    <w:tmpl w:val="D0804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F1C4B13"/>
    <w:multiLevelType w:val="hybridMultilevel"/>
    <w:tmpl w:val="C4E2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F9035C8"/>
    <w:multiLevelType w:val="hybridMultilevel"/>
    <w:tmpl w:val="CFD6D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1E77336"/>
    <w:multiLevelType w:val="hybridMultilevel"/>
    <w:tmpl w:val="3AE49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37227B0"/>
    <w:multiLevelType w:val="hybridMultilevel"/>
    <w:tmpl w:val="A14A30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3FB2A27"/>
    <w:multiLevelType w:val="hybridMultilevel"/>
    <w:tmpl w:val="8A9AC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53D788D"/>
    <w:multiLevelType w:val="hybridMultilevel"/>
    <w:tmpl w:val="329AC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AEE410B"/>
    <w:multiLevelType w:val="hybridMultilevel"/>
    <w:tmpl w:val="2E863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286222F"/>
    <w:multiLevelType w:val="hybridMultilevel"/>
    <w:tmpl w:val="27040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40501CD"/>
    <w:multiLevelType w:val="hybridMultilevel"/>
    <w:tmpl w:val="86EC6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585060F"/>
    <w:multiLevelType w:val="hybridMultilevel"/>
    <w:tmpl w:val="4448E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72D30E1"/>
    <w:multiLevelType w:val="hybridMultilevel"/>
    <w:tmpl w:val="ACAE0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FF61E20"/>
    <w:multiLevelType w:val="hybridMultilevel"/>
    <w:tmpl w:val="ECD40EB2"/>
    <w:lvl w:ilvl="0" w:tplc="240A0001">
      <w:start w:val="1"/>
      <w:numFmt w:val="bullet"/>
      <w:lvlText w:val=""/>
      <w:lvlJc w:val="left"/>
      <w:pPr>
        <w:ind w:left="990" w:hanging="360"/>
      </w:pPr>
      <w:rPr>
        <w:rFonts w:ascii="Symbol" w:hAnsi="Symbol" w:hint="default"/>
      </w:rPr>
    </w:lvl>
    <w:lvl w:ilvl="1" w:tplc="240A0003" w:tentative="1">
      <w:start w:val="1"/>
      <w:numFmt w:val="bullet"/>
      <w:lvlText w:val="o"/>
      <w:lvlJc w:val="left"/>
      <w:pPr>
        <w:ind w:left="1710" w:hanging="360"/>
      </w:pPr>
      <w:rPr>
        <w:rFonts w:ascii="Courier New" w:hAnsi="Courier New" w:cs="Courier New" w:hint="default"/>
      </w:rPr>
    </w:lvl>
    <w:lvl w:ilvl="2" w:tplc="240A0005" w:tentative="1">
      <w:start w:val="1"/>
      <w:numFmt w:val="bullet"/>
      <w:lvlText w:val=""/>
      <w:lvlJc w:val="left"/>
      <w:pPr>
        <w:ind w:left="2430" w:hanging="360"/>
      </w:pPr>
      <w:rPr>
        <w:rFonts w:ascii="Wingdings" w:hAnsi="Wingdings" w:hint="default"/>
      </w:rPr>
    </w:lvl>
    <w:lvl w:ilvl="3" w:tplc="240A0001" w:tentative="1">
      <w:start w:val="1"/>
      <w:numFmt w:val="bullet"/>
      <w:lvlText w:val=""/>
      <w:lvlJc w:val="left"/>
      <w:pPr>
        <w:ind w:left="3150" w:hanging="360"/>
      </w:pPr>
      <w:rPr>
        <w:rFonts w:ascii="Symbol" w:hAnsi="Symbol" w:hint="default"/>
      </w:rPr>
    </w:lvl>
    <w:lvl w:ilvl="4" w:tplc="240A0003" w:tentative="1">
      <w:start w:val="1"/>
      <w:numFmt w:val="bullet"/>
      <w:lvlText w:val="o"/>
      <w:lvlJc w:val="left"/>
      <w:pPr>
        <w:ind w:left="3870" w:hanging="360"/>
      </w:pPr>
      <w:rPr>
        <w:rFonts w:ascii="Courier New" w:hAnsi="Courier New" w:cs="Courier New" w:hint="default"/>
      </w:rPr>
    </w:lvl>
    <w:lvl w:ilvl="5" w:tplc="240A0005" w:tentative="1">
      <w:start w:val="1"/>
      <w:numFmt w:val="bullet"/>
      <w:lvlText w:val=""/>
      <w:lvlJc w:val="left"/>
      <w:pPr>
        <w:ind w:left="4590" w:hanging="360"/>
      </w:pPr>
      <w:rPr>
        <w:rFonts w:ascii="Wingdings" w:hAnsi="Wingdings" w:hint="default"/>
      </w:rPr>
    </w:lvl>
    <w:lvl w:ilvl="6" w:tplc="240A0001" w:tentative="1">
      <w:start w:val="1"/>
      <w:numFmt w:val="bullet"/>
      <w:lvlText w:val=""/>
      <w:lvlJc w:val="left"/>
      <w:pPr>
        <w:ind w:left="5310" w:hanging="360"/>
      </w:pPr>
      <w:rPr>
        <w:rFonts w:ascii="Symbol" w:hAnsi="Symbol" w:hint="default"/>
      </w:rPr>
    </w:lvl>
    <w:lvl w:ilvl="7" w:tplc="240A0003" w:tentative="1">
      <w:start w:val="1"/>
      <w:numFmt w:val="bullet"/>
      <w:lvlText w:val="o"/>
      <w:lvlJc w:val="left"/>
      <w:pPr>
        <w:ind w:left="6030" w:hanging="360"/>
      </w:pPr>
      <w:rPr>
        <w:rFonts w:ascii="Courier New" w:hAnsi="Courier New" w:cs="Courier New" w:hint="default"/>
      </w:rPr>
    </w:lvl>
    <w:lvl w:ilvl="8" w:tplc="240A0005" w:tentative="1">
      <w:start w:val="1"/>
      <w:numFmt w:val="bullet"/>
      <w:lvlText w:val=""/>
      <w:lvlJc w:val="left"/>
      <w:pPr>
        <w:ind w:left="6750" w:hanging="360"/>
      </w:pPr>
      <w:rPr>
        <w:rFonts w:ascii="Wingdings" w:hAnsi="Wingdings" w:hint="default"/>
      </w:rPr>
    </w:lvl>
  </w:abstractNum>
  <w:abstractNum w:abstractNumId="33" w15:restartNumberingAfterBreak="0">
    <w:nsid w:val="62D023B1"/>
    <w:multiLevelType w:val="hybridMultilevel"/>
    <w:tmpl w:val="DF4E3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3AB68F4"/>
    <w:multiLevelType w:val="hybridMultilevel"/>
    <w:tmpl w:val="7248ADC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5" w15:restartNumberingAfterBreak="0">
    <w:nsid w:val="649F7D33"/>
    <w:multiLevelType w:val="hybridMultilevel"/>
    <w:tmpl w:val="AD0C3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4EF0206"/>
    <w:multiLevelType w:val="hybridMultilevel"/>
    <w:tmpl w:val="A9E8D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6A170E9"/>
    <w:multiLevelType w:val="hybridMultilevel"/>
    <w:tmpl w:val="EBE65C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A4A53D4"/>
    <w:multiLevelType w:val="hybridMultilevel"/>
    <w:tmpl w:val="530A41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C2F1B76"/>
    <w:multiLevelType w:val="hybridMultilevel"/>
    <w:tmpl w:val="5DD29B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3A964B4"/>
    <w:multiLevelType w:val="hybridMultilevel"/>
    <w:tmpl w:val="6CD821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7DB54DE"/>
    <w:multiLevelType w:val="hybridMultilevel"/>
    <w:tmpl w:val="01FC8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ACB12B2"/>
    <w:multiLevelType w:val="hybridMultilevel"/>
    <w:tmpl w:val="E182CC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BEF5965"/>
    <w:multiLevelType w:val="hybridMultilevel"/>
    <w:tmpl w:val="91340E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D5A49B5"/>
    <w:multiLevelType w:val="hybridMultilevel"/>
    <w:tmpl w:val="48845CE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6"/>
  </w:num>
  <w:num w:numId="2">
    <w:abstractNumId w:val="2"/>
  </w:num>
  <w:num w:numId="3">
    <w:abstractNumId w:val="41"/>
  </w:num>
  <w:num w:numId="4">
    <w:abstractNumId w:val="10"/>
  </w:num>
  <w:num w:numId="5">
    <w:abstractNumId w:val="22"/>
  </w:num>
  <w:num w:numId="6">
    <w:abstractNumId w:val="7"/>
  </w:num>
  <w:num w:numId="7">
    <w:abstractNumId w:val="9"/>
  </w:num>
  <w:num w:numId="8">
    <w:abstractNumId w:val="26"/>
  </w:num>
  <w:num w:numId="9">
    <w:abstractNumId w:val="3"/>
  </w:num>
  <w:num w:numId="10">
    <w:abstractNumId w:val="28"/>
  </w:num>
  <w:num w:numId="11">
    <w:abstractNumId w:val="6"/>
  </w:num>
  <w:num w:numId="12">
    <w:abstractNumId w:val="16"/>
  </w:num>
  <w:num w:numId="13">
    <w:abstractNumId w:val="20"/>
  </w:num>
  <w:num w:numId="14">
    <w:abstractNumId w:val="30"/>
  </w:num>
  <w:num w:numId="15">
    <w:abstractNumId w:val="1"/>
  </w:num>
  <w:num w:numId="16">
    <w:abstractNumId w:val="15"/>
  </w:num>
  <w:num w:numId="17">
    <w:abstractNumId w:val="38"/>
  </w:num>
  <w:num w:numId="18">
    <w:abstractNumId w:val="18"/>
  </w:num>
  <w:num w:numId="19">
    <w:abstractNumId w:val="37"/>
  </w:num>
  <w:num w:numId="20">
    <w:abstractNumId w:val="43"/>
  </w:num>
  <w:num w:numId="21">
    <w:abstractNumId w:val="29"/>
  </w:num>
  <w:num w:numId="22">
    <w:abstractNumId w:val="24"/>
  </w:num>
  <w:num w:numId="23">
    <w:abstractNumId w:val="39"/>
  </w:num>
  <w:num w:numId="24">
    <w:abstractNumId w:val="40"/>
  </w:num>
  <w:num w:numId="25">
    <w:abstractNumId w:val="23"/>
  </w:num>
  <w:num w:numId="26">
    <w:abstractNumId w:val="0"/>
  </w:num>
  <w:num w:numId="27">
    <w:abstractNumId w:val="11"/>
  </w:num>
  <w:num w:numId="28">
    <w:abstractNumId w:val="4"/>
  </w:num>
  <w:num w:numId="29">
    <w:abstractNumId w:val="32"/>
  </w:num>
  <w:num w:numId="30">
    <w:abstractNumId w:val="5"/>
  </w:num>
  <w:num w:numId="31">
    <w:abstractNumId w:val="12"/>
  </w:num>
  <w:num w:numId="32">
    <w:abstractNumId w:val="33"/>
  </w:num>
  <w:num w:numId="33">
    <w:abstractNumId w:val="25"/>
  </w:num>
  <w:num w:numId="34">
    <w:abstractNumId w:val="14"/>
  </w:num>
  <w:num w:numId="35">
    <w:abstractNumId w:val="34"/>
  </w:num>
  <w:num w:numId="36">
    <w:abstractNumId w:val="35"/>
  </w:num>
  <w:num w:numId="37">
    <w:abstractNumId w:val="31"/>
  </w:num>
  <w:num w:numId="38">
    <w:abstractNumId w:val="17"/>
  </w:num>
  <w:num w:numId="39">
    <w:abstractNumId w:val="27"/>
  </w:num>
  <w:num w:numId="40">
    <w:abstractNumId w:val="8"/>
  </w:num>
  <w:num w:numId="41">
    <w:abstractNumId w:val="13"/>
  </w:num>
  <w:num w:numId="42">
    <w:abstractNumId w:val="21"/>
  </w:num>
  <w:num w:numId="43">
    <w:abstractNumId w:val="19"/>
  </w:num>
  <w:num w:numId="44">
    <w:abstractNumId w:val="42"/>
  </w:num>
  <w:num w:numId="45">
    <w:abstractNumId w:val="4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E7"/>
    <w:rsid w:val="00000C51"/>
    <w:rsid w:val="00001A83"/>
    <w:rsid w:val="00003B58"/>
    <w:rsid w:val="00014784"/>
    <w:rsid w:val="0001524B"/>
    <w:rsid w:val="00016782"/>
    <w:rsid w:val="0001687B"/>
    <w:rsid w:val="00016BA1"/>
    <w:rsid w:val="00020DD3"/>
    <w:rsid w:val="00034305"/>
    <w:rsid w:val="00035D63"/>
    <w:rsid w:val="00036DAC"/>
    <w:rsid w:val="000377AD"/>
    <w:rsid w:val="000377AE"/>
    <w:rsid w:val="00046EC0"/>
    <w:rsid w:val="00047727"/>
    <w:rsid w:val="00052D32"/>
    <w:rsid w:val="0005312C"/>
    <w:rsid w:val="00053C87"/>
    <w:rsid w:val="00054332"/>
    <w:rsid w:val="00054EF0"/>
    <w:rsid w:val="00056630"/>
    <w:rsid w:val="00056A01"/>
    <w:rsid w:val="00057141"/>
    <w:rsid w:val="0006180A"/>
    <w:rsid w:val="00063162"/>
    <w:rsid w:val="00063B03"/>
    <w:rsid w:val="00067DD6"/>
    <w:rsid w:val="00072801"/>
    <w:rsid w:val="00072BBF"/>
    <w:rsid w:val="00073440"/>
    <w:rsid w:val="0007757B"/>
    <w:rsid w:val="000802B4"/>
    <w:rsid w:val="00087D17"/>
    <w:rsid w:val="00087F1F"/>
    <w:rsid w:val="00093BFC"/>
    <w:rsid w:val="00093DD9"/>
    <w:rsid w:val="000951C3"/>
    <w:rsid w:val="00095BE8"/>
    <w:rsid w:val="000A6B56"/>
    <w:rsid w:val="000A7B74"/>
    <w:rsid w:val="000B163A"/>
    <w:rsid w:val="000B3B38"/>
    <w:rsid w:val="000B7476"/>
    <w:rsid w:val="000C3C62"/>
    <w:rsid w:val="000D3745"/>
    <w:rsid w:val="000D54EA"/>
    <w:rsid w:val="000E2F47"/>
    <w:rsid w:val="000E3C19"/>
    <w:rsid w:val="000E4248"/>
    <w:rsid w:val="000E5566"/>
    <w:rsid w:val="000F26CE"/>
    <w:rsid w:val="000F40EB"/>
    <w:rsid w:val="000F5494"/>
    <w:rsid w:val="000F70EB"/>
    <w:rsid w:val="00102D2A"/>
    <w:rsid w:val="00103E6D"/>
    <w:rsid w:val="001055CB"/>
    <w:rsid w:val="00105BF3"/>
    <w:rsid w:val="00105CE8"/>
    <w:rsid w:val="001068D2"/>
    <w:rsid w:val="00110E5A"/>
    <w:rsid w:val="00111F9F"/>
    <w:rsid w:val="001131A8"/>
    <w:rsid w:val="0011503C"/>
    <w:rsid w:val="00121069"/>
    <w:rsid w:val="001267E0"/>
    <w:rsid w:val="001305D9"/>
    <w:rsid w:val="00132591"/>
    <w:rsid w:val="00132F42"/>
    <w:rsid w:val="0013549F"/>
    <w:rsid w:val="00136533"/>
    <w:rsid w:val="00136D74"/>
    <w:rsid w:val="00137715"/>
    <w:rsid w:val="00140294"/>
    <w:rsid w:val="001410CC"/>
    <w:rsid w:val="001421E1"/>
    <w:rsid w:val="00143661"/>
    <w:rsid w:val="00145B83"/>
    <w:rsid w:val="00146620"/>
    <w:rsid w:val="00150242"/>
    <w:rsid w:val="001532B3"/>
    <w:rsid w:val="001541BB"/>
    <w:rsid w:val="00155D46"/>
    <w:rsid w:val="00157AA2"/>
    <w:rsid w:val="001606C9"/>
    <w:rsid w:val="00160828"/>
    <w:rsid w:val="001631D5"/>
    <w:rsid w:val="0016341A"/>
    <w:rsid w:val="001637C5"/>
    <w:rsid w:val="001712B8"/>
    <w:rsid w:val="00171585"/>
    <w:rsid w:val="00173405"/>
    <w:rsid w:val="00173FAC"/>
    <w:rsid w:val="001748D6"/>
    <w:rsid w:val="00176EC5"/>
    <w:rsid w:val="00176F72"/>
    <w:rsid w:val="00177245"/>
    <w:rsid w:val="00177D8F"/>
    <w:rsid w:val="0018031F"/>
    <w:rsid w:val="00184866"/>
    <w:rsid w:val="00184BCC"/>
    <w:rsid w:val="00185D07"/>
    <w:rsid w:val="00187A2E"/>
    <w:rsid w:val="0019117B"/>
    <w:rsid w:val="00196079"/>
    <w:rsid w:val="001974C9"/>
    <w:rsid w:val="00197A7E"/>
    <w:rsid w:val="001A09B1"/>
    <w:rsid w:val="001A1BA3"/>
    <w:rsid w:val="001A22C8"/>
    <w:rsid w:val="001B0EF0"/>
    <w:rsid w:val="001B3643"/>
    <w:rsid w:val="001B36A7"/>
    <w:rsid w:val="001B412E"/>
    <w:rsid w:val="001B5A9E"/>
    <w:rsid w:val="001B5C6F"/>
    <w:rsid w:val="001B6779"/>
    <w:rsid w:val="001C5255"/>
    <w:rsid w:val="001D1EFB"/>
    <w:rsid w:val="001D50C8"/>
    <w:rsid w:val="001E14BB"/>
    <w:rsid w:val="001E26CB"/>
    <w:rsid w:val="001E3A11"/>
    <w:rsid w:val="001E41BE"/>
    <w:rsid w:val="001E52FE"/>
    <w:rsid w:val="001E77F0"/>
    <w:rsid w:val="001F19F1"/>
    <w:rsid w:val="001F1A26"/>
    <w:rsid w:val="001F2905"/>
    <w:rsid w:val="001F511A"/>
    <w:rsid w:val="001F5E73"/>
    <w:rsid w:val="001F7E61"/>
    <w:rsid w:val="00200333"/>
    <w:rsid w:val="00202000"/>
    <w:rsid w:val="0020597F"/>
    <w:rsid w:val="002077AD"/>
    <w:rsid w:val="00212702"/>
    <w:rsid w:val="00220212"/>
    <w:rsid w:val="0022180B"/>
    <w:rsid w:val="0022253C"/>
    <w:rsid w:val="00222969"/>
    <w:rsid w:val="00224CEA"/>
    <w:rsid w:val="00224D67"/>
    <w:rsid w:val="00225C5C"/>
    <w:rsid w:val="00231F83"/>
    <w:rsid w:val="0023334C"/>
    <w:rsid w:val="00233A99"/>
    <w:rsid w:val="00234590"/>
    <w:rsid w:val="00234EDE"/>
    <w:rsid w:val="00235504"/>
    <w:rsid w:val="002357F1"/>
    <w:rsid w:val="002358A4"/>
    <w:rsid w:val="00240974"/>
    <w:rsid w:val="00246406"/>
    <w:rsid w:val="00252717"/>
    <w:rsid w:val="00254EBB"/>
    <w:rsid w:val="0025661A"/>
    <w:rsid w:val="00261FC7"/>
    <w:rsid w:val="00262805"/>
    <w:rsid w:val="00263899"/>
    <w:rsid w:val="002701FA"/>
    <w:rsid w:val="0027088E"/>
    <w:rsid w:val="00270DBC"/>
    <w:rsid w:val="00271F58"/>
    <w:rsid w:val="00272EE1"/>
    <w:rsid w:val="002761F1"/>
    <w:rsid w:val="00281E8E"/>
    <w:rsid w:val="00282399"/>
    <w:rsid w:val="00282FFA"/>
    <w:rsid w:val="002830B7"/>
    <w:rsid w:val="002876C8"/>
    <w:rsid w:val="002939B0"/>
    <w:rsid w:val="002A2AF2"/>
    <w:rsid w:val="002A2E37"/>
    <w:rsid w:val="002A35A6"/>
    <w:rsid w:val="002A50D8"/>
    <w:rsid w:val="002A5965"/>
    <w:rsid w:val="002A7C7F"/>
    <w:rsid w:val="002B4B61"/>
    <w:rsid w:val="002B6018"/>
    <w:rsid w:val="002B716A"/>
    <w:rsid w:val="002C1485"/>
    <w:rsid w:val="002C2168"/>
    <w:rsid w:val="002C3547"/>
    <w:rsid w:val="002D2B5F"/>
    <w:rsid w:val="002D344A"/>
    <w:rsid w:val="002D4A08"/>
    <w:rsid w:val="002D5E9C"/>
    <w:rsid w:val="002D6E32"/>
    <w:rsid w:val="002E017A"/>
    <w:rsid w:val="002E6CA9"/>
    <w:rsid w:val="002F0689"/>
    <w:rsid w:val="002F3F6C"/>
    <w:rsid w:val="002F604A"/>
    <w:rsid w:val="002F6AFD"/>
    <w:rsid w:val="002F7008"/>
    <w:rsid w:val="00300AB6"/>
    <w:rsid w:val="00300B71"/>
    <w:rsid w:val="0030110E"/>
    <w:rsid w:val="00301EC1"/>
    <w:rsid w:val="003024E5"/>
    <w:rsid w:val="00302C65"/>
    <w:rsid w:val="0031022E"/>
    <w:rsid w:val="00316FFA"/>
    <w:rsid w:val="0032064C"/>
    <w:rsid w:val="00323A49"/>
    <w:rsid w:val="003246BB"/>
    <w:rsid w:val="00324EF1"/>
    <w:rsid w:val="00334EEE"/>
    <w:rsid w:val="00336712"/>
    <w:rsid w:val="00336F35"/>
    <w:rsid w:val="00340008"/>
    <w:rsid w:val="00343713"/>
    <w:rsid w:val="00345762"/>
    <w:rsid w:val="00347773"/>
    <w:rsid w:val="00351EC8"/>
    <w:rsid w:val="0035207D"/>
    <w:rsid w:val="003609C4"/>
    <w:rsid w:val="0036248A"/>
    <w:rsid w:val="003643F2"/>
    <w:rsid w:val="00366A17"/>
    <w:rsid w:val="003675BA"/>
    <w:rsid w:val="00367682"/>
    <w:rsid w:val="00367E8B"/>
    <w:rsid w:val="00371946"/>
    <w:rsid w:val="00374F03"/>
    <w:rsid w:val="003752FA"/>
    <w:rsid w:val="00380149"/>
    <w:rsid w:val="00380DE6"/>
    <w:rsid w:val="0038224B"/>
    <w:rsid w:val="003841FD"/>
    <w:rsid w:val="00385292"/>
    <w:rsid w:val="00387653"/>
    <w:rsid w:val="003878AF"/>
    <w:rsid w:val="003921A3"/>
    <w:rsid w:val="0039267E"/>
    <w:rsid w:val="00392F37"/>
    <w:rsid w:val="003944A2"/>
    <w:rsid w:val="003971AA"/>
    <w:rsid w:val="0039739E"/>
    <w:rsid w:val="003A1633"/>
    <w:rsid w:val="003A1EDB"/>
    <w:rsid w:val="003A3B04"/>
    <w:rsid w:val="003A455F"/>
    <w:rsid w:val="003B4838"/>
    <w:rsid w:val="003C017C"/>
    <w:rsid w:val="003C22D4"/>
    <w:rsid w:val="003C2AC6"/>
    <w:rsid w:val="003D5C3D"/>
    <w:rsid w:val="003E2BEA"/>
    <w:rsid w:val="003E74C6"/>
    <w:rsid w:val="003F021E"/>
    <w:rsid w:val="003F0BAC"/>
    <w:rsid w:val="003F1D6F"/>
    <w:rsid w:val="003F4155"/>
    <w:rsid w:val="003F5830"/>
    <w:rsid w:val="003F6A7E"/>
    <w:rsid w:val="003F7543"/>
    <w:rsid w:val="0040018E"/>
    <w:rsid w:val="00400B0C"/>
    <w:rsid w:val="0040243F"/>
    <w:rsid w:val="004024AF"/>
    <w:rsid w:val="00405ADB"/>
    <w:rsid w:val="004073EB"/>
    <w:rsid w:val="004122AC"/>
    <w:rsid w:val="00412DB7"/>
    <w:rsid w:val="00414786"/>
    <w:rsid w:val="0041713C"/>
    <w:rsid w:val="00420A64"/>
    <w:rsid w:val="0042268F"/>
    <w:rsid w:val="0042439C"/>
    <w:rsid w:val="00425366"/>
    <w:rsid w:val="00426ECA"/>
    <w:rsid w:val="00426F40"/>
    <w:rsid w:val="00431754"/>
    <w:rsid w:val="004329FB"/>
    <w:rsid w:val="004364B1"/>
    <w:rsid w:val="004364D7"/>
    <w:rsid w:val="00436DD8"/>
    <w:rsid w:val="00440A7B"/>
    <w:rsid w:val="0044228D"/>
    <w:rsid w:val="00442E27"/>
    <w:rsid w:val="00442F96"/>
    <w:rsid w:val="00443021"/>
    <w:rsid w:val="00444EB4"/>
    <w:rsid w:val="00446AF1"/>
    <w:rsid w:val="00450577"/>
    <w:rsid w:val="004556B2"/>
    <w:rsid w:val="00460058"/>
    <w:rsid w:val="004638A1"/>
    <w:rsid w:val="0046394E"/>
    <w:rsid w:val="004641D5"/>
    <w:rsid w:val="00466FA1"/>
    <w:rsid w:val="00470726"/>
    <w:rsid w:val="00471AB1"/>
    <w:rsid w:val="00480647"/>
    <w:rsid w:val="00480BA4"/>
    <w:rsid w:val="00484D31"/>
    <w:rsid w:val="004852C0"/>
    <w:rsid w:val="0048540C"/>
    <w:rsid w:val="00486D8E"/>
    <w:rsid w:val="00486D9D"/>
    <w:rsid w:val="00487DE7"/>
    <w:rsid w:val="00491165"/>
    <w:rsid w:val="00491437"/>
    <w:rsid w:val="0049478D"/>
    <w:rsid w:val="004950C5"/>
    <w:rsid w:val="0049751B"/>
    <w:rsid w:val="004A0723"/>
    <w:rsid w:val="004A498C"/>
    <w:rsid w:val="004A702F"/>
    <w:rsid w:val="004A7424"/>
    <w:rsid w:val="004B0C61"/>
    <w:rsid w:val="004B4409"/>
    <w:rsid w:val="004B4BB7"/>
    <w:rsid w:val="004B5F2E"/>
    <w:rsid w:val="004C0C85"/>
    <w:rsid w:val="004C13CC"/>
    <w:rsid w:val="004C2101"/>
    <w:rsid w:val="004C6476"/>
    <w:rsid w:val="004C6BEF"/>
    <w:rsid w:val="004D15DD"/>
    <w:rsid w:val="004D4FF7"/>
    <w:rsid w:val="004D5C9D"/>
    <w:rsid w:val="004D6350"/>
    <w:rsid w:val="004F5AE7"/>
    <w:rsid w:val="004F64C1"/>
    <w:rsid w:val="004F7910"/>
    <w:rsid w:val="004F7F2A"/>
    <w:rsid w:val="00501668"/>
    <w:rsid w:val="00502E92"/>
    <w:rsid w:val="00504521"/>
    <w:rsid w:val="00507D7F"/>
    <w:rsid w:val="00515690"/>
    <w:rsid w:val="005164FE"/>
    <w:rsid w:val="005171A7"/>
    <w:rsid w:val="00517375"/>
    <w:rsid w:val="00521754"/>
    <w:rsid w:val="005231E1"/>
    <w:rsid w:val="005237A8"/>
    <w:rsid w:val="005327E1"/>
    <w:rsid w:val="00534C54"/>
    <w:rsid w:val="005401B9"/>
    <w:rsid w:val="00540B1F"/>
    <w:rsid w:val="00546643"/>
    <w:rsid w:val="00546C85"/>
    <w:rsid w:val="0055085C"/>
    <w:rsid w:val="00550949"/>
    <w:rsid w:val="00550A6F"/>
    <w:rsid w:val="00552DDA"/>
    <w:rsid w:val="005556EF"/>
    <w:rsid w:val="00555D74"/>
    <w:rsid w:val="005635DD"/>
    <w:rsid w:val="00564111"/>
    <w:rsid w:val="00570BED"/>
    <w:rsid w:val="00573319"/>
    <w:rsid w:val="00575698"/>
    <w:rsid w:val="005762C8"/>
    <w:rsid w:val="00576B65"/>
    <w:rsid w:val="005775FE"/>
    <w:rsid w:val="00585479"/>
    <w:rsid w:val="00586280"/>
    <w:rsid w:val="0059098F"/>
    <w:rsid w:val="00590A0D"/>
    <w:rsid w:val="00594349"/>
    <w:rsid w:val="0059604C"/>
    <w:rsid w:val="00597009"/>
    <w:rsid w:val="005A3EFA"/>
    <w:rsid w:val="005B0D40"/>
    <w:rsid w:val="005B3A22"/>
    <w:rsid w:val="005B54B9"/>
    <w:rsid w:val="005C03E9"/>
    <w:rsid w:val="005C0BFD"/>
    <w:rsid w:val="005C309A"/>
    <w:rsid w:val="005C30AC"/>
    <w:rsid w:val="005C3CE8"/>
    <w:rsid w:val="005C764C"/>
    <w:rsid w:val="005D1152"/>
    <w:rsid w:val="005D3B9C"/>
    <w:rsid w:val="005D4256"/>
    <w:rsid w:val="005D55D6"/>
    <w:rsid w:val="005D5745"/>
    <w:rsid w:val="005D5BFA"/>
    <w:rsid w:val="005D5DC3"/>
    <w:rsid w:val="005D6C07"/>
    <w:rsid w:val="005E2619"/>
    <w:rsid w:val="005E3FDE"/>
    <w:rsid w:val="005E4AB3"/>
    <w:rsid w:val="005E4F89"/>
    <w:rsid w:val="005E5189"/>
    <w:rsid w:val="005F00D8"/>
    <w:rsid w:val="005F2A1D"/>
    <w:rsid w:val="005F518C"/>
    <w:rsid w:val="005F5C15"/>
    <w:rsid w:val="005F5F37"/>
    <w:rsid w:val="005F6179"/>
    <w:rsid w:val="005F70FB"/>
    <w:rsid w:val="005F764F"/>
    <w:rsid w:val="006020AA"/>
    <w:rsid w:val="00604666"/>
    <w:rsid w:val="006047F5"/>
    <w:rsid w:val="006071CD"/>
    <w:rsid w:val="0060748C"/>
    <w:rsid w:val="0061309D"/>
    <w:rsid w:val="00615092"/>
    <w:rsid w:val="00617191"/>
    <w:rsid w:val="0062426E"/>
    <w:rsid w:val="00624D07"/>
    <w:rsid w:val="006253DF"/>
    <w:rsid w:val="0063153B"/>
    <w:rsid w:val="00632678"/>
    <w:rsid w:val="00632FF0"/>
    <w:rsid w:val="00634759"/>
    <w:rsid w:val="00635F6B"/>
    <w:rsid w:val="00640294"/>
    <w:rsid w:val="00641976"/>
    <w:rsid w:val="00642205"/>
    <w:rsid w:val="006425C6"/>
    <w:rsid w:val="00643407"/>
    <w:rsid w:val="006461AE"/>
    <w:rsid w:val="00646E36"/>
    <w:rsid w:val="00650701"/>
    <w:rsid w:val="00652592"/>
    <w:rsid w:val="00652B0B"/>
    <w:rsid w:val="00652D4E"/>
    <w:rsid w:val="00653378"/>
    <w:rsid w:val="00657548"/>
    <w:rsid w:val="00661A61"/>
    <w:rsid w:val="006629FB"/>
    <w:rsid w:val="00663220"/>
    <w:rsid w:val="006635FF"/>
    <w:rsid w:val="00664AFB"/>
    <w:rsid w:val="00675902"/>
    <w:rsid w:val="00675E6F"/>
    <w:rsid w:val="0067746E"/>
    <w:rsid w:val="00682269"/>
    <w:rsid w:val="006857C8"/>
    <w:rsid w:val="00685DD3"/>
    <w:rsid w:val="00686AE9"/>
    <w:rsid w:val="00686B12"/>
    <w:rsid w:val="00692129"/>
    <w:rsid w:val="00697A12"/>
    <w:rsid w:val="006A1B12"/>
    <w:rsid w:val="006A5A03"/>
    <w:rsid w:val="006A7D2D"/>
    <w:rsid w:val="006B5A7E"/>
    <w:rsid w:val="006C0772"/>
    <w:rsid w:val="006C091B"/>
    <w:rsid w:val="006C2D4E"/>
    <w:rsid w:val="006C4054"/>
    <w:rsid w:val="006C4E46"/>
    <w:rsid w:val="006C6317"/>
    <w:rsid w:val="006C6CD8"/>
    <w:rsid w:val="006C7598"/>
    <w:rsid w:val="006D00C7"/>
    <w:rsid w:val="006D0CF8"/>
    <w:rsid w:val="006D1FA4"/>
    <w:rsid w:val="006D23C4"/>
    <w:rsid w:val="006D2CAC"/>
    <w:rsid w:val="006D3D5C"/>
    <w:rsid w:val="006D466F"/>
    <w:rsid w:val="006D4F96"/>
    <w:rsid w:val="006D692F"/>
    <w:rsid w:val="006E1899"/>
    <w:rsid w:val="006E18E5"/>
    <w:rsid w:val="006E2A0B"/>
    <w:rsid w:val="006E2F83"/>
    <w:rsid w:val="006E31A6"/>
    <w:rsid w:val="006E4D28"/>
    <w:rsid w:val="006F0DDC"/>
    <w:rsid w:val="006F5B3F"/>
    <w:rsid w:val="006F7A48"/>
    <w:rsid w:val="006F7D1C"/>
    <w:rsid w:val="0070025E"/>
    <w:rsid w:val="00702CD1"/>
    <w:rsid w:val="00705BF6"/>
    <w:rsid w:val="00706D26"/>
    <w:rsid w:val="00710699"/>
    <w:rsid w:val="00710A8E"/>
    <w:rsid w:val="00711B96"/>
    <w:rsid w:val="00712071"/>
    <w:rsid w:val="0071494A"/>
    <w:rsid w:val="00714D9C"/>
    <w:rsid w:val="007216E2"/>
    <w:rsid w:val="00724441"/>
    <w:rsid w:val="00725F7C"/>
    <w:rsid w:val="00726788"/>
    <w:rsid w:val="007318B0"/>
    <w:rsid w:val="00731E25"/>
    <w:rsid w:val="007330D2"/>
    <w:rsid w:val="00735E51"/>
    <w:rsid w:val="00736C0C"/>
    <w:rsid w:val="007408A6"/>
    <w:rsid w:val="00743E2A"/>
    <w:rsid w:val="007478D9"/>
    <w:rsid w:val="00750F27"/>
    <w:rsid w:val="0075217D"/>
    <w:rsid w:val="007547EB"/>
    <w:rsid w:val="00755D11"/>
    <w:rsid w:val="007611C1"/>
    <w:rsid w:val="00761A84"/>
    <w:rsid w:val="007628AD"/>
    <w:rsid w:val="007639FD"/>
    <w:rsid w:val="00763FF1"/>
    <w:rsid w:val="0076453D"/>
    <w:rsid w:val="00767DBB"/>
    <w:rsid w:val="007714EF"/>
    <w:rsid w:val="00771A42"/>
    <w:rsid w:val="00774E7C"/>
    <w:rsid w:val="00775B1C"/>
    <w:rsid w:val="00777E2D"/>
    <w:rsid w:val="00780EA1"/>
    <w:rsid w:val="0078127F"/>
    <w:rsid w:val="00781C92"/>
    <w:rsid w:val="00784B4A"/>
    <w:rsid w:val="00786260"/>
    <w:rsid w:val="00790CA7"/>
    <w:rsid w:val="00793585"/>
    <w:rsid w:val="00795416"/>
    <w:rsid w:val="007A12EA"/>
    <w:rsid w:val="007A4248"/>
    <w:rsid w:val="007A577E"/>
    <w:rsid w:val="007B0B99"/>
    <w:rsid w:val="007B1691"/>
    <w:rsid w:val="007B16D0"/>
    <w:rsid w:val="007B6BB6"/>
    <w:rsid w:val="007B703F"/>
    <w:rsid w:val="007C129E"/>
    <w:rsid w:val="007C2C03"/>
    <w:rsid w:val="007C3284"/>
    <w:rsid w:val="007C3429"/>
    <w:rsid w:val="007C3C85"/>
    <w:rsid w:val="007C42C7"/>
    <w:rsid w:val="007C4CAC"/>
    <w:rsid w:val="007C60A0"/>
    <w:rsid w:val="007C67AD"/>
    <w:rsid w:val="007C6969"/>
    <w:rsid w:val="007D0105"/>
    <w:rsid w:val="007D05B3"/>
    <w:rsid w:val="007D1835"/>
    <w:rsid w:val="007D5BDB"/>
    <w:rsid w:val="007D5EB7"/>
    <w:rsid w:val="007E01E2"/>
    <w:rsid w:val="007E056B"/>
    <w:rsid w:val="007E07CA"/>
    <w:rsid w:val="007E1A85"/>
    <w:rsid w:val="007E1E41"/>
    <w:rsid w:val="007E1F0A"/>
    <w:rsid w:val="007E2F9F"/>
    <w:rsid w:val="007E47C2"/>
    <w:rsid w:val="007E59D9"/>
    <w:rsid w:val="007E6470"/>
    <w:rsid w:val="007F2791"/>
    <w:rsid w:val="007F2FE2"/>
    <w:rsid w:val="007F706F"/>
    <w:rsid w:val="007F7C89"/>
    <w:rsid w:val="0080172C"/>
    <w:rsid w:val="00803D8B"/>
    <w:rsid w:val="008058AD"/>
    <w:rsid w:val="00805A8C"/>
    <w:rsid w:val="00812E6F"/>
    <w:rsid w:val="00814E7A"/>
    <w:rsid w:val="00816EFC"/>
    <w:rsid w:val="00820BEA"/>
    <w:rsid w:val="00823B1B"/>
    <w:rsid w:val="00823F97"/>
    <w:rsid w:val="00826A64"/>
    <w:rsid w:val="0084247B"/>
    <w:rsid w:val="008434FF"/>
    <w:rsid w:val="00843CB6"/>
    <w:rsid w:val="00843EAA"/>
    <w:rsid w:val="0084478E"/>
    <w:rsid w:val="00844DC9"/>
    <w:rsid w:val="00844F59"/>
    <w:rsid w:val="008501DB"/>
    <w:rsid w:val="008635BB"/>
    <w:rsid w:val="008637DD"/>
    <w:rsid w:val="008645BD"/>
    <w:rsid w:val="008663D7"/>
    <w:rsid w:val="008679B5"/>
    <w:rsid w:val="00872C5C"/>
    <w:rsid w:val="008741F4"/>
    <w:rsid w:val="00874578"/>
    <w:rsid w:val="00880178"/>
    <w:rsid w:val="0088031B"/>
    <w:rsid w:val="00880E3C"/>
    <w:rsid w:val="00884310"/>
    <w:rsid w:val="008843D0"/>
    <w:rsid w:val="00885D45"/>
    <w:rsid w:val="0088783F"/>
    <w:rsid w:val="00891B78"/>
    <w:rsid w:val="00893767"/>
    <w:rsid w:val="00895CB3"/>
    <w:rsid w:val="00896CB6"/>
    <w:rsid w:val="008A00E4"/>
    <w:rsid w:val="008A0838"/>
    <w:rsid w:val="008A09DE"/>
    <w:rsid w:val="008A3546"/>
    <w:rsid w:val="008A389E"/>
    <w:rsid w:val="008A5678"/>
    <w:rsid w:val="008A58B5"/>
    <w:rsid w:val="008A65ED"/>
    <w:rsid w:val="008A6E3F"/>
    <w:rsid w:val="008A74A1"/>
    <w:rsid w:val="008B0FC6"/>
    <w:rsid w:val="008B3D35"/>
    <w:rsid w:val="008B3FB9"/>
    <w:rsid w:val="008B4226"/>
    <w:rsid w:val="008B547E"/>
    <w:rsid w:val="008C17D8"/>
    <w:rsid w:val="008C3AC3"/>
    <w:rsid w:val="008C5338"/>
    <w:rsid w:val="008C54F6"/>
    <w:rsid w:val="008C66B5"/>
    <w:rsid w:val="008D7376"/>
    <w:rsid w:val="008E0D93"/>
    <w:rsid w:val="008E20AA"/>
    <w:rsid w:val="008E29AA"/>
    <w:rsid w:val="008E5FB3"/>
    <w:rsid w:val="008E71F9"/>
    <w:rsid w:val="008F0229"/>
    <w:rsid w:val="008F2AE7"/>
    <w:rsid w:val="008F79AE"/>
    <w:rsid w:val="00901134"/>
    <w:rsid w:val="009012CD"/>
    <w:rsid w:val="00905445"/>
    <w:rsid w:val="009067BE"/>
    <w:rsid w:val="00907E09"/>
    <w:rsid w:val="00912C1F"/>
    <w:rsid w:val="00913B61"/>
    <w:rsid w:val="00914BC5"/>
    <w:rsid w:val="009170BD"/>
    <w:rsid w:val="00920C4D"/>
    <w:rsid w:val="00922AB2"/>
    <w:rsid w:val="00924226"/>
    <w:rsid w:val="00924F16"/>
    <w:rsid w:val="009267E8"/>
    <w:rsid w:val="00926897"/>
    <w:rsid w:val="0092733E"/>
    <w:rsid w:val="00937EAE"/>
    <w:rsid w:val="0094481F"/>
    <w:rsid w:val="00947061"/>
    <w:rsid w:val="00947924"/>
    <w:rsid w:val="00950D02"/>
    <w:rsid w:val="0095220D"/>
    <w:rsid w:val="009525CD"/>
    <w:rsid w:val="00952DC9"/>
    <w:rsid w:val="00953720"/>
    <w:rsid w:val="00956EDA"/>
    <w:rsid w:val="009605A8"/>
    <w:rsid w:val="009608E9"/>
    <w:rsid w:val="00961A2E"/>
    <w:rsid w:val="00963009"/>
    <w:rsid w:val="00967692"/>
    <w:rsid w:val="009736D1"/>
    <w:rsid w:val="009736F6"/>
    <w:rsid w:val="00973C26"/>
    <w:rsid w:val="009743D2"/>
    <w:rsid w:val="00974CDD"/>
    <w:rsid w:val="009765D2"/>
    <w:rsid w:val="00977C3A"/>
    <w:rsid w:val="0098035C"/>
    <w:rsid w:val="009814B0"/>
    <w:rsid w:val="00981652"/>
    <w:rsid w:val="00981653"/>
    <w:rsid w:val="009817F2"/>
    <w:rsid w:val="0098228B"/>
    <w:rsid w:val="0098331F"/>
    <w:rsid w:val="0098489B"/>
    <w:rsid w:val="00985370"/>
    <w:rsid w:val="009905EF"/>
    <w:rsid w:val="00991D2C"/>
    <w:rsid w:val="00993FB2"/>
    <w:rsid w:val="009941B8"/>
    <w:rsid w:val="00996913"/>
    <w:rsid w:val="00997227"/>
    <w:rsid w:val="00997D0A"/>
    <w:rsid w:val="009A2198"/>
    <w:rsid w:val="009A307C"/>
    <w:rsid w:val="009A5871"/>
    <w:rsid w:val="009A7E57"/>
    <w:rsid w:val="009B0A0B"/>
    <w:rsid w:val="009B2BC7"/>
    <w:rsid w:val="009B4CFC"/>
    <w:rsid w:val="009B56FA"/>
    <w:rsid w:val="009B6581"/>
    <w:rsid w:val="009B6E8B"/>
    <w:rsid w:val="009C0C7C"/>
    <w:rsid w:val="009C4D40"/>
    <w:rsid w:val="009C612A"/>
    <w:rsid w:val="009C7695"/>
    <w:rsid w:val="009C7CCC"/>
    <w:rsid w:val="009D0293"/>
    <w:rsid w:val="009D1A5C"/>
    <w:rsid w:val="009E2A8C"/>
    <w:rsid w:val="009E3275"/>
    <w:rsid w:val="009E4723"/>
    <w:rsid w:val="009E7171"/>
    <w:rsid w:val="009F16FD"/>
    <w:rsid w:val="009F29D7"/>
    <w:rsid w:val="009F346B"/>
    <w:rsid w:val="009F5AAB"/>
    <w:rsid w:val="00A02976"/>
    <w:rsid w:val="00A04685"/>
    <w:rsid w:val="00A05B2A"/>
    <w:rsid w:val="00A135A0"/>
    <w:rsid w:val="00A13697"/>
    <w:rsid w:val="00A13B9F"/>
    <w:rsid w:val="00A14C29"/>
    <w:rsid w:val="00A17434"/>
    <w:rsid w:val="00A21196"/>
    <w:rsid w:val="00A26C20"/>
    <w:rsid w:val="00A26E90"/>
    <w:rsid w:val="00A27C4C"/>
    <w:rsid w:val="00A30BC2"/>
    <w:rsid w:val="00A30D14"/>
    <w:rsid w:val="00A435CA"/>
    <w:rsid w:val="00A45954"/>
    <w:rsid w:val="00A462A2"/>
    <w:rsid w:val="00A47B3D"/>
    <w:rsid w:val="00A518D8"/>
    <w:rsid w:val="00A5211C"/>
    <w:rsid w:val="00A5292B"/>
    <w:rsid w:val="00A55B5F"/>
    <w:rsid w:val="00A56291"/>
    <w:rsid w:val="00A57711"/>
    <w:rsid w:val="00A57976"/>
    <w:rsid w:val="00A629C1"/>
    <w:rsid w:val="00A630A5"/>
    <w:rsid w:val="00A63FE8"/>
    <w:rsid w:val="00A65A13"/>
    <w:rsid w:val="00A67125"/>
    <w:rsid w:val="00A6785A"/>
    <w:rsid w:val="00A7092A"/>
    <w:rsid w:val="00A73A85"/>
    <w:rsid w:val="00A74365"/>
    <w:rsid w:val="00A7525A"/>
    <w:rsid w:val="00A759EB"/>
    <w:rsid w:val="00A83759"/>
    <w:rsid w:val="00A90FFC"/>
    <w:rsid w:val="00A930C9"/>
    <w:rsid w:val="00A95AB5"/>
    <w:rsid w:val="00AA1A76"/>
    <w:rsid w:val="00AA2F21"/>
    <w:rsid w:val="00AB3263"/>
    <w:rsid w:val="00AB7780"/>
    <w:rsid w:val="00AC00D1"/>
    <w:rsid w:val="00AC1D74"/>
    <w:rsid w:val="00AC2840"/>
    <w:rsid w:val="00AC2EFA"/>
    <w:rsid w:val="00AC43EA"/>
    <w:rsid w:val="00AC7DD8"/>
    <w:rsid w:val="00AD01F7"/>
    <w:rsid w:val="00AD2C88"/>
    <w:rsid w:val="00AD32D0"/>
    <w:rsid w:val="00AD4116"/>
    <w:rsid w:val="00AD43FA"/>
    <w:rsid w:val="00AD5696"/>
    <w:rsid w:val="00AD6CD0"/>
    <w:rsid w:val="00AE1589"/>
    <w:rsid w:val="00AE4AE6"/>
    <w:rsid w:val="00AE5120"/>
    <w:rsid w:val="00AE5385"/>
    <w:rsid w:val="00AE611D"/>
    <w:rsid w:val="00AE731D"/>
    <w:rsid w:val="00AE7AE4"/>
    <w:rsid w:val="00AF21A4"/>
    <w:rsid w:val="00B00345"/>
    <w:rsid w:val="00B02F20"/>
    <w:rsid w:val="00B03A0E"/>
    <w:rsid w:val="00B07956"/>
    <w:rsid w:val="00B100B3"/>
    <w:rsid w:val="00B112D0"/>
    <w:rsid w:val="00B1444B"/>
    <w:rsid w:val="00B16724"/>
    <w:rsid w:val="00B23502"/>
    <w:rsid w:val="00B3303C"/>
    <w:rsid w:val="00B3367E"/>
    <w:rsid w:val="00B3388F"/>
    <w:rsid w:val="00B34109"/>
    <w:rsid w:val="00B360B9"/>
    <w:rsid w:val="00B36D45"/>
    <w:rsid w:val="00B37429"/>
    <w:rsid w:val="00B43B78"/>
    <w:rsid w:val="00B463A0"/>
    <w:rsid w:val="00B509FC"/>
    <w:rsid w:val="00B511C3"/>
    <w:rsid w:val="00B53014"/>
    <w:rsid w:val="00B558CD"/>
    <w:rsid w:val="00B61983"/>
    <w:rsid w:val="00B6522F"/>
    <w:rsid w:val="00B65EA6"/>
    <w:rsid w:val="00B74A90"/>
    <w:rsid w:val="00B75124"/>
    <w:rsid w:val="00B754A8"/>
    <w:rsid w:val="00B87A9A"/>
    <w:rsid w:val="00B90911"/>
    <w:rsid w:val="00B9261A"/>
    <w:rsid w:val="00B94ACB"/>
    <w:rsid w:val="00B96D72"/>
    <w:rsid w:val="00BA508A"/>
    <w:rsid w:val="00BA6E05"/>
    <w:rsid w:val="00BB0395"/>
    <w:rsid w:val="00BB047B"/>
    <w:rsid w:val="00BB29AD"/>
    <w:rsid w:val="00BB2C7D"/>
    <w:rsid w:val="00BB3720"/>
    <w:rsid w:val="00BB4836"/>
    <w:rsid w:val="00BB572D"/>
    <w:rsid w:val="00BB5EDB"/>
    <w:rsid w:val="00BC09B0"/>
    <w:rsid w:val="00BC0D72"/>
    <w:rsid w:val="00BC53C1"/>
    <w:rsid w:val="00BC57DA"/>
    <w:rsid w:val="00BC65CF"/>
    <w:rsid w:val="00BC7ED0"/>
    <w:rsid w:val="00BD1426"/>
    <w:rsid w:val="00BD1963"/>
    <w:rsid w:val="00BD6C23"/>
    <w:rsid w:val="00BD7921"/>
    <w:rsid w:val="00BE0E70"/>
    <w:rsid w:val="00BE218C"/>
    <w:rsid w:val="00BE3C7E"/>
    <w:rsid w:val="00BE46CC"/>
    <w:rsid w:val="00BE573F"/>
    <w:rsid w:val="00BE68D5"/>
    <w:rsid w:val="00BE7B07"/>
    <w:rsid w:val="00BF01C5"/>
    <w:rsid w:val="00BF22C7"/>
    <w:rsid w:val="00BF3037"/>
    <w:rsid w:val="00BF36DA"/>
    <w:rsid w:val="00BF4227"/>
    <w:rsid w:val="00BF5B68"/>
    <w:rsid w:val="00BF5FE9"/>
    <w:rsid w:val="00C0346B"/>
    <w:rsid w:val="00C03C94"/>
    <w:rsid w:val="00C05778"/>
    <w:rsid w:val="00C05E6A"/>
    <w:rsid w:val="00C061B7"/>
    <w:rsid w:val="00C11F2A"/>
    <w:rsid w:val="00C20087"/>
    <w:rsid w:val="00C21D00"/>
    <w:rsid w:val="00C2442F"/>
    <w:rsid w:val="00C306B5"/>
    <w:rsid w:val="00C31AF6"/>
    <w:rsid w:val="00C32216"/>
    <w:rsid w:val="00C32FDC"/>
    <w:rsid w:val="00C331B4"/>
    <w:rsid w:val="00C33ADE"/>
    <w:rsid w:val="00C33B9B"/>
    <w:rsid w:val="00C36380"/>
    <w:rsid w:val="00C3713A"/>
    <w:rsid w:val="00C3762F"/>
    <w:rsid w:val="00C43B96"/>
    <w:rsid w:val="00C44324"/>
    <w:rsid w:val="00C457B4"/>
    <w:rsid w:val="00C512B6"/>
    <w:rsid w:val="00C57D88"/>
    <w:rsid w:val="00C603B6"/>
    <w:rsid w:val="00C63592"/>
    <w:rsid w:val="00C64B82"/>
    <w:rsid w:val="00C667E1"/>
    <w:rsid w:val="00C6691C"/>
    <w:rsid w:val="00C67A84"/>
    <w:rsid w:val="00C72C73"/>
    <w:rsid w:val="00C73901"/>
    <w:rsid w:val="00C80E45"/>
    <w:rsid w:val="00C90148"/>
    <w:rsid w:val="00C9042E"/>
    <w:rsid w:val="00C9096F"/>
    <w:rsid w:val="00CA17C8"/>
    <w:rsid w:val="00CA332E"/>
    <w:rsid w:val="00CA462B"/>
    <w:rsid w:val="00CA7C22"/>
    <w:rsid w:val="00CB00EE"/>
    <w:rsid w:val="00CB16F5"/>
    <w:rsid w:val="00CB2D6B"/>
    <w:rsid w:val="00CB3915"/>
    <w:rsid w:val="00CB7AA2"/>
    <w:rsid w:val="00CB7E1F"/>
    <w:rsid w:val="00CC0B51"/>
    <w:rsid w:val="00CC43C8"/>
    <w:rsid w:val="00CC4730"/>
    <w:rsid w:val="00CC4B6C"/>
    <w:rsid w:val="00CC56B5"/>
    <w:rsid w:val="00CC5781"/>
    <w:rsid w:val="00CC7432"/>
    <w:rsid w:val="00CD3403"/>
    <w:rsid w:val="00CD5315"/>
    <w:rsid w:val="00CD5E43"/>
    <w:rsid w:val="00CD5FD4"/>
    <w:rsid w:val="00CD6D40"/>
    <w:rsid w:val="00CD706F"/>
    <w:rsid w:val="00CE05E2"/>
    <w:rsid w:val="00CE2E0D"/>
    <w:rsid w:val="00CE3096"/>
    <w:rsid w:val="00CE4142"/>
    <w:rsid w:val="00CE4903"/>
    <w:rsid w:val="00CE4E36"/>
    <w:rsid w:val="00CF49D8"/>
    <w:rsid w:val="00CF6A79"/>
    <w:rsid w:val="00CF7449"/>
    <w:rsid w:val="00D01DDA"/>
    <w:rsid w:val="00D02572"/>
    <w:rsid w:val="00D0399A"/>
    <w:rsid w:val="00D06B33"/>
    <w:rsid w:val="00D07E72"/>
    <w:rsid w:val="00D1213C"/>
    <w:rsid w:val="00D13C07"/>
    <w:rsid w:val="00D20C43"/>
    <w:rsid w:val="00D22063"/>
    <w:rsid w:val="00D2469F"/>
    <w:rsid w:val="00D269AC"/>
    <w:rsid w:val="00D2740E"/>
    <w:rsid w:val="00D32D72"/>
    <w:rsid w:val="00D3622C"/>
    <w:rsid w:val="00D36B28"/>
    <w:rsid w:val="00D3762D"/>
    <w:rsid w:val="00D4103E"/>
    <w:rsid w:val="00D42C1F"/>
    <w:rsid w:val="00D46409"/>
    <w:rsid w:val="00D51378"/>
    <w:rsid w:val="00D602F8"/>
    <w:rsid w:val="00D6062D"/>
    <w:rsid w:val="00D60876"/>
    <w:rsid w:val="00D60A82"/>
    <w:rsid w:val="00D60B64"/>
    <w:rsid w:val="00D64009"/>
    <w:rsid w:val="00D6666E"/>
    <w:rsid w:val="00D674DB"/>
    <w:rsid w:val="00D70C99"/>
    <w:rsid w:val="00D7141B"/>
    <w:rsid w:val="00D716EB"/>
    <w:rsid w:val="00D716F2"/>
    <w:rsid w:val="00D74576"/>
    <w:rsid w:val="00D755CD"/>
    <w:rsid w:val="00D75B29"/>
    <w:rsid w:val="00D7776C"/>
    <w:rsid w:val="00D77B10"/>
    <w:rsid w:val="00D82D4A"/>
    <w:rsid w:val="00D83347"/>
    <w:rsid w:val="00D84EFC"/>
    <w:rsid w:val="00D91663"/>
    <w:rsid w:val="00D94A39"/>
    <w:rsid w:val="00D9509D"/>
    <w:rsid w:val="00D95D6C"/>
    <w:rsid w:val="00D96051"/>
    <w:rsid w:val="00DA3303"/>
    <w:rsid w:val="00DA3B82"/>
    <w:rsid w:val="00DA4C81"/>
    <w:rsid w:val="00DA540E"/>
    <w:rsid w:val="00DA62F2"/>
    <w:rsid w:val="00DA7294"/>
    <w:rsid w:val="00DA739B"/>
    <w:rsid w:val="00DB0852"/>
    <w:rsid w:val="00DB17C6"/>
    <w:rsid w:val="00DB355A"/>
    <w:rsid w:val="00DB373D"/>
    <w:rsid w:val="00DB3BA2"/>
    <w:rsid w:val="00DB61B0"/>
    <w:rsid w:val="00DB75AB"/>
    <w:rsid w:val="00DB79F1"/>
    <w:rsid w:val="00DC2FB7"/>
    <w:rsid w:val="00DC3874"/>
    <w:rsid w:val="00DC38AD"/>
    <w:rsid w:val="00DC4084"/>
    <w:rsid w:val="00DC4D6B"/>
    <w:rsid w:val="00DC6200"/>
    <w:rsid w:val="00DD0AB8"/>
    <w:rsid w:val="00DD1FF7"/>
    <w:rsid w:val="00DD2970"/>
    <w:rsid w:val="00DD2E9B"/>
    <w:rsid w:val="00DD302B"/>
    <w:rsid w:val="00DD4C2F"/>
    <w:rsid w:val="00DD5082"/>
    <w:rsid w:val="00DD51C6"/>
    <w:rsid w:val="00DE0E24"/>
    <w:rsid w:val="00DE41DF"/>
    <w:rsid w:val="00DE4EE2"/>
    <w:rsid w:val="00DE5993"/>
    <w:rsid w:val="00DE6C2B"/>
    <w:rsid w:val="00DF15D6"/>
    <w:rsid w:val="00DF190C"/>
    <w:rsid w:val="00DF6579"/>
    <w:rsid w:val="00DF7E1D"/>
    <w:rsid w:val="00E026E4"/>
    <w:rsid w:val="00E03CC6"/>
    <w:rsid w:val="00E041B9"/>
    <w:rsid w:val="00E10201"/>
    <w:rsid w:val="00E107FC"/>
    <w:rsid w:val="00E10AB4"/>
    <w:rsid w:val="00E10BC9"/>
    <w:rsid w:val="00E11F83"/>
    <w:rsid w:val="00E12EEC"/>
    <w:rsid w:val="00E1408E"/>
    <w:rsid w:val="00E169A3"/>
    <w:rsid w:val="00E175B3"/>
    <w:rsid w:val="00E17CA9"/>
    <w:rsid w:val="00E23FDD"/>
    <w:rsid w:val="00E265F6"/>
    <w:rsid w:val="00E307F8"/>
    <w:rsid w:val="00E33098"/>
    <w:rsid w:val="00E35DE7"/>
    <w:rsid w:val="00E420C4"/>
    <w:rsid w:val="00E421C6"/>
    <w:rsid w:val="00E4245A"/>
    <w:rsid w:val="00E44E2F"/>
    <w:rsid w:val="00E45208"/>
    <w:rsid w:val="00E45D2E"/>
    <w:rsid w:val="00E460E4"/>
    <w:rsid w:val="00E478B1"/>
    <w:rsid w:val="00E51EFE"/>
    <w:rsid w:val="00E629EE"/>
    <w:rsid w:val="00E64CD8"/>
    <w:rsid w:val="00E71BA2"/>
    <w:rsid w:val="00E71C9C"/>
    <w:rsid w:val="00E71FA0"/>
    <w:rsid w:val="00E7211E"/>
    <w:rsid w:val="00E73496"/>
    <w:rsid w:val="00E76369"/>
    <w:rsid w:val="00E80170"/>
    <w:rsid w:val="00E81992"/>
    <w:rsid w:val="00E82CFF"/>
    <w:rsid w:val="00E83A48"/>
    <w:rsid w:val="00E84BCB"/>
    <w:rsid w:val="00E871E1"/>
    <w:rsid w:val="00E917E0"/>
    <w:rsid w:val="00E96E76"/>
    <w:rsid w:val="00EA39FF"/>
    <w:rsid w:val="00EA4308"/>
    <w:rsid w:val="00EA6CBA"/>
    <w:rsid w:val="00EA723F"/>
    <w:rsid w:val="00EA78A9"/>
    <w:rsid w:val="00EB05DE"/>
    <w:rsid w:val="00EB2AD8"/>
    <w:rsid w:val="00EB4BC4"/>
    <w:rsid w:val="00EB512E"/>
    <w:rsid w:val="00EB67B1"/>
    <w:rsid w:val="00EB7084"/>
    <w:rsid w:val="00EC3A1F"/>
    <w:rsid w:val="00EC4C20"/>
    <w:rsid w:val="00EC75E3"/>
    <w:rsid w:val="00ED149A"/>
    <w:rsid w:val="00ED1D2C"/>
    <w:rsid w:val="00ED350E"/>
    <w:rsid w:val="00ED484A"/>
    <w:rsid w:val="00EE1507"/>
    <w:rsid w:val="00EE1B99"/>
    <w:rsid w:val="00EE3B67"/>
    <w:rsid w:val="00EE6134"/>
    <w:rsid w:val="00EF00E3"/>
    <w:rsid w:val="00EF1B98"/>
    <w:rsid w:val="00EF2945"/>
    <w:rsid w:val="00EF5E52"/>
    <w:rsid w:val="00EF68B1"/>
    <w:rsid w:val="00F036D9"/>
    <w:rsid w:val="00F12134"/>
    <w:rsid w:val="00F17119"/>
    <w:rsid w:val="00F2060E"/>
    <w:rsid w:val="00F2330A"/>
    <w:rsid w:val="00F23915"/>
    <w:rsid w:val="00F2470E"/>
    <w:rsid w:val="00F24C64"/>
    <w:rsid w:val="00F27446"/>
    <w:rsid w:val="00F276AA"/>
    <w:rsid w:val="00F27ED9"/>
    <w:rsid w:val="00F3174E"/>
    <w:rsid w:val="00F32044"/>
    <w:rsid w:val="00F35608"/>
    <w:rsid w:val="00F3652E"/>
    <w:rsid w:val="00F36D1B"/>
    <w:rsid w:val="00F37595"/>
    <w:rsid w:val="00F37A79"/>
    <w:rsid w:val="00F424D0"/>
    <w:rsid w:val="00F449F8"/>
    <w:rsid w:val="00F44D43"/>
    <w:rsid w:val="00F45D49"/>
    <w:rsid w:val="00F46697"/>
    <w:rsid w:val="00F513AB"/>
    <w:rsid w:val="00F53CEC"/>
    <w:rsid w:val="00F55C1E"/>
    <w:rsid w:val="00F5642D"/>
    <w:rsid w:val="00F60371"/>
    <w:rsid w:val="00F60FAC"/>
    <w:rsid w:val="00F64124"/>
    <w:rsid w:val="00F70FD7"/>
    <w:rsid w:val="00F714E2"/>
    <w:rsid w:val="00F7187C"/>
    <w:rsid w:val="00F73210"/>
    <w:rsid w:val="00F800E2"/>
    <w:rsid w:val="00F81D3F"/>
    <w:rsid w:val="00F83DCB"/>
    <w:rsid w:val="00F848FA"/>
    <w:rsid w:val="00F84A04"/>
    <w:rsid w:val="00F85785"/>
    <w:rsid w:val="00F87232"/>
    <w:rsid w:val="00F87947"/>
    <w:rsid w:val="00F903C3"/>
    <w:rsid w:val="00F9311B"/>
    <w:rsid w:val="00F947F7"/>
    <w:rsid w:val="00F963F3"/>
    <w:rsid w:val="00F9756A"/>
    <w:rsid w:val="00F9779A"/>
    <w:rsid w:val="00FA512D"/>
    <w:rsid w:val="00FB218C"/>
    <w:rsid w:val="00FB37DF"/>
    <w:rsid w:val="00FB3D28"/>
    <w:rsid w:val="00FC1A9B"/>
    <w:rsid w:val="00FC2C84"/>
    <w:rsid w:val="00FE1969"/>
    <w:rsid w:val="00FE2E3D"/>
    <w:rsid w:val="00FE4FC5"/>
    <w:rsid w:val="00FE7AA1"/>
    <w:rsid w:val="00FF12CB"/>
    <w:rsid w:val="00FF3790"/>
    <w:rsid w:val="00FF37D8"/>
    <w:rsid w:val="00FF4330"/>
    <w:rsid w:val="00FF5F73"/>
    <w:rsid w:val="00FF7F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1B5B"/>
  <w15:chartTrackingRefBased/>
  <w15:docId w15:val="{F26006E1-096B-4B19-BE95-B328D83A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03B6"/>
    <w:rPr>
      <w:color w:val="0563C1" w:themeColor="hyperlink"/>
      <w:u w:val="single"/>
    </w:rPr>
  </w:style>
  <w:style w:type="paragraph" w:styleId="Prrafodelista">
    <w:name w:val="List Paragraph"/>
    <w:basedOn w:val="Normal"/>
    <w:uiPriority w:val="34"/>
    <w:qFormat/>
    <w:rsid w:val="00ED350E"/>
    <w:pPr>
      <w:ind w:left="720"/>
      <w:contextualSpacing/>
    </w:pPr>
  </w:style>
  <w:style w:type="paragraph" w:styleId="NormalWeb">
    <w:name w:val="Normal (Web)"/>
    <w:basedOn w:val="Normal"/>
    <w:uiPriority w:val="99"/>
    <w:semiHidden/>
    <w:unhideWhenUsed/>
    <w:rsid w:val="005D5BF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8C17D8"/>
    <w:rPr>
      <w:sz w:val="16"/>
      <w:szCs w:val="16"/>
    </w:rPr>
  </w:style>
  <w:style w:type="paragraph" w:styleId="Textocomentario">
    <w:name w:val="annotation text"/>
    <w:basedOn w:val="Normal"/>
    <w:link w:val="TextocomentarioCar"/>
    <w:uiPriority w:val="99"/>
    <w:semiHidden/>
    <w:unhideWhenUsed/>
    <w:rsid w:val="008C17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17D8"/>
    <w:rPr>
      <w:sz w:val="20"/>
      <w:szCs w:val="20"/>
    </w:rPr>
  </w:style>
  <w:style w:type="paragraph" w:styleId="Asuntodelcomentario">
    <w:name w:val="annotation subject"/>
    <w:basedOn w:val="Textocomentario"/>
    <w:next w:val="Textocomentario"/>
    <w:link w:val="AsuntodelcomentarioCar"/>
    <w:uiPriority w:val="99"/>
    <w:semiHidden/>
    <w:unhideWhenUsed/>
    <w:rsid w:val="008C17D8"/>
    <w:rPr>
      <w:b/>
      <w:bCs/>
    </w:rPr>
  </w:style>
  <w:style w:type="character" w:customStyle="1" w:styleId="AsuntodelcomentarioCar">
    <w:name w:val="Asunto del comentario Car"/>
    <w:basedOn w:val="TextocomentarioCar"/>
    <w:link w:val="Asuntodelcomentario"/>
    <w:uiPriority w:val="99"/>
    <w:semiHidden/>
    <w:rsid w:val="008C17D8"/>
    <w:rPr>
      <w:b/>
      <w:bCs/>
      <w:sz w:val="20"/>
      <w:szCs w:val="20"/>
    </w:rPr>
  </w:style>
  <w:style w:type="paragraph" w:styleId="Textodeglobo">
    <w:name w:val="Balloon Text"/>
    <w:basedOn w:val="Normal"/>
    <w:link w:val="TextodegloboCar"/>
    <w:uiPriority w:val="99"/>
    <w:semiHidden/>
    <w:unhideWhenUsed/>
    <w:rsid w:val="008C17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17D8"/>
    <w:rPr>
      <w:rFonts w:ascii="Segoe UI" w:hAnsi="Segoe UI" w:cs="Segoe UI"/>
      <w:sz w:val="18"/>
      <w:szCs w:val="18"/>
    </w:rPr>
  </w:style>
  <w:style w:type="character" w:styleId="Textoennegrita">
    <w:name w:val="Strong"/>
    <w:basedOn w:val="Fuentedeprrafopredeter"/>
    <w:uiPriority w:val="22"/>
    <w:qFormat/>
    <w:rsid w:val="007547EB"/>
    <w:rPr>
      <w:b/>
      <w:bCs/>
    </w:rPr>
  </w:style>
  <w:style w:type="paragraph" w:styleId="Encabezado">
    <w:name w:val="header"/>
    <w:basedOn w:val="Normal"/>
    <w:link w:val="EncabezadoCar"/>
    <w:uiPriority w:val="99"/>
    <w:unhideWhenUsed/>
    <w:rsid w:val="000D37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3745"/>
  </w:style>
  <w:style w:type="paragraph" w:styleId="Piedepgina">
    <w:name w:val="footer"/>
    <w:basedOn w:val="Normal"/>
    <w:link w:val="PiedepginaCar"/>
    <w:uiPriority w:val="99"/>
    <w:unhideWhenUsed/>
    <w:rsid w:val="000D37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3745"/>
  </w:style>
  <w:style w:type="table" w:styleId="Tablaconcuadrcula">
    <w:name w:val="Table Grid"/>
    <w:basedOn w:val="Tablanormal"/>
    <w:uiPriority w:val="39"/>
    <w:rsid w:val="0022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1354">
      <w:bodyDiv w:val="1"/>
      <w:marLeft w:val="0"/>
      <w:marRight w:val="0"/>
      <w:marTop w:val="0"/>
      <w:marBottom w:val="0"/>
      <w:divBdr>
        <w:top w:val="none" w:sz="0" w:space="0" w:color="auto"/>
        <w:left w:val="none" w:sz="0" w:space="0" w:color="auto"/>
        <w:bottom w:val="none" w:sz="0" w:space="0" w:color="auto"/>
        <w:right w:val="none" w:sz="0" w:space="0" w:color="auto"/>
      </w:divBdr>
    </w:div>
    <w:div w:id="212499682">
      <w:bodyDiv w:val="1"/>
      <w:marLeft w:val="0"/>
      <w:marRight w:val="0"/>
      <w:marTop w:val="0"/>
      <w:marBottom w:val="0"/>
      <w:divBdr>
        <w:top w:val="none" w:sz="0" w:space="0" w:color="auto"/>
        <w:left w:val="none" w:sz="0" w:space="0" w:color="auto"/>
        <w:bottom w:val="none" w:sz="0" w:space="0" w:color="auto"/>
        <w:right w:val="none" w:sz="0" w:space="0" w:color="auto"/>
      </w:divBdr>
    </w:div>
    <w:div w:id="225146719">
      <w:bodyDiv w:val="1"/>
      <w:marLeft w:val="0"/>
      <w:marRight w:val="0"/>
      <w:marTop w:val="0"/>
      <w:marBottom w:val="0"/>
      <w:divBdr>
        <w:top w:val="none" w:sz="0" w:space="0" w:color="auto"/>
        <w:left w:val="none" w:sz="0" w:space="0" w:color="auto"/>
        <w:bottom w:val="none" w:sz="0" w:space="0" w:color="auto"/>
        <w:right w:val="none" w:sz="0" w:space="0" w:color="auto"/>
      </w:divBdr>
    </w:div>
    <w:div w:id="416709937">
      <w:bodyDiv w:val="1"/>
      <w:marLeft w:val="0"/>
      <w:marRight w:val="0"/>
      <w:marTop w:val="0"/>
      <w:marBottom w:val="0"/>
      <w:divBdr>
        <w:top w:val="none" w:sz="0" w:space="0" w:color="auto"/>
        <w:left w:val="none" w:sz="0" w:space="0" w:color="auto"/>
        <w:bottom w:val="none" w:sz="0" w:space="0" w:color="auto"/>
        <w:right w:val="none" w:sz="0" w:space="0" w:color="auto"/>
      </w:divBdr>
    </w:div>
    <w:div w:id="429394344">
      <w:bodyDiv w:val="1"/>
      <w:marLeft w:val="0"/>
      <w:marRight w:val="0"/>
      <w:marTop w:val="0"/>
      <w:marBottom w:val="0"/>
      <w:divBdr>
        <w:top w:val="none" w:sz="0" w:space="0" w:color="auto"/>
        <w:left w:val="none" w:sz="0" w:space="0" w:color="auto"/>
        <w:bottom w:val="none" w:sz="0" w:space="0" w:color="auto"/>
        <w:right w:val="none" w:sz="0" w:space="0" w:color="auto"/>
      </w:divBdr>
    </w:div>
    <w:div w:id="542523707">
      <w:bodyDiv w:val="1"/>
      <w:marLeft w:val="0"/>
      <w:marRight w:val="0"/>
      <w:marTop w:val="0"/>
      <w:marBottom w:val="0"/>
      <w:divBdr>
        <w:top w:val="none" w:sz="0" w:space="0" w:color="auto"/>
        <w:left w:val="none" w:sz="0" w:space="0" w:color="auto"/>
        <w:bottom w:val="none" w:sz="0" w:space="0" w:color="auto"/>
        <w:right w:val="none" w:sz="0" w:space="0" w:color="auto"/>
      </w:divBdr>
    </w:div>
    <w:div w:id="551620179">
      <w:bodyDiv w:val="1"/>
      <w:marLeft w:val="0"/>
      <w:marRight w:val="0"/>
      <w:marTop w:val="0"/>
      <w:marBottom w:val="0"/>
      <w:divBdr>
        <w:top w:val="none" w:sz="0" w:space="0" w:color="auto"/>
        <w:left w:val="none" w:sz="0" w:space="0" w:color="auto"/>
        <w:bottom w:val="none" w:sz="0" w:space="0" w:color="auto"/>
        <w:right w:val="none" w:sz="0" w:space="0" w:color="auto"/>
      </w:divBdr>
    </w:div>
    <w:div w:id="601885526">
      <w:bodyDiv w:val="1"/>
      <w:marLeft w:val="0"/>
      <w:marRight w:val="0"/>
      <w:marTop w:val="0"/>
      <w:marBottom w:val="0"/>
      <w:divBdr>
        <w:top w:val="none" w:sz="0" w:space="0" w:color="auto"/>
        <w:left w:val="none" w:sz="0" w:space="0" w:color="auto"/>
        <w:bottom w:val="none" w:sz="0" w:space="0" w:color="auto"/>
        <w:right w:val="none" w:sz="0" w:space="0" w:color="auto"/>
      </w:divBdr>
    </w:div>
    <w:div w:id="838735856">
      <w:bodyDiv w:val="1"/>
      <w:marLeft w:val="0"/>
      <w:marRight w:val="0"/>
      <w:marTop w:val="0"/>
      <w:marBottom w:val="0"/>
      <w:divBdr>
        <w:top w:val="none" w:sz="0" w:space="0" w:color="auto"/>
        <w:left w:val="none" w:sz="0" w:space="0" w:color="auto"/>
        <w:bottom w:val="none" w:sz="0" w:space="0" w:color="auto"/>
        <w:right w:val="none" w:sz="0" w:space="0" w:color="auto"/>
      </w:divBdr>
    </w:div>
    <w:div w:id="881140050">
      <w:bodyDiv w:val="1"/>
      <w:marLeft w:val="0"/>
      <w:marRight w:val="0"/>
      <w:marTop w:val="0"/>
      <w:marBottom w:val="0"/>
      <w:divBdr>
        <w:top w:val="none" w:sz="0" w:space="0" w:color="auto"/>
        <w:left w:val="none" w:sz="0" w:space="0" w:color="auto"/>
        <w:bottom w:val="none" w:sz="0" w:space="0" w:color="auto"/>
        <w:right w:val="none" w:sz="0" w:space="0" w:color="auto"/>
      </w:divBdr>
    </w:div>
    <w:div w:id="881213593">
      <w:bodyDiv w:val="1"/>
      <w:marLeft w:val="0"/>
      <w:marRight w:val="0"/>
      <w:marTop w:val="0"/>
      <w:marBottom w:val="0"/>
      <w:divBdr>
        <w:top w:val="none" w:sz="0" w:space="0" w:color="auto"/>
        <w:left w:val="none" w:sz="0" w:space="0" w:color="auto"/>
        <w:bottom w:val="none" w:sz="0" w:space="0" w:color="auto"/>
        <w:right w:val="none" w:sz="0" w:space="0" w:color="auto"/>
      </w:divBdr>
    </w:div>
    <w:div w:id="964821345">
      <w:bodyDiv w:val="1"/>
      <w:marLeft w:val="0"/>
      <w:marRight w:val="0"/>
      <w:marTop w:val="0"/>
      <w:marBottom w:val="0"/>
      <w:divBdr>
        <w:top w:val="none" w:sz="0" w:space="0" w:color="auto"/>
        <w:left w:val="none" w:sz="0" w:space="0" w:color="auto"/>
        <w:bottom w:val="none" w:sz="0" w:space="0" w:color="auto"/>
        <w:right w:val="none" w:sz="0" w:space="0" w:color="auto"/>
      </w:divBdr>
    </w:div>
    <w:div w:id="1021202284">
      <w:bodyDiv w:val="1"/>
      <w:marLeft w:val="0"/>
      <w:marRight w:val="0"/>
      <w:marTop w:val="0"/>
      <w:marBottom w:val="0"/>
      <w:divBdr>
        <w:top w:val="none" w:sz="0" w:space="0" w:color="auto"/>
        <w:left w:val="none" w:sz="0" w:space="0" w:color="auto"/>
        <w:bottom w:val="none" w:sz="0" w:space="0" w:color="auto"/>
        <w:right w:val="none" w:sz="0" w:space="0" w:color="auto"/>
      </w:divBdr>
    </w:div>
    <w:div w:id="1128888389">
      <w:bodyDiv w:val="1"/>
      <w:marLeft w:val="0"/>
      <w:marRight w:val="0"/>
      <w:marTop w:val="0"/>
      <w:marBottom w:val="0"/>
      <w:divBdr>
        <w:top w:val="none" w:sz="0" w:space="0" w:color="auto"/>
        <w:left w:val="none" w:sz="0" w:space="0" w:color="auto"/>
        <w:bottom w:val="none" w:sz="0" w:space="0" w:color="auto"/>
        <w:right w:val="none" w:sz="0" w:space="0" w:color="auto"/>
      </w:divBdr>
    </w:div>
    <w:div w:id="1406804840">
      <w:bodyDiv w:val="1"/>
      <w:marLeft w:val="0"/>
      <w:marRight w:val="0"/>
      <w:marTop w:val="0"/>
      <w:marBottom w:val="0"/>
      <w:divBdr>
        <w:top w:val="none" w:sz="0" w:space="0" w:color="auto"/>
        <w:left w:val="none" w:sz="0" w:space="0" w:color="auto"/>
        <w:bottom w:val="none" w:sz="0" w:space="0" w:color="auto"/>
        <w:right w:val="none" w:sz="0" w:space="0" w:color="auto"/>
      </w:divBdr>
    </w:div>
    <w:div w:id="1620380371">
      <w:bodyDiv w:val="1"/>
      <w:marLeft w:val="0"/>
      <w:marRight w:val="0"/>
      <w:marTop w:val="0"/>
      <w:marBottom w:val="0"/>
      <w:divBdr>
        <w:top w:val="none" w:sz="0" w:space="0" w:color="auto"/>
        <w:left w:val="none" w:sz="0" w:space="0" w:color="auto"/>
        <w:bottom w:val="none" w:sz="0" w:space="0" w:color="auto"/>
        <w:right w:val="none" w:sz="0" w:space="0" w:color="auto"/>
      </w:divBdr>
    </w:div>
    <w:div w:id="1839415863">
      <w:bodyDiv w:val="1"/>
      <w:marLeft w:val="0"/>
      <w:marRight w:val="0"/>
      <w:marTop w:val="0"/>
      <w:marBottom w:val="0"/>
      <w:divBdr>
        <w:top w:val="none" w:sz="0" w:space="0" w:color="auto"/>
        <w:left w:val="none" w:sz="0" w:space="0" w:color="auto"/>
        <w:bottom w:val="none" w:sz="0" w:space="0" w:color="auto"/>
        <w:right w:val="none" w:sz="0" w:space="0" w:color="auto"/>
      </w:divBdr>
    </w:div>
    <w:div w:id="1886135493">
      <w:bodyDiv w:val="1"/>
      <w:marLeft w:val="0"/>
      <w:marRight w:val="0"/>
      <w:marTop w:val="0"/>
      <w:marBottom w:val="0"/>
      <w:divBdr>
        <w:top w:val="none" w:sz="0" w:space="0" w:color="auto"/>
        <w:left w:val="none" w:sz="0" w:space="0" w:color="auto"/>
        <w:bottom w:val="none" w:sz="0" w:space="0" w:color="auto"/>
        <w:right w:val="none" w:sz="0" w:space="0" w:color="auto"/>
      </w:divBdr>
    </w:div>
    <w:div w:id="1918175820">
      <w:bodyDiv w:val="1"/>
      <w:marLeft w:val="0"/>
      <w:marRight w:val="0"/>
      <w:marTop w:val="0"/>
      <w:marBottom w:val="0"/>
      <w:divBdr>
        <w:top w:val="none" w:sz="0" w:space="0" w:color="auto"/>
        <w:left w:val="none" w:sz="0" w:space="0" w:color="auto"/>
        <w:bottom w:val="none" w:sz="0" w:space="0" w:color="auto"/>
        <w:right w:val="none" w:sz="0" w:space="0" w:color="auto"/>
      </w:divBdr>
    </w:div>
    <w:div w:id="2086299060">
      <w:bodyDiv w:val="1"/>
      <w:marLeft w:val="0"/>
      <w:marRight w:val="0"/>
      <w:marTop w:val="0"/>
      <w:marBottom w:val="0"/>
      <w:divBdr>
        <w:top w:val="none" w:sz="0" w:space="0" w:color="auto"/>
        <w:left w:val="none" w:sz="0" w:space="0" w:color="auto"/>
        <w:bottom w:val="none" w:sz="0" w:space="0" w:color="auto"/>
        <w:right w:val="none" w:sz="0" w:space="0" w:color="auto"/>
      </w:divBdr>
    </w:div>
    <w:div w:id="2091652278">
      <w:bodyDiv w:val="1"/>
      <w:marLeft w:val="0"/>
      <w:marRight w:val="0"/>
      <w:marTop w:val="0"/>
      <w:marBottom w:val="0"/>
      <w:divBdr>
        <w:top w:val="none" w:sz="0" w:space="0" w:color="auto"/>
        <w:left w:val="none" w:sz="0" w:space="0" w:color="auto"/>
        <w:bottom w:val="none" w:sz="0" w:space="0" w:color="auto"/>
        <w:right w:val="none" w:sz="0" w:space="0" w:color="auto"/>
      </w:divBdr>
    </w:div>
    <w:div w:id="210521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4Q9IVN0403PL6dfwXUB0jf2pUEULUkDG/view?usp=sharing" TargetMode="External"/><Relationship Id="rId5" Type="http://schemas.openxmlformats.org/officeDocument/2006/relationships/footnotes" Target="footnotes.xml"/><Relationship Id="rId10" Type="http://schemas.openxmlformats.org/officeDocument/2006/relationships/hyperlink" Target="https://drive.google.com/file/d/19W3nQUmJFTXqNej9YJVKAB9iDjzLrGKh/view?usp=sharing"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Hoja1!$H$8</c:f>
              <c:strCache>
                <c:ptCount val="1"/>
                <c:pt idx="0">
                  <c:v>SUBSIDIO DE TRANSPORTE</c:v>
                </c:pt>
              </c:strCache>
            </c:strRef>
          </c:tx>
          <c:spPr>
            <a:solidFill>
              <a:schemeClr val="accent1"/>
            </a:solidFill>
            <a:ln>
              <a:noFill/>
            </a:ln>
            <a:effectLst/>
          </c:spPr>
          <c:invertIfNegative val="0"/>
          <c:val>
            <c:numRef>
              <c:f>Hoja1!$H$9:$H$18</c:f>
              <c:numCache>
                <c:formatCode>General</c:formatCode>
                <c:ptCount val="10"/>
                <c:pt idx="0">
                  <c:v>74000</c:v>
                </c:pt>
                <c:pt idx="1">
                  <c:v>0</c:v>
                </c:pt>
                <c:pt idx="2">
                  <c:v>74000</c:v>
                </c:pt>
                <c:pt idx="3">
                  <c:v>74000</c:v>
                </c:pt>
                <c:pt idx="4">
                  <c:v>74000</c:v>
                </c:pt>
                <c:pt idx="5">
                  <c:v>74000</c:v>
                </c:pt>
                <c:pt idx="6">
                  <c:v>0</c:v>
                </c:pt>
                <c:pt idx="7">
                  <c:v>0</c:v>
                </c:pt>
                <c:pt idx="8">
                  <c:v>74000</c:v>
                </c:pt>
                <c:pt idx="9">
                  <c:v>74000</c:v>
                </c:pt>
              </c:numCache>
            </c:numRef>
          </c:val>
          <c:extLst>
            <c:ext xmlns:c16="http://schemas.microsoft.com/office/drawing/2014/chart" uri="{C3380CC4-5D6E-409C-BE32-E72D297353CC}">
              <c16:uniqueId val="{00000000-870F-4D4B-AE4F-0715B42D1E58}"/>
            </c:ext>
          </c:extLst>
        </c:ser>
        <c:dLbls>
          <c:showLegendKey val="0"/>
          <c:showVal val="0"/>
          <c:showCatName val="0"/>
          <c:showSerName val="0"/>
          <c:showPercent val="0"/>
          <c:showBubbleSize val="0"/>
        </c:dLbls>
        <c:gapWidth val="219"/>
        <c:overlap val="-27"/>
        <c:axId val="188802336"/>
        <c:axId val="188805136"/>
      </c:barChart>
      <c:catAx>
        <c:axId val="1888023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05136"/>
        <c:crosses val="autoZero"/>
        <c:auto val="0"/>
        <c:lblAlgn val="ctr"/>
        <c:lblOffset val="100"/>
        <c:noMultiLvlLbl val="0"/>
      </c:catAx>
      <c:valAx>
        <c:axId val="18880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02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136482939632549E-2"/>
          <c:y val="0.15780793713008914"/>
          <c:w val="0.90286351706036749"/>
          <c:h val="0.72088764946048411"/>
        </c:manualLayout>
      </c:layout>
      <c:barChart>
        <c:barDir val="col"/>
        <c:grouping val="clustered"/>
        <c:varyColors val="0"/>
        <c:ser>
          <c:idx val="0"/>
          <c:order val="0"/>
          <c:tx>
            <c:strRef>
              <c:f>Hoja1!$N$8</c:f>
              <c:strCache>
                <c:ptCount val="1"/>
                <c:pt idx="0">
                  <c:v>HORAS EXTRAS</c:v>
                </c:pt>
              </c:strCache>
            </c:strRef>
          </c:tx>
          <c:spPr>
            <a:solidFill>
              <a:schemeClr val="accent1"/>
            </a:solidFill>
            <a:ln>
              <a:noFill/>
            </a:ln>
            <a:effectLst/>
          </c:spPr>
          <c:invertIfNegative val="0"/>
          <c:val>
            <c:numRef>
              <c:f>Hoja1!$N$9:$N$18</c:f>
              <c:numCache>
                <c:formatCode>General</c:formatCode>
                <c:ptCount val="10"/>
                <c:pt idx="0">
                  <c:v>20</c:v>
                </c:pt>
                <c:pt idx="1">
                  <c:v>12</c:v>
                </c:pt>
                <c:pt idx="2">
                  <c:v>7</c:v>
                </c:pt>
                <c:pt idx="3">
                  <c:v>8</c:v>
                </c:pt>
                <c:pt idx="4">
                  <c:v>5</c:v>
                </c:pt>
                <c:pt idx="5">
                  <c:v>4</c:v>
                </c:pt>
                <c:pt idx="6">
                  <c:v>6</c:v>
                </c:pt>
                <c:pt idx="7">
                  <c:v>8</c:v>
                </c:pt>
                <c:pt idx="8">
                  <c:v>2</c:v>
                </c:pt>
                <c:pt idx="9">
                  <c:v>3</c:v>
                </c:pt>
              </c:numCache>
            </c:numRef>
          </c:val>
          <c:extLst>
            <c:ext xmlns:c16="http://schemas.microsoft.com/office/drawing/2014/chart" uri="{C3380CC4-5D6E-409C-BE32-E72D297353CC}">
              <c16:uniqueId val="{00000000-E353-4AC8-8ED0-58DCD390AFAB}"/>
            </c:ext>
          </c:extLst>
        </c:ser>
        <c:dLbls>
          <c:showLegendKey val="0"/>
          <c:showVal val="0"/>
          <c:showCatName val="0"/>
          <c:showSerName val="0"/>
          <c:showPercent val="0"/>
          <c:showBubbleSize val="0"/>
        </c:dLbls>
        <c:gapWidth val="219"/>
        <c:overlap val="-27"/>
        <c:axId val="188807376"/>
        <c:axId val="188791904"/>
      </c:barChart>
      <c:catAx>
        <c:axId val="1888073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91904"/>
        <c:crosses val="autoZero"/>
        <c:auto val="1"/>
        <c:lblAlgn val="ctr"/>
        <c:lblOffset val="100"/>
        <c:noMultiLvlLbl val="0"/>
      </c:catAx>
      <c:valAx>
        <c:axId val="18879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07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Hoja1!$S$8</c:f>
              <c:strCache>
                <c:ptCount val="1"/>
                <c:pt idx="0">
                  <c:v>TOTAL A PAGAR</c:v>
                </c:pt>
              </c:strCache>
            </c:strRef>
          </c:tx>
          <c:spPr>
            <a:solidFill>
              <a:schemeClr val="accent1"/>
            </a:solidFill>
            <a:ln>
              <a:noFill/>
            </a:ln>
            <a:effectLst/>
          </c:spPr>
          <c:invertIfNegative val="0"/>
          <c:val>
            <c:numRef>
              <c:f>Hoja1!$S$9:$S$20</c:f>
              <c:numCache>
                <c:formatCode>#,##0</c:formatCode>
                <c:ptCount val="12"/>
                <c:pt idx="0">
                  <c:v>935414.83333333337</c:v>
                </c:pt>
                <c:pt idx="1">
                  <c:v>1304333.3333333335</c:v>
                </c:pt>
                <c:pt idx="2">
                  <c:v>753291.66666666663</c:v>
                </c:pt>
                <c:pt idx="3">
                  <c:v>731339.00000000012</c:v>
                </c:pt>
                <c:pt idx="4">
                  <c:v>467125</c:v>
                </c:pt>
                <c:pt idx="5">
                  <c:v>501500</c:v>
                </c:pt>
                <c:pt idx="6">
                  <c:v>1367500</c:v>
                </c:pt>
                <c:pt idx="7">
                  <c:v>979333.33333333349</c:v>
                </c:pt>
                <c:pt idx="8">
                  <c:v>495250</c:v>
                </c:pt>
                <c:pt idx="9">
                  <c:v>470873.79166666669</c:v>
                </c:pt>
                <c:pt idx="11">
                  <c:v>8005960.9583333349</c:v>
                </c:pt>
              </c:numCache>
            </c:numRef>
          </c:val>
          <c:extLst>
            <c:ext xmlns:c16="http://schemas.microsoft.com/office/drawing/2014/chart" uri="{C3380CC4-5D6E-409C-BE32-E72D297353CC}">
              <c16:uniqueId val="{00000000-7CEE-44A3-8B82-57BB9C6AEDD4}"/>
            </c:ext>
          </c:extLst>
        </c:ser>
        <c:dLbls>
          <c:showLegendKey val="0"/>
          <c:showVal val="0"/>
          <c:showCatName val="0"/>
          <c:showSerName val="0"/>
          <c:showPercent val="0"/>
          <c:showBubbleSize val="0"/>
        </c:dLbls>
        <c:gapWidth val="219"/>
        <c:overlap val="-27"/>
        <c:axId val="188794144"/>
        <c:axId val="188794704"/>
      </c:barChart>
      <c:catAx>
        <c:axId val="188794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94704"/>
        <c:crosses val="autoZero"/>
        <c:auto val="1"/>
        <c:lblAlgn val="ctr"/>
        <c:lblOffset val="100"/>
        <c:noMultiLvlLbl val="0"/>
      </c:catAx>
      <c:valAx>
        <c:axId val="188794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94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11722</TotalTime>
  <Pages>3</Pages>
  <Words>209</Words>
  <Characters>1196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Costo</dc:creator>
  <cp:keywords/>
  <dc:description/>
  <cp:lastModifiedBy>USUARIO</cp:lastModifiedBy>
  <cp:revision>584</cp:revision>
  <dcterms:created xsi:type="dcterms:W3CDTF">2018-10-11T20:09:00Z</dcterms:created>
  <dcterms:modified xsi:type="dcterms:W3CDTF">2019-04-09T23:37:00Z</dcterms:modified>
</cp:coreProperties>
</file>