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ED" w:rsidRPr="00403DBE" w:rsidRDefault="00403DBE">
      <w:pPr>
        <w:rPr>
          <w:lang w:val="en-AU"/>
        </w:rPr>
      </w:pPr>
      <w:r w:rsidRPr="00403DBE">
        <w:rPr>
          <w:lang w:val="en-AU"/>
        </w:rPr>
        <w:t>LINK BLOG</w:t>
      </w:r>
    </w:p>
    <w:p w:rsidR="00403DBE" w:rsidRDefault="00403DBE">
      <w:hyperlink r:id="rId4" w:tgtFrame="_blank" w:history="1">
        <w:r w:rsidRPr="00403DBE">
          <w:rPr>
            <w:rStyle w:val="Hipervnculo"/>
            <w:rFonts w:ascii="Arial" w:hAnsi="Arial" w:cs="Arial"/>
            <w:color w:val="1155CC"/>
            <w:shd w:val="clear" w:color="auto" w:fill="FFFFFF"/>
            <w:lang w:val="en-AU"/>
          </w:rPr>
          <w:t>https://isabeltorressuaza.blogspot.com/?m=1</w:t>
        </w:r>
      </w:hyperlink>
    </w:p>
    <w:p w:rsidR="00403DBE" w:rsidRPr="00403DBE" w:rsidRDefault="00403DBE">
      <w:pPr>
        <w:rPr>
          <w:lang w:val="en-AU"/>
        </w:rPr>
      </w:pPr>
      <w:bookmarkStart w:id="0" w:name="_GoBack"/>
      <w:bookmarkEnd w:id="0"/>
    </w:p>
    <w:sectPr w:rsidR="00403DBE" w:rsidRPr="00403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BE"/>
    <w:rsid w:val="00403DBE"/>
    <w:rsid w:val="00D5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7CE91E-9755-410C-84A0-F85A1AC5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03D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abeltorressuaza.blogspot.com/?m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Company>company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2019-04-03T16:07:00Z</dcterms:created>
  <dcterms:modified xsi:type="dcterms:W3CDTF">2019-04-03T16:07:00Z</dcterms:modified>
</cp:coreProperties>
</file>