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UNIDAD</w:t>
      </w:r>
      <w:r w:rsidRPr="0005154C">
        <w:rPr>
          <w:rFonts w:ascii="Arial" w:hAnsi="Arial" w:cs="Arial"/>
          <w:b/>
          <w:sz w:val="24"/>
          <w:szCs w:val="24"/>
        </w:rPr>
        <w:t>CUATRO</w:t>
      </w: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MOMENTO INDEPENDIENTE</w:t>
      </w: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Docente: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JOHN JAIRO MOJICA JIMÉNEZ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Estudiante: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MAGDA JULIETH RUIZ MODERA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before="100" w:beforeAutospacing="1"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before="100" w:beforeAutospacing="1" w:after="0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FUNDACIÓN UNIVERSITARIA SAN MATEO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INGENIERÍA EN SEGURIDAD Y SALUD PARA EL TRABAJO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MODULO INTRODUCTORIO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 xml:space="preserve">CHÍA CUNDINAMARCA 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ABRIL DE 2019</w:t>
      </w:r>
    </w:p>
    <w:p w:rsidR="001649A1" w:rsidRPr="0005154C" w:rsidRDefault="001649A1" w:rsidP="001649A1">
      <w:pPr>
        <w:shd w:val="clear" w:color="auto" w:fill="FFFFFF"/>
        <w:spacing w:after="0" w:line="240" w:lineRule="auto"/>
        <w:jc w:val="center"/>
        <w:outlineLvl w:val="2"/>
        <w:rPr>
          <w:rFonts w:ascii="Arial" w:hAnsi="Arial" w:cs="Arial"/>
          <w:b/>
          <w:sz w:val="24"/>
          <w:szCs w:val="24"/>
        </w:rPr>
      </w:pPr>
    </w:p>
    <w:p w:rsidR="00DF4B5F" w:rsidRPr="0005154C" w:rsidRDefault="00DF4B5F" w:rsidP="00427C22">
      <w:pPr>
        <w:jc w:val="both"/>
        <w:rPr>
          <w:rFonts w:ascii="Arial" w:hAnsi="Arial" w:cs="Arial"/>
          <w:b/>
          <w:sz w:val="24"/>
          <w:szCs w:val="24"/>
        </w:rPr>
      </w:pPr>
    </w:p>
    <w:p w:rsidR="0005154C" w:rsidRPr="0005154C" w:rsidRDefault="0005154C" w:rsidP="0005154C">
      <w:pPr>
        <w:jc w:val="center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lastRenderedPageBreak/>
        <w:t>UNIDAD CUATRO</w:t>
      </w:r>
    </w:p>
    <w:p w:rsidR="0005154C" w:rsidRPr="0005154C" w:rsidRDefault="0005154C" w:rsidP="00427C22">
      <w:pPr>
        <w:jc w:val="both"/>
        <w:rPr>
          <w:rFonts w:ascii="Arial" w:hAnsi="Arial" w:cs="Arial"/>
          <w:b/>
          <w:sz w:val="24"/>
          <w:szCs w:val="24"/>
        </w:rPr>
      </w:pPr>
    </w:p>
    <w:p w:rsidR="0005154C" w:rsidRPr="0005154C" w:rsidRDefault="0005154C" w:rsidP="00427C22">
      <w:pPr>
        <w:jc w:val="both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 xml:space="preserve">Enlaces de actividad </w:t>
      </w:r>
    </w:p>
    <w:p w:rsidR="0005154C" w:rsidRDefault="0005154C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>Preguntas:</w:t>
      </w:r>
    </w:p>
    <w:p w:rsidR="0005154C" w:rsidRDefault="0005154C" w:rsidP="00427C22">
      <w:pPr>
        <w:jc w:val="both"/>
        <w:rPr>
          <w:rFonts w:ascii="Arial" w:hAnsi="Arial" w:cs="Arial"/>
          <w:sz w:val="24"/>
          <w:szCs w:val="24"/>
        </w:rPr>
      </w:pPr>
      <w:hyperlink r:id="rId4" w:history="1">
        <w:r w:rsidRPr="00D157BB">
          <w:rPr>
            <w:rStyle w:val="Hipervnculo"/>
            <w:rFonts w:ascii="Arial" w:hAnsi="Arial" w:cs="Arial"/>
            <w:sz w:val="24"/>
            <w:szCs w:val="24"/>
          </w:rPr>
          <w:t>http://tinyurl.com/y2j3o5fd</w:t>
        </w:r>
      </w:hyperlink>
      <w:bookmarkStart w:id="0" w:name="_GoBack"/>
      <w:bookmarkEnd w:id="0"/>
    </w:p>
    <w:p w:rsidR="0005154C" w:rsidRDefault="0005154C" w:rsidP="00427C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Respuestas:</w:t>
      </w:r>
    </w:p>
    <w:p w:rsidR="0005154C" w:rsidRDefault="0005154C" w:rsidP="00427C22">
      <w:pPr>
        <w:jc w:val="both"/>
        <w:rPr>
          <w:rFonts w:ascii="Arial" w:hAnsi="Arial" w:cs="Arial"/>
          <w:sz w:val="24"/>
          <w:szCs w:val="24"/>
        </w:rPr>
      </w:pPr>
      <w:hyperlink r:id="rId5" w:history="1">
        <w:r w:rsidRPr="00D157BB">
          <w:rPr>
            <w:rStyle w:val="Hipervnculo"/>
            <w:rFonts w:ascii="Arial" w:hAnsi="Arial" w:cs="Arial"/>
            <w:sz w:val="24"/>
            <w:szCs w:val="24"/>
          </w:rPr>
          <w:t>http://tinyurl.com/y2l2apba</w:t>
        </w:r>
      </w:hyperlink>
    </w:p>
    <w:p w:rsidR="0005154C" w:rsidRDefault="0005154C" w:rsidP="00427C22">
      <w:pPr>
        <w:jc w:val="both"/>
        <w:rPr>
          <w:rFonts w:ascii="Arial" w:hAnsi="Arial" w:cs="Arial"/>
          <w:b/>
          <w:sz w:val="24"/>
          <w:szCs w:val="24"/>
        </w:rPr>
      </w:pPr>
    </w:p>
    <w:p w:rsidR="0005154C" w:rsidRPr="0005154C" w:rsidRDefault="0005154C" w:rsidP="0005154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Preguntas y respuestas de actividad</w:t>
      </w:r>
    </w:p>
    <w:p w:rsidR="009230FA" w:rsidRPr="0005154C" w:rsidRDefault="00427C22" w:rsidP="00427C22">
      <w:pPr>
        <w:jc w:val="both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¿Que son las TIC?</w:t>
      </w:r>
    </w:p>
    <w:p w:rsidR="00800777" w:rsidRPr="0005154C" w:rsidRDefault="009230FA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 xml:space="preserve">Empecemos por saber que significa TIC, este se define como Tecnología de la información y la comunicación, son el conjunto de herramientas tecnológicas para facilitar la comunicación entre personas en diferente espacio y tiempo, ya sea en texto, vídeos, audio, entre otras. </w:t>
      </w:r>
    </w:p>
    <w:p w:rsidR="009230FA" w:rsidRPr="0005154C" w:rsidRDefault="00800777" w:rsidP="00427C22">
      <w:pPr>
        <w:jc w:val="both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¿De qué manera las voy a utili</w:t>
      </w:r>
      <w:r w:rsidRPr="0005154C">
        <w:rPr>
          <w:rFonts w:ascii="Arial" w:hAnsi="Arial" w:cs="Arial"/>
          <w:b/>
          <w:sz w:val="24"/>
          <w:szCs w:val="24"/>
        </w:rPr>
        <w:t>zar en esta forma de educación?</w:t>
      </w:r>
    </w:p>
    <w:p w:rsidR="009230FA" w:rsidRPr="0005154C" w:rsidRDefault="009230FA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 xml:space="preserve">En la educación virtual esta herramienta es la </w:t>
      </w:r>
      <w:r w:rsidRPr="0005154C">
        <w:rPr>
          <w:rFonts w:ascii="Arial" w:hAnsi="Arial" w:cs="Arial"/>
          <w:sz w:val="24"/>
          <w:szCs w:val="24"/>
        </w:rPr>
        <w:t>más</w:t>
      </w:r>
      <w:r w:rsidRPr="0005154C">
        <w:rPr>
          <w:rFonts w:ascii="Arial" w:hAnsi="Arial" w:cs="Arial"/>
          <w:sz w:val="24"/>
          <w:szCs w:val="24"/>
        </w:rPr>
        <w:t xml:space="preserve"> importante para lograr llegar a la culminación de la carrera</w:t>
      </w:r>
      <w:r w:rsidR="00993113" w:rsidRPr="0005154C">
        <w:rPr>
          <w:rFonts w:ascii="Arial" w:hAnsi="Arial" w:cs="Arial"/>
          <w:sz w:val="24"/>
          <w:szCs w:val="24"/>
        </w:rPr>
        <w:t>,</w:t>
      </w:r>
      <w:r w:rsidRPr="0005154C">
        <w:rPr>
          <w:rFonts w:ascii="Arial" w:hAnsi="Arial" w:cs="Arial"/>
          <w:sz w:val="24"/>
          <w:szCs w:val="24"/>
        </w:rPr>
        <w:t xml:space="preserve"> ya que es la principal herramienta de comunicación que</w:t>
      </w:r>
      <w:r w:rsidR="00993113" w:rsidRPr="0005154C">
        <w:rPr>
          <w:rFonts w:ascii="Arial" w:hAnsi="Arial" w:cs="Arial"/>
          <w:sz w:val="24"/>
          <w:szCs w:val="24"/>
        </w:rPr>
        <w:t xml:space="preserve"> se tendrá durante el proceso de aprendizaje y el medio por el cual se hará las entregas de los diferentes trabajos a desarrollar, medio por el cual también se tendrá comunicación con los docente y demás compañeros del programa en cual se está matriculado.  </w:t>
      </w:r>
    </w:p>
    <w:p w:rsidR="00800777" w:rsidRPr="0005154C" w:rsidRDefault="00800777" w:rsidP="00427C22">
      <w:pPr>
        <w:jc w:val="both"/>
        <w:rPr>
          <w:rFonts w:ascii="Arial" w:hAnsi="Arial" w:cs="Arial"/>
          <w:sz w:val="24"/>
          <w:szCs w:val="24"/>
        </w:rPr>
      </w:pPr>
    </w:p>
    <w:p w:rsidR="00993113" w:rsidRPr="0005154C" w:rsidRDefault="00800777" w:rsidP="00427C22">
      <w:pPr>
        <w:jc w:val="both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 xml:space="preserve">¿Me sirve para </w:t>
      </w:r>
      <w:r w:rsidRPr="0005154C">
        <w:rPr>
          <w:rFonts w:ascii="Arial" w:hAnsi="Arial" w:cs="Arial"/>
          <w:b/>
          <w:sz w:val="24"/>
          <w:szCs w:val="24"/>
        </w:rPr>
        <w:t>otras cosas además del estudio?</w:t>
      </w:r>
    </w:p>
    <w:p w:rsidR="00993113" w:rsidRPr="0005154C" w:rsidRDefault="00993113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 xml:space="preserve">No solo se usa en la educación virtual, de lo contrario, es una herramienta que usamos a diario con nuestros amigos o familiarizares que no se encuentran cerca de nosotros, cuando enviamos mensaje de texto, cuando realizamos video </w:t>
      </w:r>
      <w:r w:rsidR="00427C22" w:rsidRPr="0005154C">
        <w:rPr>
          <w:rFonts w:ascii="Arial" w:hAnsi="Arial" w:cs="Arial"/>
          <w:sz w:val="24"/>
          <w:szCs w:val="24"/>
        </w:rPr>
        <w:t>llamadas</w:t>
      </w:r>
      <w:r w:rsidRPr="0005154C">
        <w:rPr>
          <w:rFonts w:ascii="Arial" w:hAnsi="Arial" w:cs="Arial"/>
          <w:sz w:val="24"/>
          <w:szCs w:val="24"/>
        </w:rPr>
        <w:t>, cuando usamos nuestro correo electrónico entre otros.</w:t>
      </w:r>
    </w:p>
    <w:p w:rsidR="00800777" w:rsidRPr="0005154C" w:rsidRDefault="00800777" w:rsidP="00427C22">
      <w:pPr>
        <w:jc w:val="both"/>
        <w:rPr>
          <w:rFonts w:ascii="Arial" w:hAnsi="Arial" w:cs="Arial"/>
          <w:sz w:val="24"/>
          <w:szCs w:val="24"/>
        </w:rPr>
      </w:pPr>
    </w:p>
    <w:p w:rsidR="00993113" w:rsidRPr="0005154C" w:rsidRDefault="00800777" w:rsidP="00427C22">
      <w:pPr>
        <w:jc w:val="both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¿Que son</w:t>
      </w:r>
      <w:r w:rsidRPr="0005154C">
        <w:rPr>
          <w:rFonts w:ascii="Arial" w:hAnsi="Arial" w:cs="Arial"/>
          <w:b/>
          <w:sz w:val="24"/>
          <w:szCs w:val="24"/>
        </w:rPr>
        <w:t xml:space="preserve"> las </w:t>
      </w:r>
      <w:r w:rsidR="00427C22" w:rsidRPr="0005154C">
        <w:rPr>
          <w:rFonts w:ascii="Arial" w:hAnsi="Arial" w:cs="Arial"/>
          <w:b/>
          <w:sz w:val="24"/>
          <w:szCs w:val="24"/>
        </w:rPr>
        <w:t>TIC</w:t>
      </w:r>
      <w:r w:rsidRPr="0005154C">
        <w:rPr>
          <w:rFonts w:ascii="Arial" w:hAnsi="Arial" w:cs="Arial"/>
          <w:b/>
          <w:sz w:val="24"/>
          <w:szCs w:val="24"/>
        </w:rPr>
        <w:t xml:space="preserve"> y cuáles son sus usos?</w:t>
      </w:r>
    </w:p>
    <w:p w:rsidR="00993113" w:rsidRPr="0005154C" w:rsidRDefault="00883F10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>Como lo decía al inicio, las TICS son una herramienta de comunicación de medio tecnológico con la cual podemos comunicarnos con demás personas, y no solo eso</w:t>
      </w:r>
      <w:r w:rsidR="004261F3" w:rsidRPr="0005154C">
        <w:rPr>
          <w:rFonts w:ascii="Arial" w:hAnsi="Arial" w:cs="Arial"/>
          <w:sz w:val="24"/>
          <w:szCs w:val="24"/>
        </w:rPr>
        <w:t>,</w:t>
      </w:r>
      <w:r w:rsidRPr="0005154C">
        <w:rPr>
          <w:rFonts w:ascii="Arial" w:hAnsi="Arial" w:cs="Arial"/>
          <w:sz w:val="24"/>
          <w:szCs w:val="24"/>
        </w:rPr>
        <w:t xml:space="preserve"> </w:t>
      </w:r>
      <w:r w:rsidR="00CB4367" w:rsidRPr="0005154C">
        <w:rPr>
          <w:rFonts w:ascii="Arial" w:hAnsi="Arial" w:cs="Arial"/>
          <w:sz w:val="24"/>
          <w:szCs w:val="24"/>
        </w:rPr>
        <w:t>dentro de sus eso está la búsqueda de</w:t>
      </w:r>
      <w:r w:rsidRPr="0005154C">
        <w:rPr>
          <w:rFonts w:ascii="Arial" w:hAnsi="Arial" w:cs="Arial"/>
          <w:sz w:val="24"/>
          <w:szCs w:val="24"/>
        </w:rPr>
        <w:t xml:space="preserve"> información en una red amplia </w:t>
      </w:r>
      <w:r w:rsidR="00CB4367" w:rsidRPr="0005154C">
        <w:rPr>
          <w:rFonts w:ascii="Arial" w:hAnsi="Arial" w:cs="Arial"/>
          <w:sz w:val="24"/>
          <w:szCs w:val="24"/>
        </w:rPr>
        <w:t>conocida</w:t>
      </w:r>
      <w:r w:rsidRPr="0005154C">
        <w:rPr>
          <w:rFonts w:ascii="Arial" w:hAnsi="Arial" w:cs="Arial"/>
          <w:sz w:val="24"/>
          <w:szCs w:val="24"/>
        </w:rPr>
        <w:t xml:space="preserve"> como </w:t>
      </w:r>
      <w:r w:rsidR="004261F3" w:rsidRPr="0005154C">
        <w:rPr>
          <w:rFonts w:ascii="Arial" w:hAnsi="Arial" w:cs="Arial"/>
          <w:sz w:val="24"/>
          <w:szCs w:val="24"/>
        </w:rPr>
        <w:t>web, de igual manera enviar documentos, imágenes</w:t>
      </w:r>
      <w:r w:rsidR="00CB4367" w:rsidRPr="0005154C">
        <w:rPr>
          <w:rFonts w:ascii="Arial" w:hAnsi="Arial" w:cs="Arial"/>
          <w:sz w:val="24"/>
          <w:szCs w:val="24"/>
        </w:rPr>
        <w:t>,</w:t>
      </w:r>
      <w:r w:rsidR="004261F3" w:rsidRPr="0005154C">
        <w:rPr>
          <w:rFonts w:ascii="Arial" w:hAnsi="Arial" w:cs="Arial"/>
          <w:sz w:val="24"/>
          <w:szCs w:val="24"/>
        </w:rPr>
        <w:t xml:space="preserve"> textos, </w:t>
      </w:r>
      <w:r w:rsidR="00CB4367" w:rsidRPr="0005154C">
        <w:rPr>
          <w:rFonts w:ascii="Arial" w:hAnsi="Arial" w:cs="Arial"/>
          <w:sz w:val="24"/>
          <w:szCs w:val="24"/>
        </w:rPr>
        <w:t xml:space="preserve">videos, realizar </w:t>
      </w:r>
      <w:r w:rsidR="00CB4367" w:rsidRPr="0005154C">
        <w:rPr>
          <w:rFonts w:ascii="Arial" w:hAnsi="Arial" w:cs="Arial"/>
          <w:sz w:val="24"/>
          <w:szCs w:val="24"/>
        </w:rPr>
        <w:lastRenderedPageBreak/>
        <w:t xml:space="preserve">video llamas en tiempo y espacio real, realizar estudios a distancia, </w:t>
      </w:r>
      <w:r w:rsidR="004261F3" w:rsidRPr="0005154C">
        <w:rPr>
          <w:rFonts w:ascii="Arial" w:hAnsi="Arial" w:cs="Arial"/>
          <w:sz w:val="24"/>
          <w:szCs w:val="24"/>
        </w:rPr>
        <w:t xml:space="preserve">entre otras actividades. </w:t>
      </w:r>
    </w:p>
    <w:p w:rsidR="00800777" w:rsidRPr="0005154C" w:rsidRDefault="00800777" w:rsidP="00427C22">
      <w:pPr>
        <w:jc w:val="both"/>
        <w:rPr>
          <w:rFonts w:ascii="Arial" w:hAnsi="Arial" w:cs="Arial"/>
          <w:sz w:val="24"/>
          <w:szCs w:val="24"/>
        </w:rPr>
      </w:pPr>
    </w:p>
    <w:p w:rsidR="00CB4367" w:rsidRPr="0005154C" w:rsidRDefault="00800777" w:rsidP="00427C22">
      <w:pPr>
        <w:jc w:val="both"/>
        <w:rPr>
          <w:rFonts w:ascii="Arial" w:hAnsi="Arial" w:cs="Arial"/>
          <w:b/>
          <w:sz w:val="24"/>
          <w:szCs w:val="24"/>
        </w:rPr>
      </w:pPr>
      <w:r w:rsidRPr="0005154C">
        <w:rPr>
          <w:rFonts w:ascii="Arial" w:hAnsi="Arial" w:cs="Arial"/>
          <w:b/>
          <w:sz w:val="24"/>
          <w:szCs w:val="24"/>
        </w:rPr>
        <w:t>¿</w:t>
      </w:r>
      <w:r w:rsidR="00427C22" w:rsidRPr="0005154C">
        <w:rPr>
          <w:rFonts w:ascii="Arial" w:hAnsi="Arial" w:cs="Arial"/>
          <w:b/>
          <w:sz w:val="24"/>
          <w:szCs w:val="24"/>
        </w:rPr>
        <w:t>Cómo</w:t>
      </w:r>
      <w:r w:rsidRPr="0005154C">
        <w:rPr>
          <w:rFonts w:ascii="Arial" w:hAnsi="Arial" w:cs="Arial"/>
          <w:b/>
          <w:sz w:val="24"/>
          <w:szCs w:val="24"/>
        </w:rPr>
        <w:t xml:space="preserve"> se puede utilizar en el contexto educativo, social y laboral?</w:t>
      </w:r>
    </w:p>
    <w:p w:rsidR="00CB4367" w:rsidRPr="0005154C" w:rsidRDefault="00800777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>Dentro del contexto educativo esta herramienta es bastante importante ya que con ella realizamos la mayoría de trabajos investigativos, nos comunicamos con docentes y compañeros de estudio, enviamos trabajos, realizamos trabajos colaborativos.</w:t>
      </w:r>
    </w:p>
    <w:p w:rsidR="00800777" w:rsidRPr="0005154C" w:rsidRDefault="00800777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 xml:space="preserve">En el contexto social, se usa con </w:t>
      </w:r>
      <w:r w:rsidR="00B127B7" w:rsidRPr="0005154C">
        <w:rPr>
          <w:rFonts w:ascii="Arial" w:hAnsi="Arial" w:cs="Arial"/>
          <w:sz w:val="24"/>
          <w:szCs w:val="24"/>
        </w:rPr>
        <w:t xml:space="preserve">bastante </w:t>
      </w:r>
      <w:r w:rsidRPr="0005154C">
        <w:rPr>
          <w:rFonts w:ascii="Arial" w:hAnsi="Arial" w:cs="Arial"/>
          <w:sz w:val="24"/>
          <w:szCs w:val="24"/>
        </w:rPr>
        <w:t>frecuencia</w:t>
      </w:r>
      <w:r w:rsidR="00B127B7" w:rsidRPr="0005154C">
        <w:rPr>
          <w:rFonts w:ascii="Arial" w:hAnsi="Arial" w:cs="Arial"/>
          <w:sz w:val="24"/>
          <w:szCs w:val="24"/>
        </w:rPr>
        <w:t xml:space="preserve">, lo vemos cuando </w:t>
      </w:r>
      <w:r w:rsidRPr="0005154C">
        <w:rPr>
          <w:rFonts w:ascii="Arial" w:hAnsi="Arial" w:cs="Arial"/>
          <w:sz w:val="24"/>
          <w:szCs w:val="24"/>
        </w:rPr>
        <w:t xml:space="preserve">una persona </w:t>
      </w:r>
      <w:r w:rsidR="00B127B7" w:rsidRPr="0005154C">
        <w:rPr>
          <w:rFonts w:ascii="Arial" w:hAnsi="Arial" w:cs="Arial"/>
          <w:sz w:val="24"/>
          <w:szCs w:val="24"/>
        </w:rPr>
        <w:t xml:space="preserve">realiza </w:t>
      </w:r>
      <w:r w:rsidRPr="0005154C">
        <w:rPr>
          <w:rFonts w:ascii="Arial" w:hAnsi="Arial" w:cs="Arial"/>
          <w:sz w:val="24"/>
          <w:szCs w:val="24"/>
        </w:rPr>
        <w:t xml:space="preserve">llamadas telefónicas, </w:t>
      </w:r>
      <w:r w:rsidR="00B127B7" w:rsidRPr="0005154C">
        <w:rPr>
          <w:rFonts w:ascii="Arial" w:hAnsi="Arial" w:cs="Arial"/>
          <w:sz w:val="24"/>
          <w:szCs w:val="24"/>
        </w:rPr>
        <w:t>video llamas</w:t>
      </w:r>
      <w:r w:rsidRPr="0005154C">
        <w:rPr>
          <w:rFonts w:ascii="Arial" w:hAnsi="Arial" w:cs="Arial"/>
          <w:sz w:val="24"/>
          <w:szCs w:val="24"/>
        </w:rPr>
        <w:t xml:space="preserve"> en vivo, enviando mensajes de texto, medio por el </w:t>
      </w:r>
      <w:r w:rsidR="00B127B7" w:rsidRPr="0005154C">
        <w:rPr>
          <w:rFonts w:ascii="Arial" w:hAnsi="Arial" w:cs="Arial"/>
          <w:sz w:val="24"/>
          <w:szCs w:val="24"/>
        </w:rPr>
        <w:t>cual</w:t>
      </w:r>
      <w:r w:rsidRPr="0005154C">
        <w:rPr>
          <w:rFonts w:ascii="Arial" w:hAnsi="Arial" w:cs="Arial"/>
          <w:sz w:val="24"/>
          <w:szCs w:val="24"/>
        </w:rPr>
        <w:t xml:space="preserve"> las </w:t>
      </w:r>
      <w:r w:rsidR="00B127B7" w:rsidRPr="0005154C">
        <w:rPr>
          <w:rFonts w:ascii="Arial" w:hAnsi="Arial" w:cs="Arial"/>
          <w:sz w:val="24"/>
          <w:szCs w:val="24"/>
        </w:rPr>
        <w:t>relaciones</w:t>
      </w:r>
      <w:r w:rsidRPr="0005154C">
        <w:rPr>
          <w:rFonts w:ascii="Arial" w:hAnsi="Arial" w:cs="Arial"/>
          <w:sz w:val="24"/>
          <w:szCs w:val="24"/>
        </w:rPr>
        <w:t xml:space="preserve"> interpersonales se han vuelto </w:t>
      </w:r>
      <w:r w:rsidR="00B127B7" w:rsidRPr="0005154C">
        <w:rPr>
          <w:rFonts w:ascii="Arial" w:hAnsi="Arial" w:cs="Arial"/>
          <w:sz w:val="24"/>
          <w:szCs w:val="24"/>
        </w:rPr>
        <w:t>más</w:t>
      </w:r>
      <w:r w:rsidRPr="0005154C">
        <w:rPr>
          <w:rFonts w:ascii="Arial" w:hAnsi="Arial" w:cs="Arial"/>
          <w:sz w:val="24"/>
          <w:szCs w:val="24"/>
        </w:rPr>
        <w:t xml:space="preserve"> </w:t>
      </w:r>
      <w:r w:rsidR="00B127B7" w:rsidRPr="0005154C">
        <w:rPr>
          <w:rFonts w:ascii="Arial" w:hAnsi="Arial" w:cs="Arial"/>
          <w:sz w:val="24"/>
          <w:szCs w:val="24"/>
        </w:rPr>
        <w:t xml:space="preserve">comunes logrando </w:t>
      </w:r>
      <w:r w:rsidR="000E2296" w:rsidRPr="0005154C">
        <w:rPr>
          <w:rFonts w:ascii="Arial" w:hAnsi="Arial" w:cs="Arial"/>
          <w:sz w:val="24"/>
          <w:szCs w:val="24"/>
        </w:rPr>
        <w:t>que la sociedad aumente sus relaciones sociales.</w:t>
      </w:r>
    </w:p>
    <w:p w:rsidR="000E2296" w:rsidRPr="0005154C" w:rsidRDefault="006B469A" w:rsidP="00427C22">
      <w:pPr>
        <w:jc w:val="both"/>
        <w:rPr>
          <w:rFonts w:ascii="Arial" w:hAnsi="Arial" w:cs="Arial"/>
          <w:sz w:val="24"/>
          <w:szCs w:val="24"/>
        </w:rPr>
      </w:pPr>
      <w:r w:rsidRPr="0005154C">
        <w:rPr>
          <w:rFonts w:ascii="Arial" w:hAnsi="Arial" w:cs="Arial"/>
          <w:sz w:val="24"/>
          <w:szCs w:val="24"/>
        </w:rPr>
        <w:t>En cuanto a lo laboral esta herramienta cumple también un papel bastante importante, ya que como se ha dicho anteriormente la comunicación que esta permite, facilita la publicación de ofertas laborares, la postulación a estas vacantes, esta her</w:t>
      </w:r>
      <w:r w:rsidR="00AB5E49" w:rsidRPr="0005154C">
        <w:rPr>
          <w:rFonts w:ascii="Arial" w:hAnsi="Arial" w:cs="Arial"/>
          <w:sz w:val="24"/>
          <w:szCs w:val="24"/>
        </w:rPr>
        <w:t>ramienta permite llevar a cabo c</w:t>
      </w:r>
      <w:r w:rsidRPr="0005154C">
        <w:rPr>
          <w:rFonts w:ascii="Arial" w:hAnsi="Arial" w:cs="Arial"/>
          <w:sz w:val="24"/>
          <w:szCs w:val="24"/>
        </w:rPr>
        <w:t>i</w:t>
      </w:r>
      <w:r w:rsidR="00AB5E49" w:rsidRPr="0005154C">
        <w:rPr>
          <w:rFonts w:ascii="Arial" w:hAnsi="Arial" w:cs="Arial"/>
          <w:sz w:val="24"/>
          <w:szCs w:val="24"/>
        </w:rPr>
        <w:t>e</w:t>
      </w:r>
      <w:r w:rsidRPr="0005154C">
        <w:rPr>
          <w:rFonts w:ascii="Arial" w:hAnsi="Arial" w:cs="Arial"/>
          <w:sz w:val="24"/>
          <w:szCs w:val="24"/>
        </w:rPr>
        <w:t xml:space="preserve">rtas actividades desde otros lugares, </w:t>
      </w:r>
      <w:r w:rsidR="00AB5E49" w:rsidRPr="0005154C">
        <w:rPr>
          <w:rFonts w:ascii="Arial" w:hAnsi="Arial" w:cs="Arial"/>
          <w:sz w:val="24"/>
          <w:szCs w:val="24"/>
        </w:rPr>
        <w:t xml:space="preserve">aumentar la productividad de algunas empresas, debido a los diversos complementos de esta herramienta han surgido nuevas carreras para su debido manejo. </w:t>
      </w:r>
    </w:p>
    <w:p w:rsidR="004261F3" w:rsidRPr="0005154C" w:rsidRDefault="004261F3" w:rsidP="00427C22">
      <w:pPr>
        <w:jc w:val="both"/>
        <w:rPr>
          <w:rFonts w:ascii="Arial" w:hAnsi="Arial" w:cs="Arial"/>
          <w:sz w:val="24"/>
          <w:szCs w:val="24"/>
        </w:rPr>
      </w:pPr>
    </w:p>
    <w:sectPr w:rsidR="004261F3" w:rsidRPr="00051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E9"/>
    <w:rsid w:val="0005154C"/>
    <w:rsid w:val="000C279D"/>
    <w:rsid w:val="000E2296"/>
    <w:rsid w:val="001649A1"/>
    <w:rsid w:val="004261F3"/>
    <w:rsid w:val="00427C22"/>
    <w:rsid w:val="00563EF5"/>
    <w:rsid w:val="00642EE9"/>
    <w:rsid w:val="006B1629"/>
    <w:rsid w:val="006B469A"/>
    <w:rsid w:val="00800777"/>
    <w:rsid w:val="00883F10"/>
    <w:rsid w:val="009230FA"/>
    <w:rsid w:val="00993113"/>
    <w:rsid w:val="009D0BF6"/>
    <w:rsid w:val="00AB5E49"/>
    <w:rsid w:val="00B127B7"/>
    <w:rsid w:val="00CB4367"/>
    <w:rsid w:val="00DF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01487"/>
  <w15:chartTrackingRefBased/>
  <w15:docId w15:val="{A87BABF1-E0F6-4C2D-9CA0-F5E0E827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5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2l2apba" TargetMode="External"/><Relationship Id="rId4" Type="http://schemas.openxmlformats.org/officeDocument/2006/relationships/hyperlink" Target="http://tinyurl.com/y2j3o5f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488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2019-04-11T22:33:00Z</dcterms:created>
  <dcterms:modified xsi:type="dcterms:W3CDTF">2019-04-12T02:24:00Z</dcterms:modified>
</cp:coreProperties>
</file>