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63B" w:rsidRDefault="0073563B" w:rsidP="00A8368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Unidad dos _ actividad tres_ caso estudiante virtual</w:t>
      </w:r>
    </w:p>
    <w:p w:rsidR="0073563B" w:rsidRDefault="0073563B" w:rsidP="00A8368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GERALDINE SANCHEZ SALAZAR _CC. 1007683217 </w:t>
      </w:r>
    </w:p>
    <w:p w:rsidR="0073563B" w:rsidRDefault="0073563B" w:rsidP="00A83687">
      <w:pPr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p w:rsidR="0073563B" w:rsidRDefault="0073563B" w:rsidP="00A83687">
      <w:pPr>
        <w:rPr>
          <w:rFonts w:ascii="Arial" w:hAnsi="Arial" w:cs="Arial"/>
          <w:sz w:val="24"/>
          <w:szCs w:val="24"/>
          <w:lang w:val="es-CO"/>
        </w:rPr>
      </w:pPr>
    </w:p>
    <w:p w:rsidR="00291D30" w:rsidRPr="00B43072" w:rsidRDefault="00291D30" w:rsidP="00A83687">
      <w:pPr>
        <w:rPr>
          <w:rFonts w:ascii="Arial" w:hAnsi="Arial" w:cs="Arial"/>
          <w:sz w:val="24"/>
          <w:szCs w:val="24"/>
          <w:lang w:val="es-CO"/>
        </w:rPr>
      </w:pPr>
      <w:r w:rsidRPr="00B43072">
        <w:rPr>
          <w:rFonts w:ascii="Arial" w:hAnsi="Arial" w:cs="Arial"/>
          <w:sz w:val="24"/>
          <w:szCs w:val="24"/>
          <w:lang w:val="es-CO"/>
        </w:rPr>
        <w:t xml:space="preserve">CANAL PERSECTUAL </w:t>
      </w:r>
    </w:p>
    <w:p w:rsidR="00CB1218" w:rsidRPr="00B43072" w:rsidRDefault="00CB1218" w:rsidP="00CB121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B43072">
        <w:rPr>
          <w:rFonts w:ascii="Arial" w:hAnsi="Arial" w:cs="Arial"/>
          <w:sz w:val="24"/>
          <w:szCs w:val="24"/>
          <w:lang w:val="es-CO"/>
        </w:rPr>
        <w:t>Visual:</w:t>
      </w:r>
    </w:p>
    <w:p w:rsidR="00291D30" w:rsidRPr="00B43072" w:rsidRDefault="00291D30" w:rsidP="00CB1218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B43072">
        <w:rPr>
          <w:rFonts w:ascii="Arial" w:hAnsi="Arial" w:cs="Arial"/>
          <w:sz w:val="24"/>
          <w:szCs w:val="24"/>
          <w:lang w:val="es-CO"/>
        </w:rPr>
        <w:t>ya que aprendo observando las cosas y objetos</w:t>
      </w:r>
      <w:r w:rsidR="00CB1218" w:rsidRPr="00B43072">
        <w:rPr>
          <w:rFonts w:ascii="Arial" w:hAnsi="Arial" w:cs="Arial"/>
          <w:sz w:val="24"/>
          <w:szCs w:val="24"/>
          <w:lang w:val="es-CO"/>
        </w:rPr>
        <w:t xml:space="preserve"> de esta manera he desarrollado este canal de aprendizaje </w:t>
      </w:r>
    </w:p>
    <w:p w:rsidR="00CB1218" w:rsidRPr="00B43072" w:rsidRDefault="00291D30" w:rsidP="00CB121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B43072">
        <w:rPr>
          <w:rFonts w:ascii="Arial" w:hAnsi="Arial" w:cs="Arial"/>
          <w:sz w:val="24"/>
          <w:szCs w:val="24"/>
          <w:lang w:val="es-CO"/>
        </w:rPr>
        <w:t>Kinestésico</w:t>
      </w:r>
      <w:r w:rsidR="00CB1218" w:rsidRPr="00B43072">
        <w:rPr>
          <w:rFonts w:ascii="Arial" w:hAnsi="Arial" w:cs="Arial"/>
          <w:sz w:val="24"/>
          <w:szCs w:val="24"/>
          <w:lang w:val="es-CO"/>
        </w:rPr>
        <w:t xml:space="preserve">: </w:t>
      </w:r>
    </w:p>
    <w:p w:rsidR="00CB1218" w:rsidRPr="00B43072" w:rsidRDefault="00CB1218" w:rsidP="00CB1218">
      <w:pPr>
        <w:ind w:left="360"/>
        <w:rPr>
          <w:rFonts w:ascii="Arial" w:hAnsi="Arial" w:cs="Arial"/>
          <w:sz w:val="24"/>
          <w:szCs w:val="24"/>
          <w:lang w:val="es-CO"/>
        </w:rPr>
      </w:pPr>
      <w:r w:rsidRPr="00B43072">
        <w:rPr>
          <w:rFonts w:ascii="Arial" w:hAnsi="Arial" w:cs="Arial"/>
          <w:sz w:val="24"/>
          <w:szCs w:val="24"/>
          <w:lang w:val="es-CO"/>
        </w:rPr>
        <w:t xml:space="preserve"> este canal lo he desarrollado en menos cantidad, sin embargo, es muy importante ya que este me ayudad a recordar las cosas al conocer sus formas y texturas</w:t>
      </w:r>
    </w:p>
    <w:p w:rsidR="00291D30" w:rsidRPr="00B43072" w:rsidRDefault="00CB1218" w:rsidP="00A83687">
      <w:pPr>
        <w:rPr>
          <w:rFonts w:ascii="Arial" w:hAnsi="Arial" w:cs="Arial"/>
          <w:sz w:val="24"/>
          <w:szCs w:val="24"/>
          <w:lang w:val="es-CO"/>
        </w:rPr>
      </w:pPr>
      <w:r w:rsidRPr="00B43072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A83687" w:rsidRPr="00B43072" w:rsidRDefault="00A83687" w:rsidP="00A83687">
      <w:pPr>
        <w:rPr>
          <w:rFonts w:ascii="Arial" w:hAnsi="Arial" w:cs="Arial"/>
          <w:sz w:val="24"/>
          <w:szCs w:val="24"/>
          <w:lang w:val="es-CO"/>
        </w:rPr>
      </w:pPr>
      <w:r w:rsidRPr="00B43072">
        <w:rPr>
          <w:rFonts w:ascii="Arial" w:hAnsi="Arial" w:cs="Arial"/>
          <w:sz w:val="24"/>
          <w:szCs w:val="24"/>
          <w:lang w:val="es-CO"/>
        </w:rPr>
        <w:t xml:space="preserve">TIPOS DE INTELIGENCIA </w:t>
      </w:r>
    </w:p>
    <w:p w:rsidR="00CB1218" w:rsidRPr="00B43072" w:rsidRDefault="00A44292" w:rsidP="00CB121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B43072">
        <w:rPr>
          <w:rFonts w:ascii="Arial" w:hAnsi="Arial" w:cs="Arial"/>
          <w:sz w:val="24"/>
          <w:szCs w:val="24"/>
          <w:lang w:val="es-CO"/>
        </w:rPr>
        <w:t xml:space="preserve">Lingüístico </w:t>
      </w:r>
      <w:r w:rsidR="00CB1218" w:rsidRPr="00B43072">
        <w:rPr>
          <w:rFonts w:ascii="Arial" w:hAnsi="Arial" w:cs="Arial"/>
          <w:sz w:val="24"/>
          <w:szCs w:val="24"/>
          <w:lang w:val="es-CO"/>
        </w:rPr>
        <w:t xml:space="preserve">verbal: </w:t>
      </w:r>
    </w:p>
    <w:p w:rsidR="00CB1218" w:rsidRPr="00B43072" w:rsidRDefault="00B43072" w:rsidP="00CB1218">
      <w:pPr>
        <w:rPr>
          <w:rFonts w:ascii="Arial" w:hAnsi="Arial" w:cs="Arial"/>
          <w:sz w:val="24"/>
          <w:szCs w:val="24"/>
          <w:lang w:val="es-CO"/>
        </w:rPr>
      </w:pPr>
      <w:r w:rsidRPr="00B43072">
        <w:rPr>
          <w:rFonts w:ascii="Arial" w:hAnsi="Arial" w:cs="Arial"/>
          <w:sz w:val="24"/>
          <w:szCs w:val="24"/>
          <w:lang w:val="es-CO"/>
        </w:rPr>
        <w:t xml:space="preserve">Por la facilidad con la cual me puedo comunicar con los demás </w:t>
      </w:r>
    </w:p>
    <w:p w:rsidR="00291D30" w:rsidRPr="00B43072" w:rsidRDefault="00291D30" w:rsidP="00A4429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 w:rsidRPr="00B43072">
        <w:rPr>
          <w:rFonts w:ascii="Arial" w:hAnsi="Arial" w:cs="Arial"/>
          <w:sz w:val="24"/>
          <w:szCs w:val="24"/>
          <w:lang w:val="es-CO"/>
        </w:rPr>
        <w:t>Lógico matemático</w:t>
      </w:r>
      <w:r w:rsidR="00B43072" w:rsidRPr="00B43072">
        <w:rPr>
          <w:rFonts w:ascii="Arial" w:hAnsi="Arial" w:cs="Arial"/>
          <w:sz w:val="24"/>
          <w:szCs w:val="24"/>
          <w:lang w:val="es-CO"/>
        </w:rPr>
        <w:t>:</w:t>
      </w:r>
    </w:p>
    <w:p w:rsidR="00B43072" w:rsidRPr="00B43072" w:rsidRDefault="00B43072" w:rsidP="00B43072">
      <w:pPr>
        <w:ind w:left="36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Por la facilidad de comprender mediante la identificación de gráficos </w:t>
      </w:r>
    </w:p>
    <w:p w:rsidR="00A44292" w:rsidRDefault="00B43072" w:rsidP="00A4429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Interpersonal:</w:t>
      </w:r>
    </w:p>
    <w:p w:rsidR="00B43072" w:rsidRDefault="00B43072" w:rsidP="00B43072">
      <w:pPr>
        <w:ind w:left="36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me facilita la interacción con grupos de personas y crear amistades es algo que me caracteriza.</w:t>
      </w:r>
    </w:p>
    <w:p w:rsidR="00B43072" w:rsidRDefault="00B43072" w:rsidP="00B43072">
      <w:pPr>
        <w:ind w:left="360"/>
        <w:rPr>
          <w:rFonts w:ascii="Arial" w:hAnsi="Arial" w:cs="Arial"/>
          <w:sz w:val="24"/>
          <w:szCs w:val="24"/>
          <w:lang w:val="es-CO"/>
        </w:rPr>
      </w:pPr>
    </w:p>
    <w:p w:rsidR="00B43072" w:rsidRPr="00C46B8A" w:rsidRDefault="009D2622" w:rsidP="00B43072">
      <w:pPr>
        <w:ind w:left="360"/>
        <w:rPr>
          <w:rFonts w:ascii="Arial" w:hAnsi="Arial" w:cs="Arial"/>
          <w:sz w:val="24"/>
          <w:szCs w:val="24"/>
          <w:lang w:val="es-CO"/>
        </w:rPr>
      </w:pPr>
      <w:r w:rsidRPr="00C46B8A">
        <w:rPr>
          <w:rFonts w:ascii="Arial" w:hAnsi="Arial" w:cs="Arial"/>
          <w:sz w:val="24"/>
          <w:szCs w:val="24"/>
          <w:lang w:val="es-CO"/>
        </w:rPr>
        <w:t xml:space="preserve">TECNICAS DE ESTUDIO </w:t>
      </w:r>
    </w:p>
    <w:p w:rsidR="009D2622" w:rsidRPr="00C46B8A" w:rsidRDefault="005D617B" w:rsidP="009D2622">
      <w:pPr>
        <w:pStyle w:val="Prrafodelista"/>
        <w:numPr>
          <w:ilvl w:val="0"/>
          <w:numId w:val="4"/>
        </w:numPr>
        <w:rPr>
          <w:rStyle w:val="Textoennegrita"/>
          <w:rFonts w:ascii="Arial" w:hAnsi="Arial" w:cs="Arial"/>
          <w:bCs w:val="0"/>
          <w:sz w:val="24"/>
          <w:szCs w:val="24"/>
          <w:lang w:val="es-CO"/>
        </w:rPr>
      </w:pPr>
      <w:r w:rsidRPr="00C46B8A">
        <w:rPr>
          <w:rStyle w:val="Textoennegrita"/>
          <w:rFonts w:ascii="Arial" w:hAnsi="Arial" w:cs="Arial"/>
          <w:color w:val="333333"/>
          <w:sz w:val="24"/>
          <w:szCs w:val="24"/>
          <w:shd w:val="clear" w:color="auto" w:fill="FFFFFF"/>
          <w:lang w:val="es-CO"/>
        </w:rPr>
        <w:t>Subrayar:</w:t>
      </w:r>
      <w:r w:rsidRPr="00C46B8A">
        <w:rPr>
          <w:rStyle w:val="Textoennegrita"/>
          <w:rFonts w:ascii="Arial" w:hAnsi="Arial" w:cs="Arial"/>
          <w:b w:val="0"/>
          <w:color w:val="333333"/>
          <w:sz w:val="24"/>
          <w:szCs w:val="24"/>
          <w:shd w:val="clear" w:color="auto" w:fill="FFFFFF"/>
          <w:lang w:val="es-CO"/>
        </w:rPr>
        <w:t xml:space="preserve"> Se me hace mas fácil así saber cuáles</w:t>
      </w:r>
      <w:r w:rsidR="00C46B8A" w:rsidRPr="00C46B8A">
        <w:rPr>
          <w:rStyle w:val="Textoennegrita"/>
          <w:rFonts w:ascii="Arial" w:hAnsi="Arial" w:cs="Arial"/>
          <w:b w:val="0"/>
          <w:color w:val="333333"/>
          <w:sz w:val="24"/>
          <w:szCs w:val="24"/>
          <w:shd w:val="clear" w:color="auto" w:fill="FFFFFF"/>
          <w:lang w:val="es-CO"/>
        </w:rPr>
        <w:t xml:space="preserve"> son las partes importan</w:t>
      </w:r>
      <w:r w:rsidRPr="00C46B8A">
        <w:rPr>
          <w:rStyle w:val="Textoennegrita"/>
          <w:rFonts w:ascii="Arial" w:hAnsi="Arial" w:cs="Arial"/>
          <w:b w:val="0"/>
          <w:color w:val="333333"/>
          <w:sz w:val="24"/>
          <w:szCs w:val="24"/>
          <w:shd w:val="clear" w:color="auto" w:fill="FFFFFF"/>
          <w:lang w:val="es-CO"/>
        </w:rPr>
        <w:t xml:space="preserve">tes del texto y que me llaman la atención para tener en cuenta para el resumen </w:t>
      </w:r>
    </w:p>
    <w:p w:rsidR="00C46B8A" w:rsidRPr="00C46B8A" w:rsidRDefault="005D617B" w:rsidP="009D2622">
      <w:pPr>
        <w:pStyle w:val="Prrafodelista"/>
        <w:numPr>
          <w:ilvl w:val="0"/>
          <w:numId w:val="4"/>
        </w:numPr>
        <w:rPr>
          <w:rStyle w:val="Textoennegrita"/>
          <w:rFonts w:ascii="Arial" w:hAnsi="Arial" w:cs="Arial"/>
          <w:b w:val="0"/>
          <w:bCs w:val="0"/>
          <w:sz w:val="24"/>
          <w:szCs w:val="24"/>
          <w:lang w:val="es-CO"/>
        </w:rPr>
      </w:pPr>
      <w:r w:rsidRPr="00C46B8A">
        <w:rPr>
          <w:rStyle w:val="Textoennegrita"/>
          <w:rFonts w:ascii="Arial" w:hAnsi="Arial" w:cs="Arial"/>
          <w:color w:val="333333"/>
          <w:sz w:val="24"/>
          <w:szCs w:val="24"/>
          <w:shd w:val="clear" w:color="auto" w:fill="FFFFFF"/>
          <w:lang w:val="es-CO"/>
        </w:rPr>
        <w:t>Crea tus propios Apuntes</w:t>
      </w:r>
      <w:r w:rsidRPr="00C46B8A">
        <w:rPr>
          <w:rStyle w:val="Textoennegrita"/>
          <w:rFonts w:ascii="Arial" w:hAnsi="Arial" w:cs="Arial"/>
          <w:b w:val="0"/>
          <w:color w:val="333333"/>
          <w:sz w:val="24"/>
          <w:szCs w:val="24"/>
          <w:shd w:val="clear" w:color="auto" w:fill="FFFFFF"/>
          <w:lang w:val="es-CO"/>
        </w:rPr>
        <w:t xml:space="preserve">: </w:t>
      </w:r>
      <w:r w:rsidR="00C46B8A" w:rsidRPr="00C46B8A">
        <w:rPr>
          <w:rStyle w:val="Textoennegrita"/>
          <w:rFonts w:ascii="Arial" w:hAnsi="Arial" w:cs="Arial"/>
          <w:b w:val="0"/>
          <w:color w:val="333333"/>
          <w:sz w:val="24"/>
          <w:szCs w:val="24"/>
          <w:shd w:val="clear" w:color="auto" w:fill="FFFFFF"/>
          <w:lang w:val="es-CO"/>
        </w:rPr>
        <w:t>esto me facilita la comprensión de textos al llevarlos a palabras que se me hacen más conocidas, pero sin dejar atrás la idea principal.</w:t>
      </w:r>
    </w:p>
    <w:p w:rsidR="005D617B" w:rsidRPr="00C46B8A" w:rsidRDefault="00C46B8A" w:rsidP="009D2622">
      <w:pPr>
        <w:pStyle w:val="Prrafodelista"/>
        <w:numPr>
          <w:ilvl w:val="0"/>
          <w:numId w:val="4"/>
        </w:numPr>
        <w:rPr>
          <w:rStyle w:val="Textoennegrita"/>
          <w:rFonts w:ascii="Arial" w:hAnsi="Arial" w:cs="Arial"/>
          <w:b w:val="0"/>
          <w:bCs w:val="0"/>
          <w:sz w:val="24"/>
          <w:szCs w:val="24"/>
          <w:lang w:val="es-CO"/>
        </w:rPr>
      </w:pPr>
      <w:r w:rsidRPr="00C46B8A">
        <w:rPr>
          <w:rStyle w:val="Textoennegrita"/>
          <w:rFonts w:ascii="Arial" w:hAnsi="Arial" w:cs="Arial"/>
          <w:color w:val="333333"/>
          <w:sz w:val="24"/>
          <w:szCs w:val="24"/>
          <w:shd w:val="clear" w:color="auto" w:fill="FFFFFF"/>
          <w:lang w:val="es-CO"/>
        </w:rPr>
        <w:t> Enseña lo que has aprendido</w:t>
      </w:r>
      <w:r w:rsidRPr="00C46B8A">
        <w:rPr>
          <w:rStyle w:val="Textoennegrita"/>
          <w:rFonts w:ascii="Arial" w:hAnsi="Arial" w:cs="Arial"/>
          <w:b w:val="0"/>
          <w:color w:val="333333"/>
          <w:sz w:val="24"/>
          <w:szCs w:val="24"/>
          <w:shd w:val="clear" w:color="auto" w:fill="FFFFFF"/>
          <w:lang w:val="es-CO"/>
        </w:rPr>
        <w:t>: esto me permite explorar nuevos conceptos y con la ayuda de las dudas que tiene la persona a la cual le enseño esas me ayudan a comprender mucho mejor los temas al darle respuesta.</w:t>
      </w:r>
    </w:p>
    <w:p w:rsidR="00C46B8A" w:rsidRPr="00C46B8A" w:rsidRDefault="00C46B8A" w:rsidP="009D2622">
      <w:pPr>
        <w:pStyle w:val="Prrafodelista"/>
        <w:numPr>
          <w:ilvl w:val="0"/>
          <w:numId w:val="4"/>
        </w:numPr>
        <w:rPr>
          <w:rStyle w:val="Textoennegrita"/>
          <w:rFonts w:ascii="Arial" w:hAnsi="Arial" w:cs="Arial"/>
          <w:bCs w:val="0"/>
          <w:sz w:val="24"/>
          <w:szCs w:val="24"/>
          <w:lang w:val="es-CO"/>
        </w:rPr>
      </w:pPr>
      <w:r w:rsidRPr="00C46B8A">
        <w:rPr>
          <w:rStyle w:val="Textoennegrita"/>
          <w:rFonts w:ascii="Arial" w:hAnsi="Arial" w:cs="Arial"/>
          <w:color w:val="333333"/>
          <w:sz w:val="24"/>
          <w:szCs w:val="24"/>
          <w:shd w:val="clear" w:color="auto" w:fill="FFFFFF"/>
          <w:lang w:val="es-CO"/>
        </w:rPr>
        <w:lastRenderedPageBreak/>
        <w:t>Organizar el Estudio</w:t>
      </w:r>
      <w:r w:rsidRPr="00C46B8A">
        <w:rPr>
          <w:rStyle w:val="Textoennegrita"/>
          <w:rFonts w:ascii="Arial" w:hAnsi="Arial" w:cs="Arial"/>
          <w:b w:val="0"/>
          <w:color w:val="333333"/>
          <w:sz w:val="24"/>
          <w:szCs w:val="24"/>
          <w:shd w:val="clear" w:color="auto" w:fill="FFFFFF"/>
          <w:lang w:val="es-CO"/>
        </w:rPr>
        <w:t xml:space="preserve">: esto permite tener </w:t>
      </w:r>
      <w:r>
        <w:rPr>
          <w:rStyle w:val="Textoennegrita"/>
          <w:rFonts w:ascii="Arial" w:hAnsi="Arial" w:cs="Arial"/>
          <w:b w:val="0"/>
          <w:color w:val="333333"/>
          <w:sz w:val="24"/>
          <w:szCs w:val="24"/>
          <w:shd w:val="clear" w:color="auto" w:fill="FFFFFF"/>
          <w:lang w:val="es-CO"/>
        </w:rPr>
        <w:t>un área organizada y así resolver las actividades más fácilmente.</w:t>
      </w:r>
    </w:p>
    <w:p w:rsidR="00C46B8A" w:rsidRPr="00C46B8A" w:rsidRDefault="00C46B8A" w:rsidP="00C46B8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20" w:afterAutospacing="0" w:line="420" w:lineRule="atLeast"/>
        <w:jc w:val="both"/>
        <w:rPr>
          <w:rStyle w:val="Textoennegrita"/>
          <w:rFonts w:ascii="Arial" w:hAnsi="Arial" w:cs="Arial"/>
          <w:bCs w:val="0"/>
          <w:color w:val="333333"/>
          <w:lang w:val="es-CO"/>
        </w:rPr>
      </w:pPr>
      <w:r w:rsidRPr="00C46B8A">
        <w:rPr>
          <w:rStyle w:val="Textoennegrita"/>
          <w:rFonts w:ascii="Arial" w:hAnsi="Arial" w:cs="Arial"/>
          <w:color w:val="333333"/>
          <w:sz w:val="21"/>
          <w:szCs w:val="21"/>
          <w:lang w:val="es-CO"/>
        </w:rPr>
        <w:t> </w:t>
      </w:r>
      <w:r w:rsidRPr="00C46B8A">
        <w:rPr>
          <w:rStyle w:val="Textoennegrita"/>
          <w:rFonts w:ascii="Arial" w:hAnsi="Arial" w:cs="Arial"/>
          <w:color w:val="333333"/>
          <w:lang w:val="es-CO"/>
        </w:rPr>
        <w:t xml:space="preserve">Dibujos: </w:t>
      </w:r>
      <w:r w:rsidRPr="00C46B8A">
        <w:rPr>
          <w:rStyle w:val="Textoennegrita"/>
          <w:rFonts w:ascii="Arial" w:hAnsi="Arial" w:cs="Arial"/>
          <w:b w:val="0"/>
          <w:color w:val="333333"/>
          <w:lang w:val="es-CO"/>
        </w:rPr>
        <w:t>esto me permite familiarizar los objetos y</w:t>
      </w:r>
      <w:r>
        <w:rPr>
          <w:rStyle w:val="Textoennegrita"/>
          <w:rFonts w:ascii="Arial" w:hAnsi="Arial" w:cs="Arial"/>
          <w:b w:val="0"/>
          <w:color w:val="333333"/>
          <w:lang w:val="es-CO"/>
        </w:rPr>
        <w:t xml:space="preserve"> </w:t>
      </w:r>
      <w:r w:rsidRPr="00C46B8A">
        <w:rPr>
          <w:rStyle w:val="Textoennegrita"/>
          <w:rFonts w:ascii="Arial" w:hAnsi="Arial" w:cs="Arial"/>
          <w:b w:val="0"/>
          <w:color w:val="333333"/>
          <w:lang w:val="es-CO"/>
        </w:rPr>
        <w:t xml:space="preserve">temas a tratar </w:t>
      </w:r>
      <w:r>
        <w:rPr>
          <w:rStyle w:val="Textoennegrita"/>
          <w:rFonts w:ascii="Arial" w:hAnsi="Arial" w:cs="Arial"/>
          <w:b w:val="0"/>
          <w:color w:val="333333"/>
          <w:lang w:val="es-CO"/>
        </w:rPr>
        <w:t xml:space="preserve">con cosas y momentos ya conocidos lo que facilitara su recuerdo </w:t>
      </w:r>
    </w:p>
    <w:p w:rsidR="006327FC" w:rsidRPr="006327FC" w:rsidRDefault="006327FC" w:rsidP="006327F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20" w:afterAutospacing="0" w:line="420" w:lineRule="atLeast"/>
        <w:jc w:val="both"/>
        <w:rPr>
          <w:rStyle w:val="Textoennegrita"/>
          <w:rFonts w:ascii="Arial" w:hAnsi="Arial" w:cs="Arial"/>
          <w:bCs w:val="0"/>
          <w:color w:val="333333"/>
          <w:lang w:val="es-CO"/>
        </w:rPr>
      </w:pPr>
      <w:r w:rsidRPr="006327FC"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>Habla en voz alta en lugar de leer en silencio</w:t>
      </w:r>
      <w:r w:rsidRPr="006327FC">
        <w:rPr>
          <w:rStyle w:val="Textoennegrita"/>
          <w:rFonts w:ascii="Arial" w:hAnsi="Arial" w:cs="Arial"/>
          <w:b w:val="0"/>
          <w:color w:val="333333"/>
          <w:sz w:val="21"/>
          <w:szCs w:val="21"/>
          <w:shd w:val="clear" w:color="auto" w:fill="FFFFFF"/>
          <w:lang w:val="es-CO"/>
        </w:rPr>
        <w:t>: es</w:t>
      </w:r>
      <w:r>
        <w:rPr>
          <w:rStyle w:val="Textoennegrita"/>
          <w:rFonts w:ascii="Arial" w:hAnsi="Arial" w:cs="Arial"/>
          <w:b w:val="0"/>
          <w:color w:val="333333"/>
          <w:sz w:val="21"/>
          <w:szCs w:val="21"/>
          <w:shd w:val="clear" w:color="auto" w:fill="FFFFFF"/>
          <w:lang w:val="es-CO"/>
        </w:rPr>
        <w:t xml:space="preserve">to me ayuda para esclarecer mis propias dudas al yo misma poder dar respuesta </w:t>
      </w:r>
    </w:p>
    <w:p w:rsidR="006327FC" w:rsidRPr="006327FC" w:rsidRDefault="006327FC" w:rsidP="006327FC">
      <w:pPr>
        <w:pStyle w:val="NormalWeb"/>
        <w:shd w:val="clear" w:color="auto" w:fill="FFFFFF"/>
        <w:spacing w:before="0" w:beforeAutospacing="0" w:after="420" w:afterAutospacing="0" w:line="420" w:lineRule="atLeast"/>
        <w:ind w:left="360"/>
        <w:jc w:val="both"/>
        <w:rPr>
          <w:rFonts w:ascii="Arial" w:hAnsi="Arial" w:cs="Arial"/>
          <w:b/>
          <w:color w:val="333333"/>
          <w:lang w:val="es-CO"/>
        </w:rPr>
      </w:pP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  <w:lang w:val="es-CO"/>
        </w:rPr>
        <w:t xml:space="preserve">Cita bibliografía </w:t>
      </w:r>
    </w:p>
    <w:p w:rsidR="00C46B8A" w:rsidRPr="006327FC" w:rsidRDefault="006327FC" w:rsidP="006327FC">
      <w:pPr>
        <w:rPr>
          <w:rFonts w:ascii="Arial" w:hAnsi="Arial" w:cs="Arial"/>
          <w:b/>
          <w:sz w:val="24"/>
          <w:szCs w:val="24"/>
          <w:lang w:val="es-CO"/>
        </w:rPr>
      </w:pPr>
      <w:r w:rsidRPr="006327FC">
        <w:rPr>
          <w:rFonts w:ascii="Arial" w:hAnsi="Arial" w:cs="Arial"/>
          <w:b/>
          <w:sz w:val="24"/>
          <w:szCs w:val="24"/>
          <w:lang w:val="es-CO"/>
        </w:rPr>
        <w:t>https://www.goconqr.com/es/examtime/blog/tecnicas-de-estudio/</w:t>
      </w:r>
    </w:p>
    <w:p w:rsidR="00B43072" w:rsidRPr="00C46B8A" w:rsidRDefault="00B43072" w:rsidP="00B43072">
      <w:pPr>
        <w:rPr>
          <w:rFonts w:ascii="Arial" w:hAnsi="Arial" w:cs="Arial"/>
          <w:sz w:val="24"/>
          <w:szCs w:val="24"/>
          <w:lang w:val="es-CO"/>
        </w:rPr>
      </w:pPr>
    </w:p>
    <w:p w:rsidR="00291D30" w:rsidRPr="005D617B" w:rsidRDefault="00291D30" w:rsidP="00291D30">
      <w:pPr>
        <w:rPr>
          <w:rFonts w:ascii="Arial" w:hAnsi="Arial" w:cs="Arial"/>
          <w:sz w:val="24"/>
          <w:szCs w:val="24"/>
          <w:lang w:val="es-CO"/>
        </w:rPr>
      </w:pPr>
    </w:p>
    <w:p w:rsidR="00291D30" w:rsidRPr="005D617B" w:rsidRDefault="00291D30" w:rsidP="00291D30">
      <w:pPr>
        <w:rPr>
          <w:lang w:val="es-CO"/>
        </w:rPr>
      </w:pPr>
    </w:p>
    <w:sectPr w:rsidR="00291D30" w:rsidRPr="005D6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79C3"/>
    <w:multiLevelType w:val="multilevel"/>
    <w:tmpl w:val="FDE0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C091A"/>
    <w:multiLevelType w:val="hybridMultilevel"/>
    <w:tmpl w:val="29D8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3203C"/>
    <w:multiLevelType w:val="hybridMultilevel"/>
    <w:tmpl w:val="8B4E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12C47"/>
    <w:multiLevelType w:val="multilevel"/>
    <w:tmpl w:val="A416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3699C"/>
    <w:multiLevelType w:val="multilevel"/>
    <w:tmpl w:val="CC30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89"/>
    <w:rsid w:val="00291D30"/>
    <w:rsid w:val="005D617B"/>
    <w:rsid w:val="006327FC"/>
    <w:rsid w:val="0073563B"/>
    <w:rsid w:val="008411AA"/>
    <w:rsid w:val="009D2622"/>
    <w:rsid w:val="00A44292"/>
    <w:rsid w:val="00A83687"/>
    <w:rsid w:val="00B43072"/>
    <w:rsid w:val="00C46B8A"/>
    <w:rsid w:val="00CB1218"/>
    <w:rsid w:val="00E20107"/>
    <w:rsid w:val="00E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7496"/>
  <w15:chartTrackingRefBased/>
  <w15:docId w15:val="{43672F76-816F-4B6F-B7F2-95F0ADDF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F7789"/>
    <w:rPr>
      <w:b/>
      <w:bCs/>
    </w:rPr>
  </w:style>
  <w:style w:type="character" w:styleId="nfasis">
    <w:name w:val="Emphasis"/>
    <w:basedOn w:val="Fuentedeprrafopredeter"/>
    <w:uiPriority w:val="20"/>
    <w:qFormat/>
    <w:rsid w:val="00EF778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F7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411A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4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8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2019-03-24T15:23:00Z</dcterms:created>
  <dcterms:modified xsi:type="dcterms:W3CDTF">2019-04-19T01:13:00Z</dcterms:modified>
</cp:coreProperties>
</file>