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 w:rsidRPr="003D59EC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543638B" wp14:editId="354EC9E7">
            <wp:simplePos x="0" y="0"/>
            <wp:positionH relativeFrom="column">
              <wp:posOffset>643255</wp:posOffset>
            </wp:positionH>
            <wp:positionV relativeFrom="paragraph">
              <wp:posOffset>9525</wp:posOffset>
            </wp:positionV>
            <wp:extent cx="4438650" cy="1622290"/>
            <wp:effectExtent l="0" t="0" r="0" b="0"/>
            <wp:wrapThrough wrapText="bothSides">
              <wp:wrapPolygon edited="0">
                <wp:start x="4079" y="5074"/>
                <wp:lineTo x="3615" y="5836"/>
                <wp:lineTo x="2225" y="8880"/>
                <wp:lineTo x="2132" y="13701"/>
                <wp:lineTo x="2132" y="14462"/>
                <wp:lineTo x="3059" y="17760"/>
                <wp:lineTo x="3894" y="18775"/>
                <wp:lineTo x="3986" y="19283"/>
                <wp:lineTo x="5933" y="19283"/>
                <wp:lineTo x="6026" y="18775"/>
                <wp:lineTo x="6675" y="17760"/>
                <wp:lineTo x="13998" y="17760"/>
                <wp:lineTo x="20302" y="15984"/>
                <wp:lineTo x="20395" y="8880"/>
                <wp:lineTo x="5933" y="5074"/>
                <wp:lineTo x="4079" y="5074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bookmarkStart w:id="0" w:name="_Hlk3930397"/>
      <w:bookmarkEnd w:id="0"/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Modulo: </w:t>
      </w: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INTRODUCTORIO </w:t>
      </w: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 xml:space="preserve">CIERRE  </w:t>
      </w: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  <w:t>PROYECTO FINAL</w:t>
      </w: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Default="00A4000B" w:rsidP="00A4000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val="es-MX" w:eastAsia="es-MX"/>
        </w:rPr>
      </w:pP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Responsable</w:t>
      </w:r>
      <w:r>
        <w:rPr>
          <w:rFonts w:ascii="Arial" w:hAnsi="Arial" w:cs="Arial"/>
          <w:color w:val="auto"/>
        </w:rPr>
        <w:t>s</w:t>
      </w:r>
      <w:r w:rsidRPr="005C4363">
        <w:rPr>
          <w:rFonts w:ascii="Arial" w:hAnsi="Arial" w:cs="Arial"/>
          <w:color w:val="auto"/>
        </w:rPr>
        <w:t>:</w:t>
      </w: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 w:rsidRPr="005C4363">
        <w:rPr>
          <w:rFonts w:ascii="Arial" w:hAnsi="Arial" w:cs="Arial"/>
          <w:color w:val="auto"/>
        </w:rPr>
        <w:t>Kennilis Vásquez Díaz</w:t>
      </w: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Instructor: </w:t>
      </w: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  <w:r w:rsidRPr="001D6F1F">
        <w:rPr>
          <w:rFonts w:ascii="Arial" w:hAnsi="Arial" w:cs="Arial"/>
          <w:color w:val="auto"/>
        </w:rPr>
        <w:t>John Jairo Mojica Jiménez</w:t>
      </w: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Pr="005C4363" w:rsidRDefault="00A4000B" w:rsidP="00A4000B">
      <w:pPr>
        <w:pStyle w:val="Default"/>
        <w:jc w:val="center"/>
        <w:rPr>
          <w:rFonts w:ascii="Arial" w:hAnsi="Arial" w:cs="Arial"/>
          <w:color w:val="auto"/>
        </w:rPr>
      </w:pPr>
    </w:p>
    <w:p w:rsidR="00A4000B" w:rsidRDefault="00A4000B" w:rsidP="00A4000B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5C4363">
        <w:rPr>
          <w:rFonts w:ascii="Arial" w:hAnsi="Arial" w:cs="Arial"/>
          <w:sz w:val="24"/>
          <w:szCs w:val="24"/>
        </w:rPr>
        <w:t>Bogotá D.C. 2019</w:t>
      </w:r>
    </w:p>
    <w:p w:rsidR="00A4000B" w:rsidRDefault="00A4000B" w:rsidP="00A4000B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:rsidR="00A4000B" w:rsidRDefault="00A4000B" w:rsidP="00A4000B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A4000B" w:rsidRDefault="00A4000B" w:rsidP="00A4000B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A4000B" w:rsidRPr="005C4363" w:rsidRDefault="00A4000B" w:rsidP="00A4000B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A4000B" w:rsidRPr="005C4363" w:rsidRDefault="00A4000B" w:rsidP="00A4000B">
      <w:pPr>
        <w:pStyle w:val="Prrafodelista"/>
        <w:jc w:val="center"/>
        <w:rPr>
          <w:rFonts w:ascii="Arial" w:hAnsi="Arial" w:cs="Arial"/>
          <w:b/>
          <w:color w:val="002060"/>
          <w:sz w:val="24"/>
          <w:szCs w:val="24"/>
        </w:rPr>
      </w:pPr>
    </w:p>
    <w:p w:rsidR="00A4000B" w:rsidRDefault="00A4000B" w:rsidP="00A4000B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C05937"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A4000B" w:rsidRDefault="00A4000B" w:rsidP="00A4000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4000B" w:rsidRDefault="00A4000B" w:rsidP="00A4000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4000B" w:rsidRDefault="00A4000B" w:rsidP="00A4000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4000B" w:rsidRDefault="00A4000B" w:rsidP="00A4000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A4000B" w:rsidRPr="00601196" w:rsidRDefault="00A4000B" w:rsidP="00A4000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blog – Proyecto final </w:t>
      </w:r>
    </w:p>
    <w:p w:rsidR="00A4000B" w:rsidRDefault="00A4000B" w:rsidP="00A4000B">
      <w:pPr>
        <w:pStyle w:val="Prrafodelista"/>
        <w:spacing w:line="360" w:lineRule="auto"/>
        <w:ind w:left="1080"/>
        <w:rPr>
          <w:rFonts w:ascii="Arial" w:hAnsi="Arial" w:cs="Arial"/>
          <w:b/>
          <w:sz w:val="24"/>
          <w:szCs w:val="24"/>
        </w:rPr>
      </w:pPr>
    </w:p>
    <w:p w:rsidR="00ED760C" w:rsidRDefault="00ED760C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A4000B"/>
    <w:p w:rsidR="00A4000B" w:rsidRDefault="00011F8B" w:rsidP="00011F8B">
      <w:pPr>
        <w:tabs>
          <w:tab w:val="left" w:pos="4937"/>
        </w:tabs>
      </w:pPr>
      <w:r>
        <w:tab/>
      </w:r>
    </w:p>
    <w:p w:rsidR="00A4000B" w:rsidRDefault="00A4000B"/>
    <w:p w:rsidR="00A4000B" w:rsidRDefault="00A4000B"/>
    <w:p w:rsidR="00A4000B" w:rsidRDefault="00A4000B"/>
    <w:p w:rsidR="00A4000B" w:rsidRDefault="00A4000B"/>
    <w:p w:rsidR="00A4000B" w:rsidRDefault="00A4000B" w:rsidP="00A4000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A4000B">
        <w:rPr>
          <w:rFonts w:ascii="Arial" w:hAnsi="Arial" w:cs="Arial"/>
          <w:b/>
          <w:sz w:val="24"/>
          <w:szCs w:val="24"/>
        </w:rPr>
        <w:t xml:space="preserve">Link blog – Proyecto final </w:t>
      </w:r>
    </w:p>
    <w:p w:rsidR="002F03CC" w:rsidRPr="002F03CC" w:rsidRDefault="00011F8B" w:rsidP="00EA5A4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2F03CC">
        <w:rPr>
          <w:rFonts w:ascii="Arial" w:hAnsi="Arial" w:cs="Arial"/>
          <w:b/>
          <w:sz w:val="24"/>
          <w:szCs w:val="24"/>
          <w:u w:val="single"/>
        </w:rPr>
        <w:t>kennilisvasquez.blogspot.com</w:t>
      </w:r>
      <w:bookmarkStart w:id="1" w:name="_GoBack"/>
      <w:bookmarkEnd w:id="1"/>
      <w:r w:rsidR="002F03CC" w:rsidRPr="002F03CC">
        <w:rPr>
          <w:rFonts w:ascii="Arial" w:hAnsi="Arial" w:cs="Arial"/>
          <w:b/>
          <w:sz w:val="24"/>
          <w:szCs w:val="24"/>
        </w:rPr>
        <w:br/>
      </w:r>
    </w:p>
    <w:p w:rsidR="002F03CC" w:rsidRDefault="002F03CC" w:rsidP="00EA5A4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F03CC" w:rsidRDefault="002F03CC" w:rsidP="00EA5A4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F03CC" w:rsidRDefault="002F03CC" w:rsidP="00EA5A4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11F8B" w:rsidRPr="00EA5A4C" w:rsidRDefault="00011F8B" w:rsidP="00EA5A4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4000B" w:rsidRDefault="00A4000B" w:rsidP="00A4000B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4000B" w:rsidRPr="00A4000B" w:rsidRDefault="00A4000B" w:rsidP="00A4000B">
      <w:pPr>
        <w:pStyle w:val="Prrafode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4000B" w:rsidRDefault="00A4000B"/>
    <w:sectPr w:rsidR="00A40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879"/>
    <w:multiLevelType w:val="multilevel"/>
    <w:tmpl w:val="FB0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13A1F"/>
    <w:multiLevelType w:val="hybridMultilevel"/>
    <w:tmpl w:val="7E2CEAD4"/>
    <w:lvl w:ilvl="0" w:tplc="D902B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607E5"/>
    <w:multiLevelType w:val="hybridMultilevel"/>
    <w:tmpl w:val="E1701A5A"/>
    <w:lvl w:ilvl="0" w:tplc="542CA8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41668F"/>
    <w:multiLevelType w:val="hybridMultilevel"/>
    <w:tmpl w:val="E4648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0B"/>
    <w:rsid w:val="00011F8B"/>
    <w:rsid w:val="002F03CC"/>
    <w:rsid w:val="00A4000B"/>
    <w:rsid w:val="00EA5A4C"/>
    <w:rsid w:val="00ED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F31F"/>
  <w15:chartTrackingRefBased/>
  <w15:docId w15:val="{A38643A8-199B-4BBD-BC4E-E51881C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00B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00B"/>
    <w:pPr>
      <w:ind w:left="720"/>
      <w:contextualSpacing/>
    </w:pPr>
  </w:style>
  <w:style w:type="paragraph" w:customStyle="1" w:styleId="Default">
    <w:name w:val="Default"/>
    <w:rsid w:val="00A400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5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679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086259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2019-04-19T11:51:00Z</dcterms:created>
  <dcterms:modified xsi:type="dcterms:W3CDTF">2019-04-19T12:26:00Z</dcterms:modified>
</cp:coreProperties>
</file>