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INGENIERÍA EN SEGURIDAD Y SALUD PARA EL TRABAJO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Default="00BF0331" w:rsidP="0020136B">
      <w:pPr>
        <w:rPr>
          <w:rFonts w:cstheme="minorHAnsi"/>
          <w:sz w:val="24"/>
          <w:szCs w:val="24"/>
        </w:rPr>
      </w:pPr>
    </w:p>
    <w:p w:rsidR="0020136B" w:rsidRDefault="0020136B" w:rsidP="0020136B">
      <w:pPr>
        <w:rPr>
          <w:rFonts w:cstheme="minorHAnsi"/>
          <w:sz w:val="24"/>
          <w:szCs w:val="24"/>
        </w:rPr>
      </w:pPr>
    </w:p>
    <w:p w:rsidR="0020136B" w:rsidRPr="00586744" w:rsidRDefault="0020136B" w:rsidP="0020136B">
      <w:pPr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MODULO INTRODUCTORIO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UNIDAD 1 – ACTIVIDAD 1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rPr>
          <w:rFonts w:cstheme="minorHAnsi"/>
          <w:sz w:val="24"/>
          <w:szCs w:val="24"/>
        </w:rPr>
      </w:pPr>
    </w:p>
    <w:p w:rsidR="00BF0331" w:rsidRPr="00586744" w:rsidRDefault="00BF0331" w:rsidP="0020136B">
      <w:pPr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PRESENTADO POR:</w:t>
      </w:r>
    </w:p>
    <w:p w:rsidR="00BF0331" w:rsidRDefault="00BF0331" w:rsidP="0020136B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DANIELA FERNANDA MARÍN BONILLA</w:t>
      </w:r>
    </w:p>
    <w:p w:rsidR="0020136B" w:rsidRPr="00586744" w:rsidRDefault="0020136B" w:rsidP="0020136B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CAJAMARCA -  TOLIMA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MARZO 2019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lastRenderedPageBreak/>
        <w:t>INGENIERÍA EN SEGURIDAD Y SALUD PARA EL TRABAJO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MODULO INTRODUCTORIO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UNIDAD 1 – ACTIVIDAD 1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PRESENTADO POR: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DANIELA FERNANDA MARÍN BONILLA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586744" w:rsidRPr="00586744" w:rsidRDefault="00586744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PRESENTADO A:</w:t>
      </w:r>
    </w:p>
    <w:p w:rsidR="00BF0331" w:rsidRPr="00586744" w:rsidRDefault="00586744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JOHN</w:t>
      </w:r>
      <w:r w:rsidR="00BF0331" w:rsidRPr="00586744">
        <w:rPr>
          <w:rFonts w:cstheme="minorHAnsi"/>
          <w:sz w:val="24"/>
          <w:szCs w:val="24"/>
        </w:rPr>
        <w:t xml:space="preserve"> JAIRO MOJICA</w:t>
      </w:r>
      <w:r w:rsidRPr="00586744">
        <w:rPr>
          <w:rFonts w:cstheme="minorHAnsi"/>
          <w:sz w:val="24"/>
          <w:szCs w:val="24"/>
        </w:rPr>
        <w:t xml:space="preserve"> </w:t>
      </w:r>
      <w:r w:rsidR="002F28B1" w:rsidRPr="00586744">
        <w:rPr>
          <w:rFonts w:cstheme="minorHAnsi"/>
          <w:sz w:val="24"/>
          <w:szCs w:val="24"/>
        </w:rPr>
        <w:t>JIMÉNEZ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586744" w:rsidRPr="00586744" w:rsidRDefault="00586744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</w:p>
    <w:p w:rsidR="00586744" w:rsidRPr="00586744" w:rsidRDefault="00586744" w:rsidP="00BF0331">
      <w:pPr>
        <w:jc w:val="center"/>
        <w:rPr>
          <w:rFonts w:cstheme="minorHAnsi"/>
          <w:sz w:val="24"/>
          <w:szCs w:val="24"/>
        </w:rPr>
      </w:pP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CAJAMARCA -  TOLIMA</w:t>
      </w:r>
    </w:p>
    <w:p w:rsidR="00BF0331" w:rsidRPr="00586744" w:rsidRDefault="00BF0331" w:rsidP="00BF0331">
      <w:pPr>
        <w:jc w:val="center"/>
        <w:rPr>
          <w:rFonts w:cstheme="minorHAnsi"/>
          <w:sz w:val="24"/>
          <w:szCs w:val="24"/>
        </w:rPr>
      </w:pPr>
      <w:r w:rsidRPr="00586744">
        <w:rPr>
          <w:rFonts w:cstheme="minorHAnsi"/>
          <w:sz w:val="24"/>
          <w:szCs w:val="24"/>
        </w:rPr>
        <w:t>MARZO 2019</w:t>
      </w:r>
    </w:p>
    <w:p w:rsidR="00D360FD" w:rsidRPr="009D5333" w:rsidRDefault="00586744" w:rsidP="00586744">
      <w:pPr>
        <w:jc w:val="center"/>
        <w:rPr>
          <w:b/>
          <w:sz w:val="28"/>
          <w:szCs w:val="24"/>
        </w:rPr>
      </w:pPr>
      <w:r w:rsidRPr="009D5333">
        <w:rPr>
          <w:b/>
          <w:sz w:val="28"/>
          <w:szCs w:val="24"/>
        </w:rPr>
        <w:lastRenderedPageBreak/>
        <w:t>ACTIVIDADES A SOLUCIONAR</w:t>
      </w:r>
    </w:p>
    <w:p w:rsidR="00586744" w:rsidRPr="00586744" w:rsidRDefault="00586744" w:rsidP="0058674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86744">
        <w:rPr>
          <w:sz w:val="24"/>
          <w:szCs w:val="24"/>
        </w:rPr>
        <w:t>Cuantos estudiantes se encuentran inscritos para tomar los módulos de inglés y también informática, pero no en contabilidad.</w:t>
      </w:r>
    </w:p>
    <w:p w:rsidR="00586744" w:rsidRPr="00586744" w:rsidRDefault="00586744" w:rsidP="0058674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86744">
        <w:rPr>
          <w:sz w:val="24"/>
          <w:szCs w:val="24"/>
        </w:rPr>
        <w:t>Cuantos estudiantes estudian solamente contabilidad.</w:t>
      </w:r>
    </w:p>
    <w:p w:rsidR="00586744" w:rsidRPr="00586744" w:rsidRDefault="00586744" w:rsidP="0058674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86744">
        <w:rPr>
          <w:sz w:val="24"/>
          <w:szCs w:val="24"/>
        </w:rPr>
        <w:t>Realice la gráfica en el diagrama de ven, correspondiente para dar solución a las anteriores preguntas.</w:t>
      </w:r>
    </w:p>
    <w:p w:rsidR="00586744" w:rsidRPr="00586744" w:rsidRDefault="00586744" w:rsidP="0058674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86744">
        <w:rPr>
          <w:sz w:val="24"/>
          <w:szCs w:val="24"/>
        </w:rPr>
        <w:t>Redacte las proposiciones simples de la información dada para tomar las proposiciones compuestas.</w:t>
      </w:r>
    </w:p>
    <w:p w:rsidR="00586744" w:rsidRPr="00586744" w:rsidRDefault="00586744" w:rsidP="0058674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86744">
        <w:rPr>
          <w:sz w:val="24"/>
          <w:szCs w:val="24"/>
        </w:rPr>
        <w:t>Encuentre el valor de verdad de cada una de las proposiciones compuestas que formo.</w:t>
      </w: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ind w:left="360"/>
        <w:rPr>
          <w:sz w:val="24"/>
          <w:szCs w:val="24"/>
        </w:rPr>
      </w:pPr>
    </w:p>
    <w:p w:rsidR="00586744" w:rsidRDefault="00586744" w:rsidP="00586744">
      <w:pPr>
        <w:ind w:left="360"/>
        <w:rPr>
          <w:sz w:val="24"/>
          <w:szCs w:val="24"/>
        </w:rPr>
      </w:pPr>
    </w:p>
    <w:p w:rsidR="0020136B" w:rsidRPr="00586744" w:rsidRDefault="0020136B" w:rsidP="00586744">
      <w:pPr>
        <w:ind w:left="360"/>
        <w:rPr>
          <w:sz w:val="24"/>
          <w:szCs w:val="24"/>
        </w:rPr>
      </w:pPr>
    </w:p>
    <w:p w:rsidR="00586744" w:rsidRPr="00586744" w:rsidRDefault="00586744" w:rsidP="00586744">
      <w:pPr>
        <w:rPr>
          <w:sz w:val="24"/>
          <w:szCs w:val="24"/>
        </w:rPr>
      </w:pPr>
    </w:p>
    <w:p w:rsidR="00586744" w:rsidRPr="009D5333" w:rsidRDefault="00586744" w:rsidP="00586744">
      <w:pPr>
        <w:ind w:left="360"/>
        <w:jc w:val="center"/>
        <w:rPr>
          <w:b/>
          <w:sz w:val="28"/>
          <w:szCs w:val="24"/>
        </w:rPr>
      </w:pPr>
      <w:r w:rsidRPr="009D5333">
        <w:rPr>
          <w:b/>
          <w:sz w:val="28"/>
          <w:szCs w:val="24"/>
        </w:rPr>
        <w:lastRenderedPageBreak/>
        <w:t>SOLUCIÓN DE ACTIVIDADES</w:t>
      </w:r>
    </w:p>
    <w:p w:rsidR="00C417F2" w:rsidRDefault="00DB4989" w:rsidP="00C417F2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Inglés y también informática: 11 Estudiantes</w:t>
      </w:r>
    </w:p>
    <w:p w:rsidR="00C417F2" w:rsidRPr="00C417F2" w:rsidRDefault="00C417F2" w:rsidP="00C417F2">
      <w:pPr>
        <w:rPr>
          <w:sz w:val="24"/>
          <w:szCs w:val="24"/>
        </w:rPr>
      </w:pPr>
    </w:p>
    <w:p w:rsidR="0046758B" w:rsidRDefault="00C417F2" w:rsidP="0046758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Contabilidad: </w:t>
      </w:r>
      <w:r w:rsidR="00DB4989">
        <w:rPr>
          <w:sz w:val="24"/>
          <w:szCs w:val="24"/>
        </w:rPr>
        <w:t>4 Estudiantes</w:t>
      </w:r>
    </w:p>
    <w:p w:rsidR="0046758B" w:rsidRDefault="0046758B" w:rsidP="0046758B">
      <w:pPr>
        <w:pStyle w:val="Prrafodelista"/>
        <w:rPr>
          <w:sz w:val="24"/>
          <w:szCs w:val="24"/>
        </w:rPr>
      </w:pPr>
    </w:p>
    <w:p w:rsidR="0046758B" w:rsidRPr="0046758B" w:rsidRDefault="0046758B" w:rsidP="0046758B">
      <w:pPr>
        <w:pStyle w:val="Prrafodelista"/>
        <w:rPr>
          <w:sz w:val="24"/>
          <w:szCs w:val="24"/>
        </w:rPr>
      </w:pPr>
    </w:p>
    <w:p w:rsidR="00C417F2" w:rsidRPr="009D5333" w:rsidRDefault="00C417F2" w:rsidP="009D5333">
      <w:pPr>
        <w:pStyle w:val="Prrafodelista"/>
        <w:numPr>
          <w:ilvl w:val="0"/>
          <w:numId w:val="3"/>
        </w:numPr>
        <w:rPr>
          <w:sz w:val="24"/>
          <w:szCs w:val="24"/>
        </w:rPr>
      </w:pPr>
    </w:p>
    <w:p w:rsidR="00C417F2" w:rsidRDefault="0046758B" w:rsidP="0046758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4916993" cy="3687745"/>
            <wp:effectExtent l="19050" t="19050" r="1714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Sweet Sp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48" cy="3694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758B" w:rsidRDefault="0046758B" w:rsidP="0046758B">
      <w:pPr>
        <w:pStyle w:val="Prrafodelista"/>
        <w:rPr>
          <w:sz w:val="24"/>
          <w:szCs w:val="24"/>
        </w:rPr>
      </w:pPr>
    </w:p>
    <w:p w:rsidR="009D5333" w:rsidRDefault="009D5333" w:rsidP="0046758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BBA66" wp14:editId="466AAC80">
                <wp:simplePos x="0" y="0"/>
                <wp:positionH relativeFrom="column">
                  <wp:posOffset>542290</wp:posOffset>
                </wp:positionH>
                <wp:positionV relativeFrom="paragraph">
                  <wp:posOffset>188581</wp:posOffset>
                </wp:positionV>
                <wp:extent cx="140677" cy="140677"/>
                <wp:effectExtent l="19050" t="0" r="31115" b="12065"/>
                <wp:wrapNone/>
                <wp:docPr id="3" name="Hex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CCDEE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3" o:spid="_x0000_s1026" type="#_x0000_t9" style="position:absolute;margin-left:42.7pt;margin-top:14.85pt;width:11.1pt;height:1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" fillcolor="red" strokecolor="black [3200]" strokeweight="1pt"/>
            </w:pict>
          </mc:Fallback>
        </mc:AlternateContent>
      </w:r>
      <w:r w:rsidRPr="009D5333">
        <w:rPr>
          <w:noProof/>
          <w:color w:val="009999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BAE1" wp14:editId="40FC357C">
                <wp:simplePos x="0" y="0"/>
                <wp:positionH relativeFrom="column">
                  <wp:posOffset>542290</wp:posOffset>
                </wp:positionH>
                <wp:positionV relativeFrom="paragraph">
                  <wp:posOffset>4891</wp:posOffset>
                </wp:positionV>
                <wp:extent cx="140677" cy="140677"/>
                <wp:effectExtent l="19050" t="0" r="31115" b="12065"/>
                <wp:wrapNone/>
                <wp:docPr id="2" name="Hex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hexagon">
                          <a:avLst/>
                        </a:prstGeom>
                        <a:solidFill>
                          <a:srgbClr val="009999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C06BD" id="Hexágono 2" o:spid="_x0000_s1026" type="#_x0000_t9" style="position:absolute;margin-left:42.7pt;margin-top:.4pt;width:11.1pt;height:11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" fillcolor="#099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    Ingles </w:t>
      </w:r>
    </w:p>
    <w:p w:rsidR="009D5333" w:rsidRDefault="009D5333" w:rsidP="0046758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4D411" wp14:editId="532880DE">
                <wp:simplePos x="0" y="0"/>
                <wp:positionH relativeFrom="column">
                  <wp:posOffset>542290</wp:posOffset>
                </wp:positionH>
                <wp:positionV relativeFrom="paragraph">
                  <wp:posOffset>189077</wp:posOffset>
                </wp:positionV>
                <wp:extent cx="140677" cy="140677"/>
                <wp:effectExtent l="19050" t="0" r="31115" b="12065"/>
                <wp:wrapNone/>
                <wp:docPr id="4" name="Hex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40677"/>
                        </a:xfrm>
                        <a:prstGeom prst="hexagon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30058" id="Hexágono 4" o:spid="_x0000_s1026" type="#_x0000_t9" style="position:absolute;margin-left:42.7pt;margin-top:14.9pt;width:11.1pt;height:1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" fillcolor="#ffc000 [3207]" strokecolor="black [3200]" strokeweight="1pt"/>
            </w:pict>
          </mc:Fallback>
        </mc:AlternateContent>
      </w:r>
      <w:r>
        <w:rPr>
          <w:sz w:val="24"/>
          <w:szCs w:val="24"/>
        </w:rPr>
        <w:t xml:space="preserve">        Informática</w:t>
      </w:r>
    </w:p>
    <w:p w:rsidR="0046758B" w:rsidRDefault="009D5333" w:rsidP="009D533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Contabilidad</w:t>
      </w:r>
    </w:p>
    <w:p w:rsidR="009D5333" w:rsidRDefault="009D5333" w:rsidP="009D5333">
      <w:pPr>
        <w:pStyle w:val="Prrafodelista"/>
        <w:rPr>
          <w:sz w:val="24"/>
          <w:szCs w:val="24"/>
        </w:rPr>
      </w:pPr>
    </w:p>
    <w:p w:rsidR="00B35F00" w:rsidRDefault="00B35F00" w:rsidP="009D5333">
      <w:pPr>
        <w:pStyle w:val="Prrafodelista"/>
        <w:rPr>
          <w:sz w:val="24"/>
          <w:szCs w:val="24"/>
        </w:rPr>
      </w:pPr>
    </w:p>
    <w:p w:rsidR="00B35F00" w:rsidRDefault="00B35F00" w:rsidP="009D5333">
      <w:pPr>
        <w:pStyle w:val="Prrafodelista"/>
        <w:rPr>
          <w:sz w:val="24"/>
          <w:szCs w:val="24"/>
        </w:rPr>
      </w:pPr>
    </w:p>
    <w:p w:rsidR="002F28B1" w:rsidRDefault="002F28B1" w:rsidP="009D5333">
      <w:pPr>
        <w:pStyle w:val="Prrafodelista"/>
        <w:rPr>
          <w:sz w:val="24"/>
          <w:szCs w:val="24"/>
        </w:rPr>
      </w:pPr>
    </w:p>
    <w:p w:rsidR="00B35F00" w:rsidRDefault="00B35F00" w:rsidP="009D5333">
      <w:pPr>
        <w:pStyle w:val="Prrafodelista"/>
        <w:rPr>
          <w:sz w:val="24"/>
          <w:szCs w:val="24"/>
        </w:rPr>
      </w:pPr>
    </w:p>
    <w:p w:rsidR="0020136B" w:rsidRDefault="0020136B" w:rsidP="009D5333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B35F00" w:rsidRDefault="00B35F00" w:rsidP="009D5333">
      <w:pPr>
        <w:pStyle w:val="Prrafodelista"/>
        <w:rPr>
          <w:sz w:val="24"/>
          <w:szCs w:val="24"/>
        </w:rPr>
      </w:pPr>
    </w:p>
    <w:p w:rsidR="009D5333" w:rsidRDefault="00DE5046" w:rsidP="009D533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9D5333">
        <w:rPr>
          <w:sz w:val="24"/>
          <w:szCs w:val="24"/>
        </w:rPr>
        <w:t>: 11 personas estudian inglés e informática</w:t>
      </w:r>
      <w:r>
        <w:rPr>
          <w:sz w:val="24"/>
          <w:szCs w:val="24"/>
        </w:rPr>
        <w:t>.</w:t>
      </w:r>
    </w:p>
    <w:p w:rsidR="009D5333" w:rsidRDefault="00DE5046" w:rsidP="009D533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q</w:t>
      </w:r>
      <w:r w:rsidR="009D5333">
        <w:rPr>
          <w:sz w:val="24"/>
          <w:szCs w:val="24"/>
        </w:rPr>
        <w:t>: 16 personas estudian inglés, informática y contabilidad</w:t>
      </w:r>
      <w:r>
        <w:rPr>
          <w:sz w:val="24"/>
          <w:szCs w:val="24"/>
        </w:rPr>
        <w:t>.</w:t>
      </w:r>
    </w:p>
    <w:p w:rsidR="009D5333" w:rsidRDefault="009D5333" w:rsidP="009D5333">
      <w:pPr>
        <w:rPr>
          <w:sz w:val="24"/>
          <w:szCs w:val="24"/>
        </w:rPr>
      </w:pPr>
      <w:r>
        <w:rPr>
          <w:sz w:val="24"/>
          <w:szCs w:val="24"/>
        </w:rPr>
        <w:t>Si 11 personas estudian inglés e informática entonces 16 personas estudian inglés, informática y contabilidad.</w:t>
      </w:r>
      <w:r w:rsidR="00DE5046">
        <w:rPr>
          <w:sz w:val="24"/>
          <w:szCs w:val="24"/>
        </w:rPr>
        <w:t xml:space="preserve"> (V)</w:t>
      </w:r>
    </w:p>
    <w:p w:rsidR="00DE5046" w:rsidRDefault="002F28B1" w:rsidP="00DE504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</w:t>
      </w:r>
      <w:r w:rsidR="00DE5046">
        <w:rPr>
          <w:sz w:val="24"/>
          <w:szCs w:val="24"/>
        </w:rPr>
        <w:t>: 50 personas estudian inglés.</w:t>
      </w:r>
    </w:p>
    <w:p w:rsidR="00DE5046" w:rsidRDefault="002F28B1" w:rsidP="00DE504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q: 15</w:t>
      </w:r>
      <w:r w:rsidR="00DE5046">
        <w:rPr>
          <w:sz w:val="24"/>
          <w:szCs w:val="24"/>
        </w:rPr>
        <w:t xml:space="preserve"> estudian contabilidad e inglés.</w:t>
      </w:r>
    </w:p>
    <w:p w:rsidR="00DE5046" w:rsidRDefault="00B35F00" w:rsidP="00DE5046">
      <w:pPr>
        <w:rPr>
          <w:sz w:val="24"/>
          <w:szCs w:val="24"/>
        </w:rPr>
      </w:pPr>
      <w:r>
        <w:rPr>
          <w:sz w:val="24"/>
          <w:szCs w:val="24"/>
        </w:rPr>
        <w:t>Si 50 pers</w:t>
      </w:r>
      <w:r w:rsidR="002F28B1">
        <w:rPr>
          <w:sz w:val="24"/>
          <w:szCs w:val="24"/>
        </w:rPr>
        <w:t>onas estudian ingles entonces 15</w:t>
      </w:r>
      <w:r>
        <w:rPr>
          <w:sz w:val="24"/>
          <w:szCs w:val="24"/>
        </w:rPr>
        <w:t xml:space="preserve"> personas estudian inglés y contabilidad. (V)</w:t>
      </w:r>
    </w:p>
    <w:p w:rsidR="002F28B1" w:rsidRDefault="002F28B1" w:rsidP="002F28B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p: 50 personas estudian contabilidad.</w:t>
      </w:r>
    </w:p>
    <w:p w:rsidR="002F28B1" w:rsidRDefault="002F28B1" w:rsidP="002F28B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q:</w:t>
      </w:r>
      <w:r w:rsidR="0020136B">
        <w:rPr>
          <w:sz w:val="24"/>
          <w:szCs w:val="24"/>
        </w:rPr>
        <w:t xml:space="preserve"> 30</w:t>
      </w:r>
      <w:r>
        <w:rPr>
          <w:sz w:val="24"/>
          <w:szCs w:val="24"/>
        </w:rPr>
        <w:t xml:space="preserve"> personas estudian </w:t>
      </w:r>
      <w:r w:rsidR="0020136B">
        <w:rPr>
          <w:sz w:val="24"/>
          <w:szCs w:val="24"/>
        </w:rPr>
        <w:t>inglés y informática.</w:t>
      </w:r>
    </w:p>
    <w:p w:rsidR="002F28B1" w:rsidRDefault="002F28B1" w:rsidP="002F28B1">
      <w:pPr>
        <w:rPr>
          <w:sz w:val="24"/>
          <w:szCs w:val="24"/>
        </w:rPr>
      </w:pPr>
      <w:r>
        <w:rPr>
          <w:sz w:val="24"/>
          <w:szCs w:val="24"/>
        </w:rPr>
        <w:t xml:space="preserve">Si 50 personas </w:t>
      </w:r>
      <w:r w:rsidR="0020136B">
        <w:rPr>
          <w:sz w:val="24"/>
          <w:szCs w:val="24"/>
        </w:rPr>
        <w:t>estudian contabilidad entonces 30</w:t>
      </w:r>
      <w:r>
        <w:rPr>
          <w:sz w:val="24"/>
          <w:szCs w:val="24"/>
        </w:rPr>
        <w:t xml:space="preserve"> personas estudian</w:t>
      </w:r>
      <w:r w:rsidR="0020136B">
        <w:rPr>
          <w:sz w:val="24"/>
          <w:szCs w:val="24"/>
        </w:rPr>
        <w:t xml:space="preserve"> inglés e</w:t>
      </w:r>
      <w:r>
        <w:rPr>
          <w:sz w:val="24"/>
          <w:szCs w:val="24"/>
        </w:rPr>
        <w:t xml:space="preserve"> </w:t>
      </w:r>
      <w:r w:rsidR="0020136B">
        <w:rPr>
          <w:sz w:val="24"/>
          <w:szCs w:val="24"/>
        </w:rPr>
        <w:t>informática</w:t>
      </w:r>
      <w:r>
        <w:rPr>
          <w:sz w:val="24"/>
          <w:szCs w:val="24"/>
        </w:rPr>
        <w:t>. (F)</w:t>
      </w:r>
    </w:p>
    <w:p w:rsidR="002F28B1" w:rsidRDefault="002F28B1" w:rsidP="002F28B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p:</w:t>
      </w:r>
      <w:r w:rsidR="0020136B">
        <w:rPr>
          <w:sz w:val="24"/>
          <w:szCs w:val="24"/>
        </w:rPr>
        <w:t xml:space="preserve"> 20 personas estudian informática y contabilidad.</w:t>
      </w:r>
    </w:p>
    <w:p w:rsidR="002F28B1" w:rsidRDefault="002F28B1" w:rsidP="002F28B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q:</w:t>
      </w:r>
      <w:r w:rsidR="0020136B">
        <w:rPr>
          <w:sz w:val="24"/>
          <w:szCs w:val="24"/>
        </w:rPr>
        <w:t xml:space="preserve"> 4 personas estudian inglés.</w:t>
      </w:r>
    </w:p>
    <w:p w:rsidR="0020136B" w:rsidRPr="0020136B" w:rsidRDefault="0020136B" w:rsidP="0020136B">
      <w:pPr>
        <w:rPr>
          <w:sz w:val="24"/>
          <w:szCs w:val="24"/>
        </w:rPr>
      </w:pPr>
      <w:r>
        <w:rPr>
          <w:sz w:val="24"/>
          <w:szCs w:val="24"/>
        </w:rPr>
        <w:t>Si 20 personas estudian informática y contabilidad entonces 4 personas estudian inglés. (V)</w:t>
      </w:r>
    </w:p>
    <w:p w:rsidR="002F28B1" w:rsidRPr="002F28B1" w:rsidRDefault="002F28B1" w:rsidP="002F28B1">
      <w:pPr>
        <w:pStyle w:val="Prrafodelista"/>
        <w:numPr>
          <w:ilvl w:val="0"/>
          <w:numId w:val="3"/>
        </w:numPr>
        <w:rPr>
          <w:sz w:val="24"/>
          <w:szCs w:val="24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837"/>
        <w:gridCol w:w="3117"/>
        <w:gridCol w:w="2693"/>
      </w:tblGrid>
      <w:tr w:rsidR="002F28B1" w:rsidTr="002F28B1">
        <w:trPr>
          <w:trHeight w:val="446"/>
        </w:trPr>
        <w:tc>
          <w:tcPr>
            <w:tcW w:w="2837" w:type="dxa"/>
            <w:shd w:val="clear" w:color="auto" w:fill="A8D08D" w:themeFill="accent6" w:themeFillTint="99"/>
            <w:vAlign w:val="center"/>
          </w:tcPr>
          <w:p w:rsidR="002F28B1" w:rsidRPr="002F28B1" w:rsidRDefault="002F28B1" w:rsidP="002F28B1">
            <w:pPr>
              <w:jc w:val="center"/>
              <w:rPr>
                <w:b/>
                <w:sz w:val="24"/>
                <w:szCs w:val="24"/>
              </w:rPr>
            </w:pPr>
            <w:r w:rsidRPr="002F28B1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3117" w:type="dxa"/>
            <w:shd w:val="clear" w:color="auto" w:fill="A8D08D" w:themeFill="accent6" w:themeFillTint="99"/>
            <w:vAlign w:val="center"/>
          </w:tcPr>
          <w:p w:rsidR="002F28B1" w:rsidRPr="002F28B1" w:rsidRDefault="002F28B1" w:rsidP="002F28B1">
            <w:pPr>
              <w:jc w:val="center"/>
              <w:rPr>
                <w:b/>
                <w:sz w:val="24"/>
                <w:szCs w:val="24"/>
              </w:rPr>
            </w:pPr>
            <w:r w:rsidRPr="002F28B1"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:rsidR="002F28B1" w:rsidRPr="002F28B1" w:rsidRDefault="002F28B1" w:rsidP="002F28B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F28B1">
              <w:rPr>
                <w:b/>
                <w:sz w:val="24"/>
                <w:szCs w:val="24"/>
              </w:rPr>
              <w:t>pyq</w:t>
            </w:r>
            <w:proofErr w:type="spellEnd"/>
          </w:p>
        </w:tc>
      </w:tr>
      <w:tr w:rsidR="002F28B1" w:rsidTr="002F28B1">
        <w:trPr>
          <w:trHeight w:val="390"/>
        </w:trPr>
        <w:tc>
          <w:tcPr>
            <w:tcW w:w="2837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2F28B1" w:rsidTr="002F28B1">
        <w:trPr>
          <w:trHeight w:val="425"/>
        </w:trPr>
        <w:tc>
          <w:tcPr>
            <w:tcW w:w="2837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117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693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2F28B1" w:rsidTr="002F28B1">
        <w:trPr>
          <w:trHeight w:val="403"/>
        </w:trPr>
        <w:tc>
          <w:tcPr>
            <w:tcW w:w="2837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693" w:type="dxa"/>
            <w:vAlign w:val="center"/>
          </w:tcPr>
          <w:p w:rsidR="002F28B1" w:rsidRDefault="002F28B1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2F28B1" w:rsidTr="002F28B1">
        <w:trPr>
          <w:trHeight w:val="423"/>
        </w:trPr>
        <w:tc>
          <w:tcPr>
            <w:tcW w:w="2837" w:type="dxa"/>
            <w:vAlign w:val="center"/>
          </w:tcPr>
          <w:p w:rsidR="002F28B1" w:rsidRDefault="0020136B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117" w:type="dxa"/>
            <w:vAlign w:val="center"/>
          </w:tcPr>
          <w:p w:rsidR="002F28B1" w:rsidRDefault="0020136B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693" w:type="dxa"/>
            <w:vAlign w:val="center"/>
          </w:tcPr>
          <w:p w:rsidR="002F28B1" w:rsidRDefault="0020136B" w:rsidP="002F2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:rsidR="002F28B1" w:rsidRPr="002F28B1" w:rsidRDefault="002F28B1" w:rsidP="002F28B1">
      <w:pPr>
        <w:rPr>
          <w:sz w:val="24"/>
          <w:szCs w:val="24"/>
        </w:rPr>
      </w:pPr>
    </w:p>
    <w:p w:rsidR="00B35F00" w:rsidRPr="00B35F00" w:rsidRDefault="00B35F00" w:rsidP="00B35F00">
      <w:pPr>
        <w:pStyle w:val="Prrafodelista"/>
        <w:rPr>
          <w:sz w:val="24"/>
          <w:szCs w:val="24"/>
        </w:rPr>
      </w:pPr>
    </w:p>
    <w:sectPr w:rsidR="00B35F00" w:rsidRPr="00B35F00" w:rsidSect="00BF033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56E"/>
    <w:multiLevelType w:val="hybridMultilevel"/>
    <w:tmpl w:val="5FA23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C63E6"/>
    <w:multiLevelType w:val="hybridMultilevel"/>
    <w:tmpl w:val="6F7687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24082"/>
    <w:multiLevelType w:val="hybridMultilevel"/>
    <w:tmpl w:val="C9F66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1"/>
    <w:rsid w:val="0020136B"/>
    <w:rsid w:val="002F28B1"/>
    <w:rsid w:val="0046758B"/>
    <w:rsid w:val="00586744"/>
    <w:rsid w:val="009D5333"/>
    <w:rsid w:val="00B35F00"/>
    <w:rsid w:val="00BF0331"/>
    <w:rsid w:val="00C417F2"/>
    <w:rsid w:val="00D360FD"/>
    <w:rsid w:val="00DB4989"/>
    <w:rsid w:val="00D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B4FE5-29E1-4755-B292-48650668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8B1"/>
  </w:style>
  <w:style w:type="paragraph" w:styleId="Ttulo1">
    <w:name w:val="heading 1"/>
    <w:basedOn w:val="Normal"/>
    <w:next w:val="Normal"/>
    <w:link w:val="Ttulo1Car"/>
    <w:uiPriority w:val="9"/>
    <w:qFormat/>
    <w:rsid w:val="002F28B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8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8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8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8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8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8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8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8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7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28B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8B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8B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8B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8B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8B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8B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8B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8B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F28B1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2F28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2F28B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8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F28B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F28B1"/>
    <w:rPr>
      <w:b/>
      <w:bCs/>
    </w:rPr>
  </w:style>
  <w:style w:type="character" w:styleId="nfasis">
    <w:name w:val="Emphasis"/>
    <w:basedOn w:val="Fuentedeprrafopredeter"/>
    <w:uiPriority w:val="20"/>
    <w:qFormat/>
    <w:rsid w:val="002F28B1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F28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F28B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F28B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8B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8B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F28B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F28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F28B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F28B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F28B1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F28B1"/>
    <w:pPr>
      <w:outlineLvl w:val="9"/>
    </w:pPr>
  </w:style>
  <w:style w:type="table" w:styleId="Tablaconcuadrcula">
    <w:name w:val="Table Grid"/>
    <w:basedOn w:val="Tablanormal"/>
    <w:uiPriority w:val="39"/>
    <w:rsid w:val="002F2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8F55-EA7C-45CC-8B4B-62571301A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2019-05-07T00:18:00Z</dcterms:created>
  <dcterms:modified xsi:type="dcterms:W3CDTF">2019-05-07T23:01:00Z</dcterms:modified>
</cp:coreProperties>
</file>