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bookmarkStart w:id="0" w:name="_Hlk4094085"/>
      <w:r w:rsidRPr="005170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630AB3C" wp14:editId="74260A1D">
            <wp:simplePos x="0" y="0"/>
            <wp:positionH relativeFrom="column">
              <wp:posOffset>472440</wp:posOffset>
            </wp:positionH>
            <wp:positionV relativeFrom="paragraph">
              <wp:posOffset>-937895</wp:posOffset>
            </wp:positionV>
            <wp:extent cx="4438650" cy="162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ASIGNATURA: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UNIDAD UNO: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Conjunto y algoritmo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PRESENTADO POR: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Maura Alejandra Herrera Trujillo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Cc: 1.115.913.545</w:t>
      </w: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DOCENTE: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Jhon Jairo Mojica. </w:t>
      </w: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jc w:val="center"/>
        <w:rPr>
          <w:rFonts w:ascii="Arial" w:hAnsi="Arial" w:cs="Arial"/>
          <w:sz w:val="24"/>
          <w:szCs w:val="24"/>
        </w:rPr>
      </w:pPr>
    </w:p>
    <w:p w:rsidR="006A75F6" w:rsidRPr="0051708B" w:rsidRDefault="006A75F6" w:rsidP="006A75F6">
      <w:pPr>
        <w:rPr>
          <w:rFonts w:ascii="Arial" w:hAnsi="Arial" w:cs="Arial"/>
          <w:sz w:val="24"/>
          <w:szCs w:val="24"/>
        </w:rPr>
      </w:pPr>
    </w:p>
    <w:bookmarkEnd w:id="0"/>
    <w:p w:rsidR="006A75F6" w:rsidRPr="0051708B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TECNOLOGIA EN SEGURIDAD E HIGIENE OCUPACIONAL </w:t>
      </w:r>
    </w:p>
    <w:p w:rsidR="006A75F6" w:rsidRPr="0051708B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TAURAMENA CASANARE </w:t>
      </w:r>
    </w:p>
    <w:p w:rsidR="006A75F6" w:rsidRDefault="006A75F6" w:rsidP="006A75F6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>2019</w:t>
      </w:r>
    </w:p>
    <w:p w:rsidR="006A75F6" w:rsidRDefault="00A86E1B" w:rsidP="00D074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 II</w:t>
      </w:r>
    </w:p>
    <w:p w:rsidR="00FF6951" w:rsidRDefault="00FF6951" w:rsidP="00FF69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Actividades para realizar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FF6951" w:rsidRDefault="00FF6951" w:rsidP="00FF69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1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2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FF6951" w:rsidRDefault="00FF6951" w:rsidP="00FF695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3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de buceo</w:t>
      </w:r>
    </w:p>
    <w:p w:rsidR="00FF6951" w:rsidRDefault="00FF6951" w:rsidP="00FF695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Visitar zoológico </w:t>
      </w:r>
    </w:p>
    <w:p w:rsidR="00FF6951" w:rsidRDefault="00FF6951" w:rsidP="00FF695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 para escoger plan vacacional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asesor tiene 3 paquetes opcionales para la familia  </w:t>
      </w: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1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12"/>
        </w:numPr>
        <w:tabs>
          <w:tab w:val="left" w:pos="1418"/>
        </w:tabs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12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buceo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2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7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7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coctelería y show de barman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y clase de buceo en la playa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FF6951" w:rsidRDefault="00FF6951" w:rsidP="00FF6951">
      <w:pPr>
        <w:pStyle w:val="Prrafodelista"/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paquete 3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FF6951" w:rsidRDefault="00FF6951" w:rsidP="00FF6951">
      <w:pPr>
        <w:pStyle w:val="Prrafodelista"/>
        <w:numPr>
          <w:ilvl w:val="0"/>
          <w:numId w:val="7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canal de panamá</w:t>
      </w:r>
    </w:p>
    <w:p w:rsidR="00FF6951" w:rsidRDefault="00FF6951" w:rsidP="00FF6951">
      <w:pPr>
        <w:pStyle w:val="Prrafodelista"/>
        <w:numPr>
          <w:ilvl w:val="0"/>
          <w:numId w:val="7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incluida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de buceo</w:t>
      </w:r>
    </w:p>
    <w:p w:rsidR="00FF6951" w:rsidRDefault="00FF6951" w:rsidP="00FF6951">
      <w:pPr>
        <w:pStyle w:val="Prrafodelista"/>
        <w:numPr>
          <w:ilvl w:val="0"/>
          <w:numId w:val="8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de SPA y relajación dentro del hotel</w:t>
      </w:r>
    </w:p>
    <w:p w:rsidR="00FF6951" w:rsidRDefault="00FF6951" w:rsidP="00FF6951">
      <w:pPr>
        <w:pStyle w:val="Prrafodelista"/>
        <w:numPr>
          <w:ilvl w:val="0"/>
          <w:numId w:val="11"/>
        </w:numPr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Visitar zoológico </w:t>
      </w:r>
    </w:p>
    <w:p w:rsidR="00FF6951" w:rsidRDefault="00FF6951" w:rsidP="00FF6951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parque natural</w:t>
      </w:r>
    </w:p>
    <w:p w:rsidR="00FF6951" w:rsidRDefault="00FF6951" w:rsidP="00FF6951">
      <w:pPr>
        <w:pStyle w:val="Prrafodelista"/>
        <w:rPr>
          <w:rFonts w:ascii="Arial" w:hAnsi="Arial" w:cs="Arial"/>
          <w:sz w:val="24"/>
          <w:szCs w:val="24"/>
        </w:rPr>
      </w:pP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Escoger uno de los paquetes vistos</w:t>
      </w:r>
    </w:p>
    <w:p w:rsidR="00FF6951" w:rsidRDefault="00FF6951" w:rsidP="00FF695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FF6951" w:rsidRDefault="00FF6951" w:rsidP="00FF6951">
      <w:pPr>
        <w:rPr>
          <w:rFonts w:ascii="Arial" w:hAnsi="Arial" w:cs="Arial"/>
          <w:sz w:val="24"/>
          <w:szCs w:val="24"/>
        </w:rPr>
      </w:pPr>
    </w:p>
    <w:p w:rsidR="000F1CB4" w:rsidRPr="00B81423" w:rsidRDefault="000F1CB4" w:rsidP="00B81423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0F1CB4" w:rsidRPr="00B81423" w:rsidSect="00C2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D34"/>
    <w:multiLevelType w:val="hybridMultilevel"/>
    <w:tmpl w:val="83CE005C"/>
    <w:lvl w:ilvl="0" w:tplc="684E1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44D9"/>
    <w:multiLevelType w:val="hybridMultilevel"/>
    <w:tmpl w:val="0B8A2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702B"/>
    <w:multiLevelType w:val="hybridMultilevel"/>
    <w:tmpl w:val="E1CAA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1CE3"/>
    <w:multiLevelType w:val="hybridMultilevel"/>
    <w:tmpl w:val="4F18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55CA"/>
    <w:multiLevelType w:val="hybridMultilevel"/>
    <w:tmpl w:val="01BC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50991"/>
    <w:multiLevelType w:val="hybridMultilevel"/>
    <w:tmpl w:val="6FB03F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24002"/>
    <w:multiLevelType w:val="hybridMultilevel"/>
    <w:tmpl w:val="B33EEB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461"/>
    <w:rsid w:val="000F1CB4"/>
    <w:rsid w:val="00206B6A"/>
    <w:rsid w:val="00401145"/>
    <w:rsid w:val="004917E6"/>
    <w:rsid w:val="006A75F6"/>
    <w:rsid w:val="00750C23"/>
    <w:rsid w:val="00937B42"/>
    <w:rsid w:val="009E31B8"/>
    <w:rsid w:val="009F7157"/>
    <w:rsid w:val="00A86E1B"/>
    <w:rsid w:val="00B81423"/>
    <w:rsid w:val="00C21CF9"/>
    <w:rsid w:val="00D07461"/>
    <w:rsid w:val="00FA7446"/>
    <w:rsid w:val="00FE50A7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693"/>
  <w15:docId w15:val="{91DDB4B6-7219-4FA6-BC39-5C58C6B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6A"/>
  </w:style>
  <w:style w:type="paragraph" w:styleId="Ttulo1">
    <w:name w:val="heading 1"/>
    <w:basedOn w:val="Normal"/>
    <w:link w:val="Ttulo1Car"/>
    <w:uiPriority w:val="9"/>
    <w:qFormat/>
    <w:rsid w:val="0020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B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D0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Germ@nT</dc:creator>
  <cp:lastModifiedBy>alejandra herrera trujillo</cp:lastModifiedBy>
  <cp:revision>8</cp:revision>
  <dcterms:created xsi:type="dcterms:W3CDTF">2019-05-08T23:32:00Z</dcterms:created>
  <dcterms:modified xsi:type="dcterms:W3CDTF">2019-05-10T21:59:00Z</dcterms:modified>
</cp:coreProperties>
</file>