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B1C" w:rsidRDefault="0024493D" w:rsidP="00676257">
      <w:pPr>
        <w:spacing w:line="360" w:lineRule="auto"/>
        <w:jc w:val="center"/>
        <w:rPr>
          <w:rFonts w:ascii="Times New Roman" w:hAnsi="Times New Roman" w:cs="Times New Roman"/>
          <w:sz w:val="24"/>
          <w:szCs w:val="24"/>
        </w:rPr>
      </w:pPr>
      <w:r>
        <w:rPr>
          <w:rFonts w:ascii="Times New Roman" w:hAnsi="Times New Roman" w:cs="Times New Roman"/>
          <w:sz w:val="24"/>
          <w:szCs w:val="24"/>
        </w:rPr>
        <w:t>INTE</w:t>
      </w:r>
      <w:r w:rsidR="00676257">
        <w:rPr>
          <w:rFonts w:ascii="Times New Roman" w:hAnsi="Times New Roman" w:cs="Times New Roman"/>
          <w:sz w:val="24"/>
          <w:szCs w:val="24"/>
        </w:rPr>
        <w:t>GRACION FAMILIAR</w:t>
      </w:r>
    </w:p>
    <w:p w:rsidR="005355BA" w:rsidRDefault="005355BA" w:rsidP="00676257">
      <w:pPr>
        <w:spacing w:line="360" w:lineRule="auto"/>
        <w:jc w:val="center"/>
        <w:rPr>
          <w:rFonts w:ascii="Times New Roman" w:hAnsi="Times New Roman" w:cs="Times New Roman"/>
          <w:sz w:val="24"/>
          <w:szCs w:val="24"/>
        </w:rPr>
      </w:pPr>
    </w:p>
    <w:p w:rsidR="00676257" w:rsidRDefault="00676257" w:rsidP="00676257">
      <w:pPr>
        <w:spacing w:line="360" w:lineRule="auto"/>
        <w:jc w:val="center"/>
        <w:rPr>
          <w:rFonts w:ascii="Times New Roman" w:hAnsi="Times New Roman" w:cs="Times New Roman"/>
          <w:sz w:val="24"/>
          <w:szCs w:val="24"/>
        </w:rPr>
      </w:pPr>
    </w:p>
    <w:p w:rsidR="00676257" w:rsidRDefault="00676257" w:rsidP="00676257">
      <w:pPr>
        <w:spacing w:line="360" w:lineRule="auto"/>
        <w:jc w:val="center"/>
        <w:rPr>
          <w:rFonts w:ascii="Times New Roman" w:hAnsi="Times New Roman" w:cs="Times New Roman"/>
          <w:sz w:val="24"/>
          <w:szCs w:val="24"/>
        </w:rPr>
      </w:pPr>
    </w:p>
    <w:p w:rsidR="00676257" w:rsidRDefault="00676257" w:rsidP="00676257">
      <w:pPr>
        <w:spacing w:line="360" w:lineRule="auto"/>
        <w:jc w:val="center"/>
        <w:rPr>
          <w:rFonts w:ascii="Times New Roman" w:hAnsi="Times New Roman" w:cs="Times New Roman"/>
          <w:sz w:val="24"/>
          <w:szCs w:val="24"/>
        </w:rPr>
      </w:pPr>
    </w:p>
    <w:p w:rsidR="00676257" w:rsidRDefault="00FF25E0" w:rsidP="00676257">
      <w:pPr>
        <w:spacing w:line="360" w:lineRule="auto"/>
        <w:jc w:val="center"/>
        <w:rPr>
          <w:rFonts w:ascii="Times New Roman" w:hAnsi="Times New Roman" w:cs="Times New Roman"/>
          <w:sz w:val="24"/>
          <w:szCs w:val="24"/>
        </w:rPr>
      </w:pPr>
      <w:r>
        <w:rPr>
          <w:rFonts w:ascii="Times New Roman" w:hAnsi="Times New Roman" w:cs="Times New Roman"/>
          <w:sz w:val="24"/>
          <w:szCs w:val="24"/>
        </w:rPr>
        <w:t>Lizeth Yamile Bernal Rodríguez</w:t>
      </w:r>
    </w:p>
    <w:p w:rsidR="005355BA" w:rsidRDefault="005355BA" w:rsidP="00676257">
      <w:pPr>
        <w:spacing w:line="360" w:lineRule="auto"/>
        <w:jc w:val="center"/>
        <w:rPr>
          <w:rFonts w:ascii="Times New Roman" w:hAnsi="Times New Roman" w:cs="Times New Roman"/>
          <w:sz w:val="24"/>
          <w:szCs w:val="24"/>
        </w:rPr>
      </w:pPr>
    </w:p>
    <w:p w:rsidR="005355BA" w:rsidRDefault="005355BA" w:rsidP="00676257">
      <w:pPr>
        <w:spacing w:line="360" w:lineRule="auto"/>
        <w:jc w:val="center"/>
        <w:rPr>
          <w:rFonts w:ascii="Times New Roman" w:hAnsi="Times New Roman" w:cs="Times New Roman"/>
          <w:sz w:val="24"/>
          <w:szCs w:val="24"/>
        </w:rPr>
      </w:pPr>
    </w:p>
    <w:p w:rsidR="00676257" w:rsidRDefault="00676257" w:rsidP="00676257">
      <w:pPr>
        <w:spacing w:line="360" w:lineRule="auto"/>
        <w:jc w:val="center"/>
        <w:rPr>
          <w:rFonts w:ascii="Times New Roman" w:hAnsi="Times New Roman" w:cs="Times New Roman"/>
          <w:sz w:val="24"/>
          <w:szCs w:val="24"/>
        </w:rPr>
      </w:pPr>
    </w:p>
    <w:p w:rsidR="00676257" w:rsidRDefault="00676257" w:rsidP="00676257">
      <w:pPr>
        <w:spacing w:line="360" w:lineRule="auto"/>
        <w:jc w:val="center"/>
        <w:rPr>
          <w:rFonts w:ascii="Times New Roman" w:hAnsi="Times New Roman" w:cs="Times New Roman"/>
          <w:sz w:val="24"/>
          <w:szCs w:val="24"/>
        </w:rPr>
      </w:pPr>
    </w:p>
    <w:p w:rsidR="00676257" w:rsidRDefault="00676257" w:rsidP="00676257">
      <w:pPr>
        <w:spacing w:line="360" w:lineRule="auto"/>
        <w:jc w:val="center"/>
        <w:rPr>
          <w:rFonts w:ascii="Times New Roman" w:hAnsi="Times New Roman" w:cs="Times New Roman"/>
          <w:sz w:val="24"/>
          <w:szCs w:val="24"/>
        </w:rPr>
      </w:pPr>
    </w:p>
    <w:p w:rsidR="00676257" w:rsidRDefault="00F10D64" w:rsidP="00676257">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Universidad San Mateo</w:t>
      </w:r>
    </w:p>
    <w:p w:rsidR="005355BA" w:rsidRDefault="005355BA" w:rsidP="00676257">
      <w:pPr>
        <w:spacing w:line="360" w:lineRule="auto"/>
        <w:jc w:val="center"/>
        <w:rPr>
          <w:rFonts w:ascii="Times New Roman" w:hAnsi="Times New Roman" w:cs="Times New Roman"/>
          <w:sz w:val="24"/>
          <w:szCs w:val="24"/>
        </w:rPr>
      </w:pPr>
    </w:p>
    <w:p w:rsidR="00676257" w:rsidRDefault="00F10D64" w:rsidP="00676257">
      <w:pPr>
        <w:spacing w:line="360" w:lineRule="auto"/>
        <w:jc w:val="center"/>
        <w:rPr>
          <w:rFonts w:ascii="Times New Roman" w:hAnsi="Times New Roman" w:cs="Times New Roman"/>
          <w:sz w:val="24"/>
          <w:szCs w:val="24"/>
        </w:rPr>
      </w:pPr>
      <w:r>
        <w:rPr>
          <w:rFonts w:ascii="Times New Roman" w:hAnsi="Times New Roman" w:cs="Times New Roman"/>
          <w:sz w:val="24"/>
          <w:szCs w:val="24"/>
        </w:rPr>
        <w:t>Ingeniería en Seguridad y Salud para el Trabajo</w:t>
      </w:r>
    </w:p>
    <w:p w:rsidR="005355BA" w:rsidRDefault="005355BA" w:rsidP="00676257">
      <w:pPr>
        <w:spacing w:line="360" w:lineRule="auto"/>
        <w:jc w:val="center"/>
        <w:rPr>
          <w:rFonts w:ascii="Times New Roman" w:hAnsi="Times New Roman" w:cs="Times New Roman"/>
          <w:sz w:val="24"/>
          <w:szCs w:val="24"/>
        </w:rPr>
      </w:pPr>
    </w:p>
    <w:p w:rsidR="00676257" w:rsidRDefault="00F10D64" w:rsidP="00676257">
      <w:pPr>
        <w:spacing w:line="360" w:lineRule="auto"/>
        <w:jc w:val="center"/>
        <w:rPr>
          <w:rFonts w:ascii="Times New Roman" w:hAnsi="Times New Roman" w:cs="Times New Roman"/>
          <w:sz w:val="24"/>
          <w:szCs w:val="24"/>
        </w:rPr>
      </w:pPr>
      <w:r>
        <w:rPr>
          <w:rFonts w:ascii="Times New Roman" w:hAnsi="Times New Roman" w:cs="Times New Roman"/>
          <w:sz w:val="24"/>
          <w:szCs w:val="24"/>
        </w:rPr>
        <w:t>Tecnología en Seguridad e Higiene Ocupacional</w:t>
      </w:r>
    </w:p>
    <w:p w:rsidR="00676257" w:rsidRDefault="00676257" w:rsidP="00676257">
      <w:pPr>
        <w:spacing w:line="360" w:lineRule="auto"/>
        <w:jc w:val="center"/>
        <w:rPr>
          <w:rFonts w:ascii="Times New Roman" w:hAnsi="Times New Roman" w:cs="Times New Roman"/>
          <w:sz w:val="24"/>
          <w:szCs w:val="24"/>
        </w:rPr>
      </w:pPr>
    </w:p>
    <w:p w:rsidR="005355BA" w:rsidRDefault="00F10D64" w:rsidP="005355BA">
      <w:pPr>
        <w:spacing w:line="360" w:lineRule="auto"/>
        <w:jc w:val="center"/>
        <w:rPr>
          <w:rFonts w:ascii="Times New Roman" w:hAnsi="Times New Roman" w:cs="Times New Roman"/>
          <w:sz w:val="24"/>
          <w:szCs w:val="24"/>
        </w:rPr>
      </w:pPr>
      <w:r>
        <w:rPr>
          <w:rFonts w:ascii="Times New Roman" w:hAnsi="Times New Roman" w:cs="Times New Roman"/>
          <w:sz w:val="24"/>
          <w:szCs w:val="24"/>
        </w:rPr>
        <w:t>Bogotá</w:t>
      </w:r>
      <w:r w:rsidR="00676257">
        <w:rPr>
          <w:rFonts w:ascii="Times New Roman" w:hAnsi="Times New Roman" w:cs="Times New Roman"/>
          <w:sz w:val="24"/>
          <w:szCs w:val="24"/>
        </w:rPr>
        <w:t xml:space="preserve"> </w:t>
      </w:r>
      <w:r>
        <w:rPr>
          <w:rFonts w:ascii="Times New Roman" w:hAnsi="Times New Roman" w:cs="Times New Roman"/>
          <w:sz w:val="24"/>
          <w:szCs w:val="24"/>
        </w:rPr>
        <w:t xml:space="preserve"> Colombia</w:t>
      </w:r>
    </w:p>
    <w:p w:rsidR="005355BA" w:rsidRDefault="005355BA" w:rsidP="00676257">
      <w:pPr>
        <w:spacing w:line="360" w:lineRule="auto"/>
        <w:jc w:val="center"/>
        <w:rPr>
          <w:rFonts w:ascii="Times New Roman" w:hAnsi="Times New Roman" w:cs="Times New Roman"/>
          <w:sz w:val="24"/>
          <w:szCs w:val="24"/>
        </w:rPr>
      </w:pPr>
    </w:p>
    <w:p w:rsidR="00676257" w:rsidRDefault="00676257" w:rsidP="00676257">
      <w:pPr>
        <w:spacing w:line="360" w:lineRule="auto"/>
        <w:jc w:val="center"/>
        <w:rPr>
          <w:rFonts w:ascii="Times New Roman" w:hAnsi="Times New Roman" w:cs="Times New Roman"/>
          <w:sz w:val="24"/>
          <w:szCs w:val="24"/>
        </w:rPr>
      </w:pPr>
      <w:r>
        <w:rPr>
          <w:rFonts w:ascii="Times New Roman" w:hAnsi="Times New Roman" w:cs="Times New Roman"/>
          <w:sz w:val="24"/>
          <w:szCs w:val="24"/>
        </w:rPr>
        <w:t>2019</w:t>
      </w:r>
    </w:p>
    <w:p w:rsidR="00676257" w:rsidRDefault="00676257" w:rsidP="00676257">
      <w:pPr>
        <w:spacing w:line="360" w:lineRule="auto"/>
        <w:jc w:val="center"/>
        <w:rPr>
          <w:rFonts w:ascii="Times New Roman" w:hAnsi="Times New Roman" w:cs="Times New Roman"/>
          <w:sz w:val="24"/>
          <w:szCs w:val="24"/>
        </w:rPr>
      </w:pPr>
    </w:p>
    <w:p w:rsidR="00676257" w:rsidRDefault="005355BA" w:rsidP="005355BA">
      <w:pPr>
        <w:spacing w:line="360" w:lineRule="auto"/>
        <w:rPr>
          <w:rFonts w:ascii="Times New Roman" w:hAnsi="Times New Roman" w:cs="Times New Roman"/>
          <w:sz w:val="24"/>
          <w:szCs w:val="24"/>
        </w:rPr>
      </w:pPr>
      <w:r>
        <w:rPr>
          <w:rFonts w:ascii="Times New Roman" w:hAnsi="Times New Roman" w:cs="Times New Roman"/>
          <w:sz w:val="24"/>
          <w:szCs w:val="24"/>
        </w:rPr>
        <w:t>*</w:t>
      </w:r>
      <w:r w:rsidR="00FF25E0">
        <w:rPr>
          <w:rFonts w:ascii="Times New Roman" w:hAnsi="Times New Roman" w:cs="Times New Roman"/>
          <w:sz w:val="24"/>
          <w:szCs w:val="24"/>
        </w:rPr>
        <w:t>Edna Ruth Padilla Palma</w:t>
      </w:r>
    </w:p>
    <w:p w:rsidR="00676257" w:rsidRPr="005355BA" w:rsidRDefault="00676257" w:rsidP="00F10D64">
      <w:pPr>
        <w:pStyle w:val="TDC1"/>
      </w:pPr>
    </w:p>
    <w:p w:rsidR="00676257" w:rsidRDefault="00A51DC2" w:rsidP="00A51DC2">
      <w:pPr>
        <w:pStyle w:val="Prrafodelista"/>
        <w:numPr>
          <w:ilvl w:val="0"/>
          <w:numId w:val="4"/>
        </w:numPr>
        <w:spacing w:line="360" w:lineRule="auto"/>
        <w:rPr>
          <w:rFonts w:ascii="Times New Roman" w:hAnsi="Times New Roman" w:cs="Times New Roman"/>
          <w:b/>
          <w:sz w:val="24"/>
          <w:szCs w:val="24"/>
        </w:rPr>
      </w:pPr>
      <w:r w:rsidRPr="00A51DC2">
        <w:rPr>
          <w:rFonts w:ascii="Times New Roman" w:hAnsi="Times New Roman" w:cs="Times New Roman"/>
          <w:b/>
          <w:sz w:val="24"/>
          <w:szCs w:val="24"/>
        </w:rPr>
        <w:lastRenderedPageBreak/>
        <w:t>Título</w:t>
      </w:r>
      <w:r>
        <w:rPr>
          <w:rFonts w:ascii="Times New Roman" w:hAnsi="Times New Roman" w:cs="Times New Roman"/>
          <w:b/>
          <w:sz w:val="24"/>
          <w:szCs w:val="24"/>
        </w:rPr>
        <w:t xml:space="preserve"> del trabajo</w:t>
      </w:r>
    </w:p>
    <w:p w:rsidR="00A51DC2" w:rsidRPr="00A51DC2" w:rsidRDefault="00A51DC2" w:rsidP="00A51DC2">
      <w:pPr>
        <w:pStyle w:val="Prrafodelista"/>
        <w:spacing w:line="360" w:lineRule="auto"/>
        <w:rPr>
          <w:rFonts w:ascii="Times New Roman" w:hAnsi="Times New Roman" w:cs="Times New Roman"/>
          <w:b/>
          <w:sz w:val="24"/>
          <w:szCs w:val="24"/>
        </w:rPr>
      </w:pPr>
    </w:p>
    <w:p w:rsidR="00A51DC2" w:rsidRPr="00A51DC2" w:rsidRDefault="00A51DC2" w:rsidP="00A51DC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51DC2">
        <w:rPr>
          <w:rFonts w:ascii="Times New Roman" w:hAnsi="Times New Roman" w:cs="Times New Roman"/>
          <w:sz w:val="24"/>
          <w:szCs w:val="24"/>
        </w:rPr>
        <w:t>INTEGRACION FAMILIAR</w:t>
      </w:r>
    </w:p>
    <w:p w:rsidR="00A51DC2" w:rsidRDefault="00A51DC2" w:rsidP="00A51DC2">
      <w:pPr>
        <w:pStyle w:val="Prrafodelista"/>
        <w:spacing w:line="360" w:lineRule="auto"/>
        <w:rPr>
          <w:rFonts w:ascii="Times New Roman" w:hAnsi="Times New Roman" w:cs="Times New Roman"/>
          <w:sz w:val="24"/>
          <w:szCs w:val="24"/>
        </w:rPr>
      </w:pPr>
    </w:p>
    <w:p w:rsidR="00A51DC2" w:rsidRDefault="00A51DC2" w:rsidP="00A51DC2">
      <w:pPr>
        <w:pStyle w:val="Prrafodelista"/>
        <w:numPr>
          <w:ilvl w:val="0"/>
          <w:numId w:val="4"/>
        </w:numPr>
        <w:spacing w:line="360" w:lineRule="auto"/>
        <w:rPr>
          <w:rFonts w:ascii="Times New Roman" w:hAnsi="Times New Roman" w:cs="Times New Roman"/>
          <w:b/>
          <w:sz w:val="24"/>
          <w:szCs w:val="24"/>
        </w:rPr>
      </w:pPr>
      <w:r w:rsidRPr="00A51DC2">
        <w:rPr>
          <w:rFonts w:ascii="Times New Roman" w:hAnsi="Times New Roman" w:cs="Times New Roman"/>
          <w:b/>
          <w:sz w:val="24"/>
          <w:szCs w:val="24"/>
        </w:rPr>
        <w:t>Resumen</w:t>
      </w:r>
    </w:p>
    <w:p w:rsidR="00A51DC2" w:rsidRDefault="00A51DC2" w:rsidP="00A51DC2">
      <w:pPr>
        <w:pStyle w:val="Prrafodelista"/>
        <w:spacing w:line="360" w:lineRule="auto"/>
        <w:rPr>
          <w:rFonts w:ascii="Times New Roman" w:hAnsi="Times New Roman" w:cs="Times New Roman"/>
          <w:b/>
          <w:sz w:val="24"/>
          <w:szCs w:val="24"/>
        </w:rPr>
      </w:pPr>
    </w:p>
    <w:p w:rsidR="00A51DC2" w:rsidRPr="00A51DC2" w:rsidRDefault="00A51DC2" w:rsidP="00A51DC2">
      <w:pPr>
        <w:pStyle w:val="Prrafodelista"/>
        <w:ind w:left="360"/>
        <w:rPr>
          <w:rFonts w:ascii="Times New Roman" w:hAnsi="Times New Roman" w:cs="Times New Roman"/>
          <w:sz w:val="24"/>
          <w:szCs w:val="24"/>
        </w:rPr>
      </w:pPr>
      <w:r w:rsidRPr="00A51DC2">
        <w:rPr>
          <w:rFonts w:ascii="Times New Roman" w:hAnsi="Times New Roman" w:cs="Times New Roman"/>
          <w:sz w:val="24"/>
          <w:szCs w:val="24"/>
        </w:rPr>
        <w:t>Integrar a cada una de las familias que conforman la institución para llevar acabo el bazar que se realiza todos los años con el fin de realizar distintos platos de comida, pasa bocas actividades lúdicas, animación recreación para que estas se encuentren distraídas durante todo el día, para lograr que salgan de la monotonía que normalmente llevan y así puedan compartir con las demás familias de los estudiantes dando a conocer las ventajas y desventajas de esta actividad.</w:t>
      </w:r>
    </w:p>
    <w:p w:rsidR="00A51DC2" w:rsidRPr="00A51DC2" w:rsidRDefault="00A51DC2" w:rsidP="00A51DC2">
      <w:pPr>
        <w:pStyle w:val="Prrafodelista"/>
        <w:ind w:left="360"/>
        <w:rPr>
          <w:rFonts w:ascii="Times New Roman" w:hAnsi="Times New Roman" w:cs="Times New Roman"/>
          <w:sz w:val="24"/>
          <w:szCs w:val="24"/>
        </w:rPr>
      </w:pPr>
      <w:r w:rsidRPr="00A51DC2">
        <w:rPr>
          <w:rFonts w:ascii="Times New Roman" w:hAnsi="Times New Roman" w:cs="Times New Roman"/>
          <w:sz w:val="24"/>
          <w:szCs w:val="24"/>
        </w:rPr>
        <w:t>Para los padres es de gran agrado esta actividad ya que pueden integrarse conocerse y tener un mayor acercamiento con los profesores para que ellos le informen lo acontecido con su hijo para estar más pendiente de su rendimiento.</w:t>
      </w:r>
    </w:p>
    <w:p w:rsidR="00A51DC2" w:rsidRDefault="00A51DC2" w:rsidP="00A51DC2">
      <w:pPr>
        <w:pStyle w:val="Prrafodelista"/>
        <w:ind w:left="360"/>
        <w:rPr>
          <w:rFonts w:ascii="Times New Roman" w:hAnsi="Times New Roman" w:cs="Times New Roman"/>
          <w:sz w:val="24"/>
          <w:szCs w:val="24"/>
        </w:rPr>
      </w:pPr>
      <w:r w:rsidRPr="00A51DC2">
        <w:rPr>
          <w:rFonts w:ascii="Times New Roman" w:hAnsi="Times New Roman" w:cs="Times New Roman"/>
          <w:sz w:val="24"/>
          <w:szCs w:val="24"/>
        </w:rPr>
        <w:t>Después de terminada la actividad el plantel debe quedar en perfectas condiciones de aseo para que en una próxima actividad esto no vaya hacer un inconveniente para no poder realizarla.</w:t>
      </w:r>
    </w:p>
    <w:p w:rsidR="00A51DC2" w:rsidRDefault="00A51DC2" w:rsidP="00A51DC2">
      <w:pPr>
        <w:rPr>
          <w:rFonts w:ascii="Times New Roman" w:hAnsi="Times New Roman" w:cs="Times New Roman"/>
          <w:sz w:val="24"/>
          <w:szCs w:val="24"/>
        </w:rPr>
      </w:pPr>
    </w:p>
    <w:p w:rsidR="00862BEF" w:rsidRDefault="00A51DC2" w:rsidP="00906D32">
      <w:pPr>
        <w:pStyle w:val="Prrafodelista"/>
        <w:numPr>
          <w:ilvl w:val="0"/>
          <w:numId w:val="4"/>
        </w:numPr>
        <w:rPr>
          <w:rFonts w:ascii="Times New Roman" w:hAnsi="Times New Roman" w:cs="Times New Roman"/>
          <w:b/>
          <w:sz w:val="24"/>
          <w:szCs w:val="24"/>
        </w:rPr>
      </w:pPr>
      <w:r w:rsidRPr="00A51DC2">
        <w:rPr>
          <w:rFonts w:ascii="Times New Roman" w:hAnsi="Times New Roman" w:cs="Times New Roman"/>
          <w:b/>
          <w:sz w:val="24"/>
          <w:szCs w:val="24"/>
        </w:rPr>
        <w:t>Objetivos</w:t>
      </w:r>
    </w:p>
    <w:p w:rsidR="00906D32" w:rsidRPr="00906D32" w:rsidRDefault="00906D32" w:rsidP="00906D32">
      <w:pPr>
        <w:rPr>
          <w:rFonts w:ascii="Times New Roman" w:hAnsi="Times New Roman" w:cs="Times New Roman"/>
          <w:b/>
          <w:sz w:val="24"/>
          <w:szCs w:val="24"/>
        </w:rPr>
      </w:pPr>
    </w:p>
    <w:p w:rsidR="00862BEF" w:rsidRPr="00906D32" w:rsidRDefault="00906D32" w:rsidP="00906D32">
      <w:pPr>
        <w:pStyle w:val="Prrafodelista"/>
        <w:numPr>
          <w:ilvl w:val="1"/>
          <w:numId w:val="4"/>
        </w:numPr>
        <w:rPr>
          <w:rFonts w:ascii="Times New Roman" w:hAnsi="Times New Roman" w:cs="Times New Roman"/>
          <w:b/>
          <w:sz w:val="24"/>
          <w:szCs w:val="24"/>
        </w:rPr>
      </w:pPr>
      <w:r w:rsidRPr="00906D32">
        <w:rPr>
          <w:rFonts w:ascii="Times New Roman" w:hAnsi="Times New Roman" w:cs="Times New Roman"/>
          <w:b/>
          <w:sz w:val="24"/>
          <w:szCs w:val="24"/>
        </w:rPr>
        <w:t>Objetivo general</w:t>
      </w:r>
    </w:p>
    <w:p w:rsidR="00906D32" w:rsidRDefault="00906D32" w:rsidP="00906D32">
      <w:pPr>
        <w:rPr>
          <w:rFonts w:ascii="Times New Roman" w:hAnsi="Times New Roman" w:cs="Times New Roman"/>
          <w:b/>
          <w:sz w:val="24"/>
          <w:szCs w:val="24"/>
        </w:rPr>
      </w:pPr>
    </w:p>
    <w:p w:rsidR="00862BEF" w:rsidRPr="00923A9B" w:rsidRDefault="00906D32" w:rsidP="00906D32">
      <w:pPr>
        <w:rPr>
          <w:rFonts w:ascii="Times New Roman" w:hAnsi="Times New Roman" w:cs="Times New Roman"/>
          <w:sz w:val="24"/>
          <w:szCs w:val="24"/>
        </w:rPr>
      </w:pPr>
      <w:r>
        <w:rPr>
          <w:rFonts w:ascii="Times New Roman" w:hAnsi="Times New Roman" w:cs="Times New Roman"/>
          <w:b/>
          <w:sz w:val="24"/>
          <w:szCs w:val="24"/>
        </w:rPr>
        <w:t xml:space="preserve">  </w:t>
      </w:r>
      <w:r w:rsidRPr="00923A9B">
        <w:rPr>
          <w:rFonts w:ascii="Times New Roman" w:hAnsi="Times New Roman" w:cs="Times New Roman"/>
          <w:sz w:val="24"/>
          <w:szCs w:val="24"/>
        </w:rPr>
        <w:t xml:space="preserve">     </w:t>
      </w:r>
      <w:r w:rsidR="00862BEF" w:rsidRPr="00923A9B">
        <w:rPr>
          <w:rFonts w:ascii="Times New Roman" w:hAnsi="Times New Roman" w:cs="Times New Roman"/>
          <w:sz w:val="24"/>
          <w:szCs w:val="24"/>
        </w:rPr>
        <w:t xml:space="preserve">Integrar a la comunidad de la </w:t>
      </w:r>
      <w:r w:rsidRPr="00923A9B">
        <w:rPr>
          <w:rFonts w:ascii="Times New Roman" w:hAnsi="Times New Roman" w:cs="Times New Roman"/>
          <w:sz w:val="24"/>
          <w:szCs w:val="24"/>
        </w:rPr>
        <w:t>institución.</w:t>
      </w:r>
    </w:p>
    <w:p w:rsidR="00906D32" w:rsidRPr="00923A9B" w:rsidRDefault="00906D32" w:rsidP="00906D32">
      <w:pPr>
        <w:rPr>
          <w:rFonts w:ascii="Times New Roman" w:hAnsi="Times New Roman" w:cs="Times New Roman"/>
          <w:sz w:val="24"/>
          <w:szCs w:val="24"/>
        </w:rPr>
      </w:pPr>
    </w:p>
    <w:p w:rsidR="00906D32" w:rsidRPr="005218F1" w:rsidRDefault="00906D32" w:rsidP="00906D32">
      <w:pPr>
        <w:pStyle w:val="Prrafodelista"/>
        <w:numPr>
          <w:ilvl w:val="1"/>
          <w:numId w:val="4"/>
        </w:numPr>
        <w:rPr>
          <w:rFonts w:ascii="Times New Roman" w:hAnsi="Times New Roman" w:cs="Times New Roman"/>
          <w:b/>
          <w:sz w:val="24"/>
          <w:szCs w:val="24"/>
        </w:rPr>
      </w:pPr>
      <w:r w:rsidRPr="005218F1">
        <w:rPr>
          <w:rFonts w:ascii="Times New Roman" w:hAnsi="Times New Roman" w:cs="Times New Roman"/>
          <w:b/>
          <w:sz w:val="24"/>
          <w:szCs w:val="24"/>
        </w:rPr>
        <w:t>Objetivos específicos</w:t>
      </w:r>
    </w:p>
    <w:p w:rsidR="00906D32" w:rsidRPr="00923A9B" w:rsidRDefault="00906D32" w:rsidP="00906D32">
      <w:pPr>
        <w:pStyle w:val="Prrafodelista"/>
        <w:ind w:left="360"/>
        <w:rPr>
          <w:rFonts w:ascii="Times New Roman" w:hAnsi="Times New Roman" w:cs="Times New Roman"/>
          <w:sz w:val="24"/>
          <w:szCs w:val="24"/>
        </w:rPr>
      </w:pPr>
    </w:p>
    <w:p w:rsidR="00906D32" w:rsidRPr="00923A9B" w:rsidRDefault="00923A9B" w:rsidP="00923A9B">
      <w:pPr>
        <w:pStyle w:val="Prrafodelista"/>
        <w:numPr>
          <w:ilvl w:val="0"/>
          <w:numId w:val="6"/>
        </w:numPr>
        <w:rPr>
          <w:rFonts w:ascii="Times New Roman" w:hAnsi="Times New Roman" w:cs="Times New Roman"/>
          <w:sz w:val="24"/>
          <w:szCs w:val="24"/>
        </w:rPr>
      </w:pPr>
      <w:r w:rsidRPr="00923A9B">
        <w:rPr>
          <w:rFonts w:ascii="Times New Roman" w:hAnsi="Times New Roman" w:cs="Times New Roman"/>
          <w:sz w:val="24"/>
          <w:szCs w:val="24"/>
        </w:rPr>
        <w:t>Compartir los diferentes platos de comida entre las familias.</w:t>
      </w:r>
    </w:p>
    <w:p w:rsidR="00923A9B" w:rsidRPr="00923A9B" w:rsidRDefault="00923A9B" w:rsidP="00923A9B">
      <w:pPr>
        <w:pStyle w:val="Prrafodelista"/>
        <w:numPr>
          <w:ilvl w:val="0"/>
          <w:numId w:val="6"/>
        </w:numPr>
        <w:rPr>
          <w:rFonts w:ascii="Times New Roman" w:hAnsi="Times New Roman" w:cs="Times New Roman"/>
          <w:sz w:val="24"/>
          <w:szCs w:val="24"/>
        </w:rPr>
      </w:pPr>
      <w:r w:rsidRPr="00923A9B">
        <w:rPr>
          <w:rFonts w:ascii="Times New Roman" w:hAnsi="Times New Roman" w:cs="Times New Roman"/>
          <w:sz w:val="24"/>
          <w:szCs w:val="24"/>
        </w:rPr>
        <w:t>Realizar actividades de animación.</w:t>
      </w:r>
    </w:p>
    <w:p w:rsidR="00923A9B" w:rsidRPr="00923A9B" w:rsidRDefault="00923A9B" w:rsidP="00923A9B">
      <w:pPr>
        <w:pStyle w:val="Prrafodelista"/>
        <w:numPr>
          <w:ilvl w:val="0"/>
          <w:numId w:val="6"/>
        </w:numPr>
        <w:rPr>
          <w:rFonts w:ascii="Times New Roman" w:hAnsi="Times New Roman" w:cs="Times New Roman"/>
          <w:sz w:val="24"/>
          <w:szCs w:val="24"/>
        </w:rPr>
      </w:pPr>
      <w:r w:rsidRPr="00923A9B">
        <w:rPr>
          <w:rFonts w:ascii="Times New Roman" w:hAnsi="Times New Roman" w:cs="Times New Roman"/>
          <w:sz w:val="24"/>
          <w:szCs w:val="24"/>
        </w:rPr>
        <w:t>Distinguirse entre familias.</w:t>
      </w:r>
    </w:p>
    <w:p w:rsidR="00923A9B" w:rsidRPr="00923A9B" w:rsidRDefault="00923A9B" w:rsidP="00923A9B">
      <w:pPr>
        <w:pStyle w:val="Prrafodelista"/>
        <w:rPr>
          <w:rFonts w:ascii="Times New Roman" w:hAnsi="Times New Roman" w:cs="Times New Roman"/>
          <w:sz w:val="24"/>
          <w:szCs w:val="24"/>
        </w:rPr>
      </w:pPr>
    </w:p>
    <w:p w:rsidR="00923A9B" w:rsidRPr="00923A9B" w:rsidRDefault="00923A9B" w:rsidP="00923A9B">
      <w:pPr>
        <w:pStyle w:val="Prrafodelista"/>
        <w:rPr>
          <w:rFonts w:ascii="Times New Roman" w:hAnsi="Times New Roman" w:cs="Times New Roman"/>
          <w:sz w:val="24"/>
          <w:szCs w:val="24"/>
        </w:rPr>
      </w:pPr>
    </w:p>
    <w:p w:rsidR="00923A9B" w:rsidRDefault="00923A9B" w:rsidP="00923A9B">
      <w:pPr>
        <w:pStyle w:val="Prrafodelista"/>
        <w:numPr>
          <w:ilvl w:val="0"/>
          <w:numId w:val="4"/>
        </w:numPr>
        <w:rPr>
          <w:rFonts w:ascii="Times New Roman" w:hAnsi="Times New Roman" w:cs="Times New Roman"/>
          <w:b/>
          <w:sz w:val="24"/>
          <w:szCs w:val="24"/>
        </w:rPr>
      </w:pPr>
      <w:r w:rsidRPr="00923A9B">
        <w:rPr>
          <w:rFonts w:ascii="Times New Roman" w:hAnsi="Times New Roman" w:cs="Times New Roman"/>
          <w:b/>
          <w:sz w:val="24"/>
          <w:szCs w:val="24"/>
        </w:rPr>
        <w:t>Alcance</w:t>
      </w:r>
    </w:p>
    <w:p w:rsidR="00923A9B" w:rsidRDefault="00923A9B" w:rsidP="00923A9B">
      <w:pPr>
        <w:pStyle w:val="Prrafodelista"/>
        <w:ind w:left="360"/>
        <w:rPr>
          <w:rFonts w:ascii="Times New Roman" w:hAnsi="Times New Roman" w:cs="Times New Roman"/>
          <w:b/>
          <w:sz w:val="24"/>
          <w:szCs w:val="24"/>
        </w:rPr>
      </w:pPr>
    </w:p>
    <w:p w:rsidR="00923A9B" w:rsidRDefault="00923A9B" w:rsidP="00923A9B">
      <w:pPr>
        <w:pStyle w:val="Prrafodelista"/>
        <w:ind w:left="360"/>
        <w:rPr>
          <w:rFonts w:ascii="Times New Roman" w:hAnsi="Times New Roman" w:cs="Times New Roman"/>
          <w:sz w:val="24"/>
          <w:szCs w:val="24"/>
        </w:rPr>
      </w:pPr>
      <w:r>
        <w:rPr>
          <w:rFonts w:ascii="Times New Roman" w:hAnsi="Times New Roman" w:cs="Times New Roman"/>
          <w:sz w:val="24"/>
          <w:szCs w:val="24"/>
        </w:rPr>
        <w:t xml:space="preserve">El bazar que se realiza en la institución de las nietas de doña Anita </w:t>
      </w:r>
      <w:r w:rsidR="00A6327F">
        <w:rPr>
          <w:rFonts w:ascii="Times New Roman" w:hAnsi="Times New Roman" w:cs="Times New Roman"/>
          <w:sz w:val="24"/>
          <w:szCs w:val="24"/>
        </w:rPr>
        <w:t>está dirigido a las familias que integran el plantel educativo.</w:t>
      </w:r>
    </w:p>
    <w:p w:rsidR="00A6327F" w:rsidRDefault="00A6327F" w:rsidP="00A6327F">
      <w:pPr>
        <w:rPr>
          <w:rFonts w:ascii="Times New Roman" w:hAnsi="Times New Roman" w:cs="Times New Roman"/>
          <w:sz w:val="24"/>
          <w:szCs w:val="24"/>
        </w:rPr>
      </w:pPr>
    </w:p>
    <w:tbl>
      <w:tblPr>
        <w:tblStyle w:val="Tablaconcuadrcula"/>
        <w:tblW w:w="0" w:type="auto"/>
        <w:tblInd w:w="360" w:type="dxa"/>
        <w:tblLook w:val="04A0" w:firstRow="1" w:lastRow="0" w:firstColumn="1" w:lastColumn="0" w:noHBand="0" w:noVBand="1"/>
      </w:tblPr>
      <w:tblGrid>
        <w:gridCol w:w="2263"/>
        <w:gridCol w:w="2430"/>
        <w:gridCol w:w="2300"/>
        <w:gridCol w:w="2275"/>
      </w:tblGrid>
      <w:tr w:rsidR="008F731E" w:rsidTr="008F731E">
        <w:tc>
          <w:tcPr>
            <w:tcW w:w="2407" w:type="dxa"/>
          </w:tcPr>
          <w:p w:rsidR="008F731E" w:rsidRDefault="008F731E" w:rsidP="00A6327F">
            <w:pPr>
              <w:pStyle w:val="Prrafodelista"/>
              <w:ind w:left="0"/>
              <w:rPr>
                <w:rFonts w:ascii="Times New Roman" w:hAnsi="Times New Roman" w:cs="Times New Roman"/>
                <w:b/>
                <w:sz w:val="24"/>
                <w:szCs w:val="24"/>
              </w:rPr>
            </w:pPr>
          </w:p>
          <w:p w:rsidR="008F731E" w:rsidRDefault="008F731E" w:rsidP="00A6327F">
            <w:pPr>
              <w:pStyle w:val="Prrafodelista"/>
              <w:ind w:left="0"/>
              <w:rPr>
                <w:rFonts w:ascii="Times New Roman" w:hAnsi="Times New Roman" w:cs="Times New Roman"/>
                <w:b/>
                <w:sz w:val="24"/>
                <w:szCs w:val="24"/>
              </w:rPr>
            </w:pPr>
            <w:r>
              <w:rPr>
                <w:rFonts w:ascii="Times New Roman" w:hAnsi="Times New Roman" w:cs="Times New Roman"/>
                <w:b/>
                <w:sz w:val="24"/>
                <w:szCs w:val="24"/>
              </w:rPr>
              <w:t>AMENAZA</w:t>
            </w:r>
          </w:p>
        </w:tc>
        <w:tc>
          <w:tcPr>
            <w:tcW w:w="2407" w:type="dxa"/>
          </w:tcPr>
          <w:p w:rsidR="008F731E" w:rsidRDefault="008F731E" w:rsidP="00A6327F">
            <w:pPr>
              <w:pStyle w:val="Prrafodelista"/>
              <w:ind w:left="0"/>
              <w:rPr>
                <w:rFonts w:ascii="Times New Roman" w:hAnsi="Times New Roman" w:cs="Times New Roman"/>
                <w:b/>
                <w:sz w:val="24"/>
                <w:szCs w:val="24"/>
              </w:rPr>
            </w:pPr>
          </w:p>
          <w:p w:rsidR="008F731E" w:rsidRDefault="008F731E" w:rsidP="00A6327F">
            <w:pPr>
              <w:pStyle w:val="Prrafodelista"/>
              <w:ind w:left="0"/>
              <w:rPr>
                <w:rFonts w:ascii="Times New Roman" w:hAnsi="Times New Roman" w:cs="Times New Roman"/>
                <w:b/>
                <w:sz w:val="24"/>
                <w:szCs w:val="24"/>
              </w:rPr>
            </w:pPr>
            <w:r>
              <w:rPr>
                <w:rFonts w:ascii="Times New Roman" w:hAnsi="Times New Roman" w:cs="Times New Roman"/>
                <w:b/>
                <w:sz w:val="24"/>
                <w:szCs w:val="24"/>
              </w:rPr>
              <w:t>VULNERABILIDAD</w:t>
            </w:r>
          </w:p>
        </w:tc>
        <w:tc>
          <w:tcPr>
            <w:tcW w:w="2407" w:type="dxa"/>
          </w:tcPr>
          <w:p w:rsidR="008F731E" w:rsidRDefault="008F731E" w:rsidP="00A6327F">
            <w:pPr>
              <w:pStyle w:val="Prrafodelista"/>
              <w:ind w:left="0"/>
              <w:rPr>
                <w:rFonts w:ascii="Times New Roman" w:hAnsi="Times New Roman" w:cs="Times New Roman"/>
                <w:b/>
                <w:sz w:val="24"/>
                <w:szCs w:val="24"/>
              </w:rPr>
            </w:pPr>
          </w:p>
          <w:p w:rsidR="008F731E" w:rsidRDefault="008F731E" w:rsidP="00A6327F">
            <w:pPr>
              <w:pStyle w:val="Prrafodelista"/>
              <w:ind w:left="0"/>
              <w:rPr>
                <w:rFonts w:ascii="Times New Roman" w:hAnsi="Times New Roman" w:cs="Times New Roman"/>
                <w:b/>
                <w:sz w:val="24"/>
                <w:szCs w:val="24"/>
              </w:rPr>
            </w:pPr>
            <w:r>
              <w:rPr>
                <w:rFonts w:ascii="Times New Roman" w:hAnsi="Times New Roman" w:cs="Times New Roman"/>
                <w:b/>
                <w:sz w:val="24"/>
                <w:szCs w:val="24"/>
              </w:rPr>
              <w:t>RIESGO A LOS QUE ESTAN EXPUESTOS LOS ASISTENTES</w:t>
            </w:r>
          </w:p>
        </w:tc>
        <w:tc>
          <w:tcPr>
            <w:tcW w:w="2407" w:type="dxa"/>
          </w:tcPr>
          <w:p w:rsidR="008F731E" w:rsidRDefault="008F731E" w:rsidP="00A6327F">
            <w:pPr>
              <w:pStyle w:val="Prrafodelista"/>
              <w:ind w:left="0"/>
              <w:rPr>
                <w:rFonts w:ascii="Times New Roman" w:hAnsi="Times New Roman" w:cs="Times New Roman"/>
                <w:b/>
                <w:sz w:val="24"/>
                <w:szCs w:val="24"/>
              </w:rPr>
            </w:pPr>
          </w:p>
          <w:p w:rsidR="008F731E" w:rsidRDefault="008F731E" w:rsidP="00A6327F">
            <w:pPr>
              <w:pStyle w:val="Prrafodelista"/>
              <w:ind w:left="0"/>
              <w:rPr>
                <w:rFonts w:ascii="Times New Roman" w:hAnsi="Times New Roman" w:cs="Times New Roman"/>
                <w:b/>
                <w:sz w:val="24"/>
                <w:szCs w:val="24"/>
              </w:rPr>
            </w:pPr>
            <w:r>
              <w:rPr>
                <w:rFonts w:ascii="Times New Roman" w:hAnsi="Times New Roman" w:cs="Times New Roman"/>
                <w:b/>
                <w:sz w:val="24"/>
                <w:szCs w:val="24"/>
              </w:rPr>
              <w:t>RECURSOS</w:t>
            </w:r>
          </w:p>
        </w:tc>
      </w:tr>
      <w:tr w:rsidR="008F731E" w:rsidTr="008F731E">
        <w:tc>
          <w:tcPr>
            <w:tcW w:w="2407" w:type="dxa"/>
          </w:tcPr>
          <w:p w:rsidR="008F731E" w:rsidRDefault="008F731E" w:rsidP="00A6327F">
            <w:pPr>
              <w:pStyle w:val="Prrafodelista"/>
              <w:ind w:left="0"/>
              <w:rPr>
                <w:rFonts w:ascii="Times New Roman" w:hAnsi="Times New Roman" w:cs="Times New Roman"/>
                <w:b/>
                <w:sz w:val="24"/>
                <w:szCs w:val="24"/>
              </w:rPr>
            </w:pPr>
          </w:p>
          <w:p w:rsidR="008F731E" w:rsidRPr="008F731E" w:rsidRDefault="008F731E" w:rsidP="00A6327F">
            <w:pPr>
              <w:pStyle w:val="Prrafodelista"/>
              <w:ind w:left="0"/>
              <w:rPr>
                <w:rFonts w:ascii="Times New Roman" w:hAnsi="Times New Roman" w:cs="Times New Roman"/>
                <w:sz w:val="24"/>
                <w:szCs w:val="24"/>
              </w:rPr>
            </w:pPr>
            <w:r>
              <w:rPr>
                <w:rFonts w:ascii="Times New Roman" w:hAnsi="Times New Roman" w:cs="Times New Roman"/>
                <w:sz w:val="24"/>
                <w:szCs w:val="24"/>
              </w:rPr>
              <w:t>La comida</w:t>
            </w:r>
          </w:p>
        </w:tc>
        <w:tc>
          <w:tcPr>
            <w:tcW w:w="2407" w:type="dxa"/>
          </w:tcPr>
          <w:p w:rsidR="008F731E" w:rsidRDefault="008F731E" w:rsidP="00A6327F">
            <w:pPr>
              <w:pStyle w:val="Prrafodelista"/>
              <w:ind w:left="0"/>
              <w:rPr>
                <w:rFonts w:ascii="Times New Roman" w:hAnsi="Times New Roman" w:cs="Times New Roman"/>
                <w:b/>
                <w:sz w:val="24"/>
                <w:szCs w:val="24"/>
              </w:rPr>
            </w:pPr>
          </w:p>
          <w:p w:rsidR="008F731E" w:rsidRPr="008F731E" w:rsidRDefault="008F731E" w:rsidP="00A6327F">
            <w:pPr>
              <w:pStyle w:val="Prrafodelista"/>
              <w:ind w:left="0"/>
              <w:rPr>
                <w:rFonts w:ascii="Times New Roman" w:hAnsi="Times New Roman" w:cs="Times New Roman"/>
                <w:sz w:val="24"/>
                <w:szCs w:val="24"/>
              </w:rPr>
            </w:pPr>
            <w:r>
              <w:rPr>
                <w:rFonts w:ascii="Times New Roman" w:hAnsi="Times New Roman" w:cs="Times New Roman"/>
                <w:sz w:val="24"/>
                <w:szCs w:val="24"/>
              </w:rPr>
              <w:t>La comunidad</w:t>
            </w:r>
          </w:p>
        </w:tc>
        <w:tc>
          <w:tcPr>
            <w:tcW w:w="2407" w:type="dxa"/>
          </w:tcPr>
          <w:p w:rsidR="008F731E" w:rsidRDefault="008F731E" w:rsidP="00A6327F">
            <w:pPr>
              <w:pStyle w:val="Prrafodelista"/>
              <w:ind w:left="0"/>
              <w:rPr>
                <w:rFonts w:ascii="Times New Roman" w:hAnsi="Times New Roman" w:cs="Times New Roman"/>
                <w:b/>
                <w:sz w:val="24"/>
                <w:szCs w:val="24"/>
              </w:rPr>
            </w:pPr>
          </w:p>
          <w:p w:rsidR="008F731E" w:rsidRPr="008F731E" w:rsidRDefault="008F731E" w:rsidP="00A6327F">
            <w:pPr>
              <w:pStyle w:val="Prrafodelista"/>
              <w:ind w:left="0"/>
              <w:rPr>
                <w:rFonts w:ascii="Times New Roman" w:hAnsi="Times New Roman" w:cs="Times New Roman"/>
                <w:sz w:val="24"/>
                <w:szCs w:val="24"/>
              </w:rPr>
            </w:pPr>
            <w:r>
              <w:rPr>
                <w:rFonts w:ascii="Times New Roman" w:hAnsi="Times New Roman" w:cs="Times New Roman"/>
                <w:sz w:val="24"/>
                <w:szCs w:val="24"/>
              </w:rPr>
              <w:t>intoxicación</w:t>
            </w:r>
          </w:p>
        </w:tc>
        <w:tc>
          <w:tcPr>
            <w:tcW w:w="2407" w:type="dxa"/>
          </w:tcPr>
          <w:p w:rsidR="008F731E" w:rsidRDefault="008F731E" w:rsidP="00A6327F">
            <w:pPr>
              <w:pStyle w:val="Prrafodelista"/>
              <w:ind w:left="0"/>
              <w:rPr>
                <w:rFonts w:ascii="Times New Roman" w:hAnsi="Times New Roman" w:cs="Times New Roman"/>
                <w:b/>
                <w:sz w:val="24"/>
                <w:szCs w:val="24"/>
              </w:rPr>
            </w:pPr>
          </w:p>
          <w:p w:rsidR="008F731E" w:rsidRPr="008F731E" w:rsidRDefault="008F731E" w:rsidP="00A6327F">
            <w:pPr>
              <w:pStyle w:val="Prrafodelista"/>
              <w:ind w:left="0"/>
              <w:rPr>
                <w:rFonts w:ascii="Times New Roman" w:hAnsi="Times New Roman" w:cs="Times New Roman"/>
                <w:sz w:val="24"/>
                <w:szCs w:val="24"/>
              </w:rPr>
            </w:pPr>
            <w:r>
              <w:rPr>
                <w:rFonts w:ascii="Times New Roman" w:hAnsi="Times New Roman" w:cs="Times New Roman"/>
                <w:sz w:val="24"/>
                <w:szCs w:val="24"/>
              </w:rPr>
              <w:t>Verificar la comida antes de consumirla.</w:t>
            </w:r>
          </w:p>
        </w:tc>
      </w:tr>
      <w:tr w:rsidR="008F731E" w:rsidTr="008F731E">
        <w:trPr>
          <w:trHeight w:val="71"/>
        </w:trPr>
        <w:tc>
          <w:tcPr>
            <w:tcW w:w="2407" w:type="dxa"/>
          </w:tcPr>
          <w:p w:rsidR="008F731E" w:rsidRDefault="008F731E" w:rsidP="00A6327F">
            <w:pPr>
              <w:pStyle w:val="Prrafodelista"/>
              <w:ind w:left="0"/>
              <w:rPr>
                <w:rFonts w:ascii="Times New Roman" w:hAnsi="Times New Roman" w:cs="Times New Roman"/>
                <w:b/>
                <w:sz w:val="24"/>
                <w:szCs w:val="24"/>
              </w:rPr>
            </w:pPr>
          </w:p>
          <w:p w:rsidR="008F731E" w:rsidRPr="008F731E" w:rsidRDefault="008F731E" w:rsidP="00A6327F">
            <w:pPr>
              <w:pStyle w:val="Prrafodelista"/>
              <w:ind w:left="0"/>
              <w:rPr>
                <w:rFonts w:ascii="Times New Roman" w:hAnsi="Times New Roman" w:cs="Times New Roman"/>
                <w:sz w:val="24"/>
                <w:szCs w:val="24"/>
              </w:rPr>
            </w:pPr>
            <w:r>
              <w:rPr>
                <w:rFonts w:ascii="Times New Roman" w:hAnsi="Times New Roman" w:cs="Times New Roman"/>
                <w:sz w:val="24"/>
                <w:szCs w:val="24"/>
              </w:rPr>
              <w:t>Las escaleras</w:t>
            </w:r>
          </w:p>
        </w:tc>
        <w:tc>
          <w:tcPr>
            <w:tcW w:w="2407" w:type="dxa"/>
          </w:tcPr>
          <w:p w:rsidR="008F731E" w:rsidRDefault="008F731E" w:rsidP="00A6327F">
            <w:pPr>
              <w:pStyle w:val="Prrafodelista"/>
              <w:ind w:left="0"/>
              <w:rPr>
                <w:rFonts w:ascii="Times New Roman" w:hAnsi="Times New Roman" w:cs="Times New Roman"/>
                <w:b/>
                <w:sz w:val="24"/>
                <w:szCs w:val="24"/>
              </w:rPr>
            </w:pPr>
          </w:p>
          <w:p w:rsidR="008F731E" w:rsidRPr="008F731E" w:rsidRDefault="00B01539" w:rsidP="00A6327F">
            <w:pPr>
              <w:pStyle w:val="Prrafodelista"/>
              <w:ind w:left="0"/>
              <w:rPr>
                <w:rFonts w:ascii="Times New Roman" w:hAnsi="Times New Roman" w:cs="Times New Roman"/>
                <w:sz w:val="24"/>
                <w:szCs w:val="24"/>
              </w:rPr>
            </w:pPr>
            <w:r>
              <w:rPr>
                <w:rFonts w:ascii="Times New Roman" w:hAnsi="Times New Roman" w:cs="Times New Roman"/>
                <w:sz w:val="24"/>
                <w:szCs w:val="24"/>
              </w:rPr>
              <w:t>Los niños</w:t>
            </w:r>
            <w:r w:rsidR="008C678C">
              <w:rPr>
                <w:rFonts w:ascii="Times New Roman" w:hAnsi="Times New Roman" w:cs="Times New Roman"/>
                <w:sz w:val="24"/>
                <w:szCs w:val="24"/>
              </w:rPr>
              <w:t xml:space="preserve"> y adultos</w:t>
            </w:r>
          </w:p>
        </w:tc>
        <w:tc>
          <w:tcPr>
            <w:tcW w:w="2407" w:type="dxa"/>
          </w:tcPr>
          <w:p w:rsidR="008F731E" w:rsidRDefault="008F731E" w:rsidP="00A6327F">
            <w:pPr>
              <w:pStyle w:val="Prrafodelista"/>
              <w:ind w:left="0"/>
              <w:rPr>
                <w:rFonts w:ascii="Times New Roman" w:hAnsi="Times New Roman" w:cs="Times New Roman"/>
                <w:b/>
                <w:sz w:val="24"/>
                <w:szCs w:val="24"/>
              </w:rPr>
            </w:pPr>
          </w:p>
          <w:p w:rsidR="008F731E" w:rsidRPr="008F731E" w:rsidRDefault="008F731E" w:rsidP="00A6327F">
            <w:pPr>
              <w:pStyle w:val="Prrafodelista"/>
              <w:ind w:left="0"/>
              <w:rPr>
                <w:rFonts w:ascii="Times New Roman" w:hAnsi="Times New Roman" w:cs="Times New Roman"/>
                <w:sz w:val="24"/>
                <w:szCs w:val="24"/>
              </w:rPr>
            </w:pPr>
            <w:r>
              <w:rPr>
                <w:rFonts w:ascii="Times New Roman" w:hAnsi="Times New Roman" w:cs="Times New Roman"/>
                <w:sz w:val="24"/>
                <w:szCs w:val="24"/>
              </w:rPr>
              <w:t>Lesiones o fracturas</w:t>
            </w:r>
          </w:p>
        </w:tc>
        <w:tc>
          <w:tcPr>
            <w:tcW w:w="2407" w:type="dxa"/>
          </w:tcPr>
          <w:p w:rsidR="008F731E" w:rsidRDefault="008F731E" w:rsidP="00A6327F">
            <w:pPr>
              <w:pStyle w:val="Prrafodelista"/>
              <w:ind w:left="0"/>
              <w:rPr>
                <w:rFonts w:ascii="Times New Roman" w:hAnsi="Times New Roman" w:cs="Times New Roman"/>
                <w:b/>
                <w:sz w:val="24"/>
                <w:szCs w:val="24"/>
              </w:rPr>
            </w:pPr>
          </w:p>
          <w:p w:rsidR="008F731E" w:rsidRPr="00BC2EB3" w:rsidRDefault="00BC2EB3" w:rsidP="00A6327F">
            <w:pPr>
              <w:pStyle w:val="Prrafodelista"/>
              <w:ind w:left="0"/>
              <w:rPr>
                <w:rFonts w:ascii="Times New Roman" w:hAnsi="Times New Roman" w:cs="Times New Roman"/>
                <w:sz w:val="24"/>
                <w:szCs w:val="24"/>
              </w:rPr>
            </w:pPr>
            <w:r>
              <w:rPr>
                <w:rFonts w:ascii="Times New Roman" w:hAnsi="Times New Roman" w:cs="Times New Roman"/>
                <w:sz w:val="24"/>
                <w:szCs w:val="24"/>
              </w:rPr>
              <w:t>Que estén acompañados de un adulto responsable</w:t>
            </w:r>
            <w:r w:rsidR="008C678C">
              <w:rPr>
                <w:rFonts w:ascii="Times New Roman" w:hAnsi="Times New Roman" w:cs="Times New Roman"/>
                <w:sz w:val="24"/>
                <w:szCs w:val="24"/>
              </w:rPr>
              <w:t xml:space="preserve"> y tener las escaleras con cinta antideslizante</w:t>
            </w:r>
          </w:p>
        </w:tc>
      </w:tr>
      <w:tr w:rsidR="00BC2EB3" w:rsidTr="00BC2EB3">
        <w:tc>
          <w:tcPr>
            <w:tcW w:w="2407" w:type="dxa"/>
          </w:tcPr>
          <w:p w:rsidR="00BC2EB3" w:rsidRDefault="00BC2EB3" w:rsidP="00A6327F">
            <w:pPr>
              <w:pStyle w:val="Prrafodelista"/>
              <w:ind w:left="0"/>
              <w:rPr>
                <w:rFonts w:ascii="Times New Roman" w:hAnsi="Times New Roman" w:cs="Times New Roman"/>
                <w:b/>
                <w:sz w:val="24"/>
                <w:szCs w:val="24"/>
              </w:rPr>
            </w:pPr>
          </w:p>
          <w:p w:rsidR="00BC2EB3" w:rsidRPr="00B01539" w:rsidRDefault="008C678C" w:rsidP="00A6327F">
            <w:pPr>
              <w:pStyle w:val="Prrafodelista"/>
              <w:ind w:left="0"/>
              <w:rPr>
                <w:rFonts w:ascii="Times New Roman" w:hAnsi="Times New Roman" w:cs="Times New Roman"/>
                <w:sz w:val="24"/>
                <w:szCs w:val="24"/>
              </w:rPr>
            </w:pPr>
            <w:r>
              <w:rPr>
                <w:rFonts w:ascii="Times New Roman" w:hAnsi="Times New Roman" w:cs="Times New Roman"/>
                <w:sz w:val="24"/>
                <w:szCs w:val="24"/>
              </w:rPr>
              <w:t>Sismos</w:t>
            </w:r>
          </w:p>
        </w:tc>
        <w:tc>
          <w:tcPr>
            <w:tcW w:w="2407" w:type="dxa"/>
          </w:tcPr>
          <w:p w:rsidR="00BC2EB3" w:rsidRDefault="00BC2EB3" w:rsidP="00A6327F">
            <w:pPr>
              <w:pStyle w:val="Prrafodelista"/>
              <w:ind w:left="0"/>
              <w:rPr>
                <w:rFonts w:ascii="Times New Roman" w:hAnsi="Times New Roman" w:cs="Times New Roman"/>
                <w:sz w:val="24"/>
                <w:szCs w:val="24"/>
              </w:rPr>
            </w:pPr>
          </w:p>
          <w:p w:rsidR="00BC2EB3" w:rsidRPr="00BC2EB3" w:rsidRDefault="00BC2EB3" w:rsidP="00A6327F">
            <w:pPr>
              <w:pStyle w:val="Prrafodelista"/>
              <w:ind w:left="0"/>
              <w:rPr>
                <w:rFonts w:ascii="Times New Roman" w:hAnsi="Times New Roman" w:cs="Times New Roman"/>
                <w:sz w:val="24"/>
                <w:szCs w:val="24"/>
              </w:rPr>
            </w:pPr>
            <w:r>
              <w:rPr>
                <w:rFonts w:ascii="Times New Roman" w:hAnsi="Times New Roman" w:cs="Times New Roman"/>
                <w:sz w:val="24"/>
                <w:szCs w:val="24"/>
              </w:rPr>
              <w:t>La comunidad</w:t>
            </w:r>
          </w:p>
        </w:tc>
        <w:tc>
          <w:tcPr>
            <w:tcW w:w="2407" w:type="dxa"/>
          </w:tcPr>
          <w:p w:rsidR="00BC2EB3" w:rsidRDefault="00BC2EB3" w:rsidP="00A6327F">
            <w:pPr>
              <w:pStyle w:val="Prrafodelista"/>
              <w:ind w:left="0"/>
              <w:rPr>
                <w:rFonts w:ascii="Times New Roman" w:hAnsi="Times New Roman" w:cs="Times New Roman"/>
                <w:b/>
                <w:sz w:val="24"/>
                <w:szCs w:val="24"/>
              </w:rPr>
            </w:pPr>
          </w:p>
          <w:p w:rsidR="00BC2EB3" w:rsidRPr="00BC2EB3" w:rsidRDefault="00BC2EB3" w:rsidP="00A6327F">
            <w:pPr>
              <w:pStyle w:val="Prrafodelista"/>
              <w:ind w:left="0"/>
              <w:rPr>
                <w:rFonts w:ascii="Times New Roman" w:hAnsi="Times New Roman" w:cs="Times New Roman"/>
                <w:sz w:val="24"/>
                <w:szCs w:val="24"/>
              </w:rPr>
            </w:pPr>
            <w:r>
              <w:rPr>
                <w:rFonts w:ascii="Times New Roman" w:hAnsi="Times New Roman" w:cs="Times New Roman"/>
                <w:sz w:val="24"/>
                <w:szCs w:val="24"/>
              </w:rPr>
              <w:t>Muertes y lesiones</w:t>
            </w:r>
          </w:p>
        </w:tc>
        <w:tc>
          <w:tcPr>
            <w:tcW w:w="2407" w:type="dxa"/>
          </w:tcPr>
          <w:p w:rsidR="00BC2EB3" w:rsidRDefault="00BC2EB3" w:rsidP="00A6327F">
            <w:pPr>
              <w:pStyle w:val="Prrafodelista"/>
              <w:ind w:left="0"/>
              <w:rPr>
                <w:rFonts w:ascii="Times New Roman" w:hAnsi="Times New Roman" w:cs="Times New Roman"/>
                <w:sz w:val="24"/>
                <w:szCs w:val="24"/>
              </w:rPr>
            </w:pPr>
          </w:p>
          <w:p w:rsidR="00BC2EB3" w:rsidRPr="00BC2EB3" w:rsidRDefault="008C678C" w:rsidP="00A6327F">
            <w:pPr>
              <w:pStyle w:val="Prrafodelista"/>
              <w:ind w:left="0"/>
              <w:rPr>
                <w:rFonts w:ascii="Times New Roman" w:hAnsi="Times New Roman" w:cs="Times New Roman"/>
                <w:sz w:val="24"/>
                <w:szCs w:val="24"/>
              </w:rPr>
            </w:pPr>
            <w:r>
              <w:rPr>
                <w:rFonts w:ascii="Times New Roman" w:hAnsi="Times New Roman" w:cs="Times New Roman"/>
                <w:sz w:val="24"/>
                <w:szCs w:val="24"/>
              </w:rPr>
              <w:t>Profesores capacitados en brigadista integral (Contra incendio, primeros auxilios y evacuación), dar instrucciones a la comunidad sobre las medidas de seguridad que se deben adoptar en caso de emergencia (Punto de encuentro, salida de emergencia, brigadistas, etc.)</w:t>
            </w:r>
          </w:p>
          <w:p w:rsidR="00BC2EB3" w:rsidRDefault="00BC2EB3" w:rsidP="00A6327F">
            <w:pPr>
              <w:pStyle w:val="Prrafodelista"/>
              <w:ind w:left="0"/>
              <w:rPr>
                <w:rFonts w:ascii="Times New Roman" w:hAnsi="Times New Roman" w:cs="Times New Roman"/>
                <w:b/>
                <w:sz w:val="24"/>
                <w:szCs w:val="24"/>
              </w:rPr>
            </w:pPr>
          </w:p>
        </w:tc>
      </w:tr>
      <w:tr w:rsidR="00BC2EB3" w:rsidTr="00BC2EB3">
        <w:tc>
          <w:tcPr>
            <w:tcW w:w="2407" w:type="dxa"/>
          </w:tcPr>
          <w:p w:rsidR="00BC2EB3" w:rsidRDefault="00BC2EB3" w:rsidP="00A6327F">
            <w:pPr>
              <w:pStyle w:val="Prrafodelista"/>
              <w:ind w:left="0"/>
              <w:rPr>
                <w:rFonts w:ascii="Times New Roman" w:hAnsi="Times New Roman" w:cs="Times New Roman"/>
                <w:b/>
                <w:sz w:val="24"/>
                <w:szCs w:val="24"/>
              </w:rPr>
            </w:pPr>
          </w:p>
          <w:p w:rsidR="00BC2EB3" w:rsidRPr="00B01539" w:rsidRDefault="00B01539" w:rsidP="00A6327F">
            <w:pPr>
              <w:pStyle w:val="Prrafodelista"/>
              <w:ind w:left="0"/>
              <w:rPr>
                <w:rFonts w:ascii="Times New Roman" w:hAnsi="Times New Roman" w:cs="Times New Roman"/>
                <w:sz w:val="24"/>
                <w:szCs w:val="24"/>
              </w:rPr>
            </w:pPr>
            <w:r>
              <w:rPr>
                <w:rFonts w:ascii="Times New Roman" w:hAnsi="Times New Roman" w:cs="Times New Roman"/>
                <w:sz w:val="24"/>
                <w:szCs w:val="24"/>
              </w:rPr>
              <w:t>Incendio</w:t>
            </w:r>
          </w:p>
        </w:tc>
        <w:tc>
          <w:tcPr>
            <w:tcW w:w="2407" w:type="dxa"/>
          </w:tcPr>
          <w:p w:rsidR="00BC2EB3" w:rsidRDefault="00BC2EB3" w:rsidP="00A6327F">
            <w:pPr>
              <w:pStyle w:val="Prrafodelista"/>
              <w:ind w:left="0"/>
              <w:rPr>
                <w:rFonts w:ascii="Times New Roman" w:hAnsi="Times New Roman" w:cs="Times New Roman"/>
                <w:b/>
                <w:sz w:val="24"/>
                <w:szCs w:val="24"/>
              </w:rPr>
            </w:pPr>
          </w:p>
          <w:p w:rsidR="00B01539" w:rsidRPr="00B01539" w:rsidRDefault="00B01539" w:rsidP="00A6327F">
            <w:pPr>
              <w:pStyle w:val="Prrafodelista"/>
              <w:ind w:left="0"/>
              <w:rPr>
                <w:rFonts w:ascii="Times New Roman" w:hAnsi="Times New Roman" w:cs="Times New Roman"/>
                <w:sz w:val="24"/>
                <w:szCs w:val="24"/>
              </w:rPr>
            </w:pPr>
            <w:r>
              <w:rPr>
                <w:rFonts w:ascii="Times New Roman" w:hAnsi="Times New Roman" w:cs="Times New Roman"/>
                <w:sz w:val="24"/>
                <w:szCs w:val="24"/>
              </w:rPr>
              <w:t>La comunidad</w:t>
            </w:r>
          </w:p>
        </w:tc>
        <w:tc>
          <w:tcPr>
            <w:tcW w:w="2407" w:type="dxa"/>
          </w:tcPr>
          <w:p w:rsidR="00BC2EB3" w:rsidRDefault="00BC2EB3" w:rsidP="00A6327F">
            <w:pPr>
              <w:pStyle w:val="Prrafodelista"/>
              <w:ind w:left="0"/>
              <w:rPr>
                <w:rFonts w:ascii="Times New Roman" w:hAnsi="Times New Roman" w:cs="Times New Roman"/>
                <w:b/>
                <w:sz w:val="24"/>
                <w:szCs w:val="24"/>
              </w:rPr>
            </w:pPr>
          </w:p>
          <w:p w:rsidR="00B01539" w:rsidRPr="00B01539" w:rsidRDefault="00B01539" w:rsidP="00A6327F">
            <w:pPr>
              <w:pStyle w:val="Prrafodelista"/>
              <w:ind w:left="0"/>
              <w:rPr>
                <w:rFonts w:ascii="Times New Roman" w:hAnsi="Times New Roman" w:cs="Times New Roman"/>
                <w:sz w:val="24"/>
                <w:szCs w:val="24"/>
              </w:rPr>
            </w:pPr>
            <w:r>
              <w:rPr>
                <w:rFonts w:ascii="Times New Roman" w:hAnsi="Times New Roman" w:cs="Times New Roman"/>
                <w:sz w:val="24"/>
                <w:szCs w:val="24"/>
              </w:rPr>
              <w:t xml:space="preserve">Lesiones </w:t>
            </w:r>
          </w:p>
        </w:tc>
        <w:tc>
          <w:tcPr>
            <w:tcW w:w="2407" w:type="dxa"/>
          </w:tcPr>
          <w:p w:rsidR="00BC2EB3" w:rsidRDefault="00BC2EB3" w:rsidP="00A6327F">
            <w:pPr>
              <w:pStyle w:val="Prrafodelista"/>
              <w:ind w:left="0"/>
              <w:rPr>
                <w:rFonts w:ascii="Times New Roman" w:hAnsi="Times New Roman" w:cs="Times New Roman"/>
                <w:b/>
                <w:sz w:val="24"/>
                <w:szCs w:val="24"/>
              </w:rPr>
            </w:pPr>
          </w:p>
          <w:p w:rsidR="00B01539" w:rsidRPr="00B01539" w:rsidRDefault="008C678C" w:rsidP="00A6327F">
            <w:pPr>
              <w:pStyle w:val="Prrafodelista"/>
              <w:ind w:left="0"/>
              <w:rPr>
                <w:rFonts w:ascii="Times New Roman" w:hAnsi="Times New Roman" w:cs="Times New Roman"/>
                <w:sz w:val="24"/>
                <w:szCs w:val="24"/>
              </w:rPr>
            </w:pPr>
            <w:r>
              <w:rPr>
                <w:rFonts w:ascii="Times New Roman" w:hAnsi="Times New Roman" w:cs="Times New Roman"/>
                <w:sz w:val="24"/>
                <w:szCs w:val="24"/>
              </w:rPr>
              <w:t>T</w:t>
            </w:r>
            <w:r w:rsidR="00776992">
              <w:rPr>
                <w:rFonts w:ascii="Times New Roman" w:hAnsi="Times New Roman" w:cs="Times New Roman"/>
                <w:sz w:val="24"/>
                <w:szCs w:val="24"/>
              </w:rPr>
              <w:t>ener los números de emergencia,</w:t>
            </w:r>
            <w:r>
              <w:rPr>
                <w:rFonts w:ascii="Times New Roman" w:hAnsi="Times New Roman" w:cs="Times New Roman"/>
                <w:sz w:val="24"/>
                <w:szCs w:val="24"/>
              </w:rPr>
              <w:t xml:space="preserve"> contar con </w:t>
            </w:r>
            <w:r w:rsidR="00776992">
              <w:rPr>
                <w:rFonts w:ascii="Times New Roman" w:hAnsi="Times New Roman" w:cs="Times New Roman"/>
                <w:sz w:val="24"/>
                <w:szCs w:val="24"/>
              </w:rPr>
              <w:t>extintores y</w:t>
            </w:r>
            <w:bookmarkStart w:id="0" w:name="_GoBack"/>
            <w:bookmarkEnd w:id="0"/>
            <w:r w:rsidR="00776992">
              <w:rPr>
                <w:rFonts w:ascii="Times New Roman" w:hAnsi="Times New Roman" w:cs="Times New Roman"/>
                <w:sz w:val="24"/>
                <w:szCs w:val="24"/>
              </w:rPr>
              <w:t xml:space="preserve"> </w:t>
            </w:r>
            <w:r>
              <w:rPr>
                <w:rFonts w:ascii="Times New Roman" w:hAnsi="Times New Roman" w:cs="Times New Roman"/>
                <w:sz w:val="24"/>
                <w:szCs w:val="24"/>
              </w:rPr>
              <w:t>con el personal adecuado para el manejo de los mismos.</w:t>
            </w:r>
          </w:p>
        </w:tc>
      </w:tr>
    </w:tbl>
    <w:p w:rsidR="00A6327F" w:rsidRPr="00A6327F" w:rsidRDefault="00A6327F" w:rsidP="00A6327F">
      <w:pPr>
        <w:pStyle w:val="Prrafodelista"/>
        <w:ind w:left="360"/>
        <w:rPr>
          <w:rFonts w:ascii="Times New Roman" w:hAnsi="Times New Roman" w:cs="Times New Roman"/>
          <w:b/>
          <w:sz w:val="24"/>
          <w:szCs w:val="24"/>
        </w:rPr>
      </w:pPr>
    </w:p>
    <w:p w:rsidR="00906D32" w:rsidRDefault="00906D32" w:rsidP="00906D32">
      <w:pPr>
        <w:pStyle w:val="Prrafodelista"/>
        <w:ind w:left="780"/>
        <w:rPr>
          <w:rFonts w:ascii="Times New Roman" w:hAnsi="Times New Roman" w:cs="Times New Roman"/>
          <w:b/>
          <w:sz w:val="24"/>
          <w:szCs w:val="24"/>
        </w:rPr>
      </w:pPr>
    </w:p>
    <w:p w:rsidR="00906D32" w:rsidRDefault="00906D32" w:rsidP="00906D32">
      <w:pPr>
        <w:pStyle w:val="Prrafodelista"/>
        <w:ind w:left="780"/>
        <w:rPr>
          <w:rFonts w:ascii="Times New Roman" w:hAnsi="Times New Roman" w:cs="Times New Roman"/>
          <w:b/>
          <w:sz w:val="24"/>
          <w:szCs w:val="24"/>
        </w:rPr>
      </w:pPr>
    </w:p>
    <w:p w:rsidR="008C678C" w:rsidRDefault="008C678C" w:rsidP="00906D32">
      <w:pPr>
        <w:pStyle w:val="Prrafodelista"/>
        <w:ind w:left="780"/>
        <w:rPr>
          <w:rFonts w:ascii="Times New Roman" w:hAnsi="Times New Roman" w:cs="Times New Roman"/>
          <w:b/>
          <w:sz w:val="24"/>
          <w:szCs w:val="24"/>
        </w:rPr>
      </w:pPr>
    </w:p>
    <w:p w:rsidR="008C678C" w:rsidRPr="00906D32" w:rsidRDefault="008C678C" w:rsidP="00906D32">
      <w:pPr>
        <w:pStyle w:val="Prrafodelista"/>
        <w:ind w:left="780"/>
        <w:rPr>
          <w:rFonts w:ascii="Times New Roman" w:hAnsi="Times New Roman" w:cs="Times New Roman"/>
          <w:b/>
          <w:sz w:val="24"/>
          <w:szCs w:val="24"/>
        </w:rPr>
      </w:pPr>
    </w:p>
    <w:p w:rsidR="00906D32" w:rsidRDefault="00B01539" w:rsidP="00B01539">
      <w:pPr>
        <w:pStyle w:val="Prrafodelista"/>
        <w:numPr>
          <w:ilvl w:val="0"/>
          <w:numId w:val="4"/>
        </w:numPr>
        <w:rPr>
          <w:rFonts w:ascii="Times New Roman" w:hAnsi="Times New Roman" w:cs="Times New Roman"/>
          <w:b/>
          <w:sz w:val="24"/>
          <w:szCs w:val="24"/>
        </w:rPr>
      </w:pPr>
      <w:r>
        <w:rPr>
          <w:rFonts w:ascii="Times New Roman" w:hAnsi="Times New Roman" w:cs="Times New Roman"/>
          <w:b/>
          <w:sz w:val="24"/>
          <w:szCs w:val="24"/>
        </w:rPr>
        <w:lastRenderedPageBreak/>
        <w:t>Gestión de riesgo</w:t>
      </w:r>
    </w:p>
    <w:p w:rsidR="00B01539" w:rsidRDefault="00B01539" w:rsidP="00B01539">
      <w:pPr>
        <w:pStyle w:val="Prrafodelista"/>
        <w:ind w:left="360"/>
        <w:rPr>
          <w:rFonts w:ascii="Times New Roman" w:hAnsi="Times New Roman" w:cs="Times New Roman"/>
          <w:b/>
          <w:sz w:val="24"/>
          <w:szCs w:val="24"/>
        </w:rPr>
      </w:pPr>
    </w:p>
    <w:p w:rsidR="00B01539" w:rsidRDefault="00D84FFF" w:rsidP="00B01539">
      <w:pPr>
        <w:pStyle w:val="Prrafodelista"/>
        <w:spacing w:line="360" w:lineRule="auto"/>
        <w:ind w:left="360"/>
        <w:rPr>
          <w:rFonts w:ascii="Times New Roman" w:hAnsi="Times New Roman" w:cs="Times New Roman"/>
          <w:color w:val="222222"/>
          <w:sz w:val="24"/>
          <w:szCs w:val="24"/>
          <w:shd w:val="clear" w:color="auto" w:fill="FFFFFF"/>
        </w:rPr>
      </w:pPr>
      <w:r w:rsidRPr="001812FD">
        <w:rPr>
          <w:rFonts w:ascii="Times New Roman" w:hAnsi="Times New Roman" w:cs="Times New Roman"/>
          <w:color w:val="222222"/>
          <w:sz w:val="24"/>
          <w:szCs w:val="24"/>
          <w:shd w:val="clear" w:color="auto" w:fill="FFFFFF"/>
        </w:rPr>
        <w:t xml:space="preserve">Es un enfoque estructurado para manejar la incertidumbre relativa a una amenaza, a través de una secuencia de actividades humanas que incluyen la identificación, el análisis y la evaluación </w:t>
      </w:r>
      <w:r w:rsidR="001812FD" w:rsidRPr="001812FD">
        <w:rPr>
          <w:rFonts w:ascii="Times New Roman" w:hAnsi="Times New Roman" w:cs="Times New Roman"/>
          <w:color w:val="222222"/>
          <w:sz w:val="24"/>
          <w:szCs w:val="24"/>
          <w:shd w:val="clear" w:color="auto" w:fill="FFFFFF"/>
        </w:rPr>
        <w:t>de</w:t>
      </w:r>
      <w:r w:rsidR="001812FD">
        <w:rPr>
          <w:rFonts w:ascii="Times New Roman" w:hAnsi="Times New Roman" w:cs="Times New Roman"/>
          <w:color w:val="222222"/>
          <w:sz w:val="24"/>
          <w:szCs w:val="24"/>
          <w:shd w:val="clear" w:color="auto" w:fill="FFFFFF"/>
        </w:rPr>
        <w:t xml:space="preserve"> los </w:t>
      </w:r>
      <w:r w:rsidR="001812FD" w:rsidRPr="001812FD">
        <w:rPr>
          <w:rFonts w:ascii="Times New Roman" w:hAnsi="Times New Roman" w:cs="Times New Roman"/>
          <w:color w:val="222222"/>
          <w:sz w:val="24"/>
          <w:szCs w:val="24"/>
          <w:shd w:val="clear" w:color="auto" w:fill="FFFFFF"/>
        </w:rPr>
        <w:t>riesgos</w:t>
      </w:r>
      <w:r w:rsidR="001812FD">
        <w:rPr>
          <w:rFonts w:ascii="Times New Roman" w:hAnsi="Times New Roman" w:cs="Times New Roman"/>
          <w:color w:val="222222"/>
          <w:sz w:val="24"/>
          <w:szCs w:val="24"/>
          <w:shd w:val="clear" w:color="auto" w:fill="FFFFFF"/>
        </w:rPr>
        <w:t xml:space="preserve"> que podemos tener para no ser víctima de ello lo podemos prevenir con las siguientes acciones:</w:t>
      </w:r>
    </w:p>
    <w:p w:rsidR="001812FD" w:rsidRDefault="001812FD" w:rsidP="00B01539">
      <w:pPr>
        <w:pStyle w:val="Prrafodelista"/>
        <w:spacing w:line="360" w:lineRule="auto"/>
        <w:ind w:left="360"/>
        <w:rPr>
          <w:rFonts w:ascii="Times New Roman" w:hAnsi="Times New Roman" w:cs="Times New Roman"/>
          <w:color w:val="222222"/>
          <w:sz w:val="24"/>
          <w:szCs w:val="24"/>
          <w:shd w:val="clear" w:color="auto" w:fill="FFFFFF"/>
        </w:rPr>
      </w:pPr>
    </w:p>
    <w:p w:rsidR="001812FD" w:rsidRDefault="001812FD" w:rsidP="001812FD">
      <w:pPr>
        <w:pStyle w:val="Prrafodelista"/>
        <w:numPr>
          <w:ilvl w:val="0"/>
          <w:numId w:val="8"/>
        </w:num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Identificar las salidas de emergencia.</w:t>
      </w:r>
    </w:p>
    <w:p w:rsidR="001812FD" w:rsidRDefault="001812FD" w:rsidP="001812FD">
      <w:pPr>
        <w:pStyle w:val="Prrafodelista"/>
        <w:numPr>
          <w:ilvl w:val="0"/>
          <w:numId w:val="8"/>
        </w:num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Simulacros de la gestión de riesgo.</w:t>
      </w:r>
    </w:p>
    <w:p w:rsidR="001812FD" w:rsidRDefault="001812FD" w:rsidP="001812FD">
      <w:pPr>
        <w:pStyle w:val="Prrafodelista"/>
        <w:numPr>
          <w:ilvl w:val="0"/>
          <w:numId w:val="8"/>
        </w:num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Tener un listado de los números de emergencia.</w:t>
      </w:r>
    </w:p>
    <w:p w:rsidR="001812FD" w:rsidRDefault="001812FD" w:rsidP="001812FD">
      <w:pPr>
        <w:pStyle w:val="Prrafodelista"/>
        <w:numPr>
          <w:ilvl w:val="0"/>
          <w:numId w:val="8"/>
        </w:num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Señalización informativa de gestión de riesgo</w:t>
      </w:r>
      <w:r w:rsidR="00BE278D">
        <w:rPr>
          <w:rFonts w:ascii="Times New Roman" w:hAnsi="Times New Roman" w:cs="Times New Roman"/>
          <w:color w:val="222222"/>
          <w:sz w:val="24"/>
          <w:szCs w:val="24"/>
          <w:shd w:val="clear" w:color="auto" w:fill="FFFFFF"/>
        </w:rPr>
        <w:t>.</w:t>
      </w:r>
    </w:p>
    <w:p w:rsidR="001812FD" w:rsidRDefault="001812FD" w:rsidP="001812FD">
      <w:pPr>
        <w:pStyle w:val="Prrafodelista"/>
        <w:numPr>
          <w:ilvl w:val="0"/>
          <w:numId w:val="8"/>
        </w:num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Botiquín de primeros auxilios</w:t>
      </w:r>
      <w:r w:rsidR="00BE278D">
        <w:rPr>
          <w:rFonts w:ascii="Times New Roman" w:hAnsi="Times New Roman" w:cs="Times New Roman"/>
          <w:color w:val="222222"/>
          <w:sz w:val="24"/>
          <w:szCs w:val="24"/>
          <w:shd w:val="clear" w:color="auto" w:fill="FFFFFF"/>
        </w:rPr>
        <w:t>.</w:t>
      </w:r>
    </w:p>
    <w:p w:rsidR="001812FD" w:rsidRDefault="00A80441" w:rsidP="001812FD">
      <w:pPr>
        <w:pStyle w:val="Prrafodelista"/>
        <w:numPr>
          <w:ilvl w:val="0"/>
          <w:numId w:val="8"/>
        </w:num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Extintor</w:t>
      </w:r>
      <w:r w:rsidR="00BE278D">
        <w:rPr>
          <w:rFonts w:ascii="Times New Roman" w:hAnsi="Times New Roman" w:cs="Times New Roman"/>
          <w:color w:val="222222"/>
          <w:sz w:val="24"/>
          <w:szCs w:val="24"/>
          <w:shd w:val="clear" w:color="auto" w:fill="FFFFFF"/>
        </w:rPr>
        <w:t>.</w:t>
      </w:r>
    </w:p>
    <w:p w:rsidR="008C678C" w:rsidRDefault="008C678C" w:rsidP="001812FD">
      <w:pPr>
        <w:pStyle w:val="Prrafodelista"/>
        <w:numPr>
          <w:ilvl w:val="0"/>
          <w:numId w:val="8"/>
        </w:num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Planos de evacuación</w:t>
      </w:r>
      <w:r w:rsidR="00BE278D">
        <w:rPr>
          <w:rFonts w:ascii="Times New Roman" w:hAnsi="Times New Roman" w:cs="Times New Roman"/>
          <w:color w:val="222222"/>
          <w:sz w:val="24"/>
          <w:szCs w:val="24"/>
          <w:shd w:val="clear" w:color="auto" w:fill="FFFFFF"/>
        </w:rPr>
        <w:t>.</w:t>
      </w:r>
    </w:p>
    <w:p w:rsidR="005868FF" w:rsidRDefault="005868FF" w:rsidP="001812FD">
      <w:pPr>
        <w:pStyle w:val="Prrafodelista"/>
        <w:numPr>
          <w:ilvl w:val="0"/>
          <w:numId w:val="8"/>
        </w:num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Listado de ingreso y salida de personal</w:t>
      </w:r>
      <w:r w:rsidR="00BE278D">
        <w:rPr>
          <w:rFonts w:ascii="Times New Roman" w:hAnsi="Times New Roman" w:cs="Times New Roman"/>
          <w:color w:val="222222"/>
          <w:sz w:val="24"/>
          <w:szCs w:val="24"/>
          <w:shd w:val="clear" w:color="auto" w:fill="FFFFFF"/>
        </w:rPr>
        <w:t>.</w:t>
      </w:r>
    </w:p>
    <w:p w:rsidR="00A80441" w:rsidRDefault="00A80441" w:rsidP="001812FD">
      <w:pPr>
        <w:pStyle w:val="Prrafodelista"/>
        <w:numPr>
          <w:ilvl w:val="0"/>
          <w:numId w:val="8"/>
        </w:num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Capacitación a las familias</w:t>
      </w:r>
      <w:r w:rsidR="00BE278D">
        <w:rPr>
          <w:rFonts w:ascii="Times New Roman" w:hAnsi="Times New Roman" w:cs="Times New Roman"/>
          <w:color w:val="222222"/>
          <w:sz w:val="24"/>
          <w:szCs w:val="24"/>
          <w:shd w:val="clear" w:color="auto" w:fill="FFFFFF"/>
        </w:rPr>
        <w:t>.</w:t>
      </w:r>
    </w:p>
    <w:p w:rsidR="00A80441" w:rsidRDefault="00A80441" w:rsidP="001812FD">
      <w:pPr>
        <w:pStyle w:val="Prrafodelista"/>
        <w:numPr>
          <w:ilvl w:val="0"/>
          <w:numId w:val="8"/>
        </w:num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Plan de emergencia</w:t>
      </w:r>
      <w:r w:rsidR="00BE278D">
        <w:rPr>
          <w:rFonts w:ascii="Times New Roman" w:hAnsi="Times New Roman" w:cs="Times New Roman"/>
          <w:color w:val="222222"/>
          <w:sz w:val="24"/>
          <w:szCs w:val="24"/>
          <w:shd w:val="clear" w:color="auto" w:fill="FFFFFF"/>
        </w:rPr>
        <w:t>.</w:t>
      </w:r>
    </w:p>
    <w:p w:rsidR="00A80441" w:rsidRDefault="00A80441" w:rsidP="00A80441">
      <w:pPr>
        <w:pStyle w:val="Prrafodelista"/>
        <w:spacing w:line="360" w:lineRule="auto"/>
        <w:ind w:left="1080"/>
        <w:rPr>
          <w:rFonts w:ascii="Times New Roman" w:hAnsi="Times New Roman" w:cs="Times New Roman"/>
          <w:color w:val="222222"/>
          <w:sz w:val="24"/>
          <w:szCs w:val="24"/>
          <w:shd w:val="clear" w:color="auto" w:fill="FFFFFF"/>
        </w:rPr>
      </w:pPr>
    </w:p>
    <w:p w:rsidR="001812FD" w:rsidRDefault="00A80441" w:rsidP="00A80441">
      <w:pPr>
        <w:pStyle w:val="Prrafodelista"/>
        <w:numPr>
          <w:ilvl w:val="0"/>
          <w:numId w:val="4"/>
        </w:numPr>
        <w:spacing w:line="360" w:lineRule="auto"/>
        <w:rPr>
          <w:rFonts w:ascii="Times New Roman" w:hAnsi="Times New Roman" w:cs="Times New Roman"/>
          <w:b/>
          <w:color w:val="222222"/>
          <w:sz w:val="24"/>
          <w:szCs w:val="24"/>
          <w:shd w:val="clear" w:color="auto" w:fill="FFFFFF"/>
        </w:rPr>
      </w:pPr>
      <w:r w:rsidRPr="00A80441">
        <w:rPr>
          <w:rFonts w:ascii="Times New Roman" w:hAnsi="Times New Roman" w:cs="Times New Roman"/>
          <w:b/>
          <w:color w:val="222222"/>
          <w:sz w:val="24"/>
          <w:szCs w:val="24"/>
          <w:shd w:val="clear" w:color="auto" w:fill="FFFFFF"/>
        </w:rPr>
        <w:t>Bibliografías</w:t>
      </w:r>
    </w:p>
    <w:p w:rsidR="004403E2" w:rsidRDefault="004403E2" w:rsidP="004403E2">
      <w:pPr>
        <w:pStyle w:val="Prrafodelista"/>
        <w:spacing w:line="360" w:lineRule="auto"/>
        <w:ind w:left="360"/>
        <w:rPr>
          <w:rFonts w:ascii="Times New Roman" w:hAnsi="Times New Roman" w:cs="Times New Roman"/>
          <w:b/>
          <w:color w:val="222222"/>
          <w:sz w:val="24"/>
          <w:szCs w:val="24"/>
          <w:shd w:val="clear" w:color="auto" w:fill="FFFFFF"/>
        </w:rPr>
      </w:pPr>
    </w:p>
    <w:p w:rsidR="004403E2" w:rsidRPr="004403E2" w:rsidRDefault="004403E2" w:rsidP="004403E2">
      <w:pPr>
        <w:spacing w:after="0" w:line="240" w:lineRule="auto"/>
        <w:ind w:right="-300"/>
        <w:rPr>
          <w:rFonts w:ascii="Times New Roman" w:eastAsia="Times New Roman" w:hAnsi="Times New Roman" w:cs="Times New Roman"/>
          <w:b/>
          <w:color w:val="660099"/>
          <w:sz w:val="24"/>
          <w:szCs w:val="24"/>
          <w:u w:val="single"/>
          <w:lang w:eastAsia="es-MX"/>
        </w:rPr>
      </w:pPr>
      <w:r w:rsidRPr="004403E2">
        <w:rPr>
          <w:rFonts w:ascii="Times New Roman" w:eastAsia="Times New Roman" w:hAnsi="Times New Roman" w:cs="Times New Roman"/>
          <w:b/>
          <w:color w:val="006621"/>
          <w:sz w:val="24"/>
          <w:szCs w:val="24"/>
          <w:u w:val="single"/>
          <w:lang w:eastAsia="es-MX"/>
        </w:rPr>
        <w:fldChar w:fldCharType="begin"/>
      </w:r>
      <w:r w:rsidRPr="004403E2">
        <w:rPr>
          <w:rFonts w:ascii="Times New Roman" w:eastAsia="Times New Roman" w:hAnsi="Times New Roman" w:cs="Times New Roman"/>
          <w:b/>
          <w:color w:val="006621"/>
          <w:sz w:val="24"/>
          <w:szCs w:val="24"/>
          <w:u w:val="single"/>
          <w:lang w:eastAsia="es-MX"/>
        </w:rPr>
        <w:instrText xml:space="preserve"> HYPERLINK "https://es.wikipedia.org/wiki/Gestión_de_riesgos</w:instrText>
      </w:r>
    </w:p>
    <w:p w:rsidR="004403E2" w:rsidRPr="004403E2" w:rsidRDefault="004403E2" w:rsidP="00942332">
      <w:pPr>
        <w:pStyle w:val="Prrafodelista"/>
        <w:numPr>
          <w:ilvl w:val="0"/>
          <w:numId w:val="4"/>
        </w:numPr>
        <w:spacing w:after="0" w:line="240" w:lineRule="auto"/>
        <w:ind w:right="-300"/>
        <w:rPr>
          <w:rStyle w:val="Hipervnculo"/>
          <w:rFonts w:ascii="Times New Roman" w:eastAsia="Times New Roman" w:hAnsi="Times New Roman" w:cs="Times New Roman"/>
          <w:b/>
          <w:sz w:val="24"/>
          <w:szCs w:val="24"/>
          <w:lang w:eastAsia="es-MX"/>
        </w:rPr>
      </w:pPr>
      <w:r w:rsidRPr="004403E2">
        <w:rPr>
          <w:rFonts w:ascii="Times New Roman" w:eastAsia="Times New Roman" w:hAnsi="Times New Roman" w:cs="Times New Roman"/>
          <w:b/>
          <w:color w:val="006621"/>
          <w:sz w:val="24"/>
          <w:szCs w:val="24"/>
          <w:u w:val="single"/>
          <w:lang w:eastAsia="es-MX"/>
        </w:rPr>
        <w:instrText xml:space="preserve">" </w:instrText>
      </w:r>
      <w:r w:rsidRPr="004403E2">
        <w:rPr>
          <w:rFonts w:ascii="Times New Roman" w:eastAsia="Times New Roman" w:hAnsi="Times New Roman" w:cs="Times New Roman"/>
          <w:b/>
          <w:color w:val="006621"/>
          <w:sz w:val="24"/>
          <w:szCs w:val="24"/>
          <w:u w:val="single"/>
          <w:lang w:eastAsia="es-MX"/>
        </w:rPr>
        <w:fldChar w:fldCharType="separate"/>
      </w:r>
      <w:r w:rsidRPr="004403E2">
        <w:rPr>
          <w:rStyle w:val="Hipervnculo"/>
          <w:rFonts w:ascii="Times New Roman" w:eastAsia="Times New Roman" w:hAnsi="Times New Roman" w:cs="Times New Roman"/>
          <w:b/>
          <w:sz w:val="24"/>
          <w:szCs w:val="24"/>
          <w:lang w:eastAsia="es-MX"/>
        </w:rPr>
        <w:t>https://es.wikipedia.org/wiki/Gestión_de_riesgos</w:t>
      </w:r>
    </w:p>
    <w:p w:rsidR="004403E2" w:rsidRPr="004403E2" w:rsidRDefault="004403E2" w:rsidP="004403E2">
      <w:pPr>
        <w:shd w:val="clear" w:color="auto" w:fill="FFFFFF"/>
        <w:rPr>
          <w:rFonts w:ascii="Times New Roman" w:eastAsia="Times New Roman" w:hAnsi="Times New Roman" w:cs="Times New Roman"/>
          <w:b/>
          <w:color w:val="660099"/>
          <w:sz w:val="24"/>
          <w:szCs w:val="24"/>
          <w:u w:val="single"/>
          <w:lang w:eastAsia="es-MX"/>
        </w:rPr>
      </w:pPr>
      <w:r w:rsidRPr="004403E2">
        <w:rPr>
          <w:rFonts w:ascii="Times New Roman" w:eastAsia="Times New Roman" w:hAnsi="Times New Roman" w:cs="Times New Roman"/>
          <w:b/>
          <w:color w:val="006621"/>
          <w:sz w:val="24"/>
          <w:szCs w:val="24"/>
          <w:u w:val="single"/>
          <w:lang w:eastAsia="es-MX"/>
        </w:rPr>
        <w:fldChar w:fldCharType="end"/>
      </w:r>
      <w:r w:rsidRPr="004403E2">
        <w:rPr>
          <w:rFonts w:ascii="Times New Roman" w:eastAsia="Times New Roman" w:hAnsi="Times New Roman" w:cs="Times New Roman"/>
          <w:b/>
          <w:color w:val="222222"/>
          <w:sz w:val="24"/>
          <w:szCs w:val="24"/>
          <w:lang w:eastAsia="es-MX"/>
        </w:rPr>
        <w:fldChar w:fldCharType="begin"/>
      </w:r>
      <w:r w:rsidRPr="004403E2">
        <w:rPr>
          <w:rFonts w:ascii="Times New Roman" w:eastAsia="Times New Roman" w:hAnsi="Times New Roman" w:cs="Times New Roman"/>
          <w:b/>
          <w:color w:val="222222"/>
          <w:sz w:val="24"/>
          <w:szCs w:val="24"/>
          <w:lang w:eastAsia="es-MX"/>
        </w:rPr>
        <w:instrText xml:space="preserve"> HYPERLINK "http://www.prevenciondocente.com/senales.htm" </w:instrText>
      </w:r>
      <w:r w:rsidRPr="004403E2">
        <w:rPr>
          <w:rFonts w:ascii="Times New Roman" w:eastAsia="Times New Roman" w:hAnsi="Times New Roman" w:cs="Times New Roman"/>
          <w:b/>
          <w:color w:val="222222"/>
          <w:sz w:val="24"/>
          <w:szCs w:val="24"/>
          <w:lang w:eastAsia="es-MX"/>
        </w:rPr>
        <w:fldChar w:fldCharType="separate"/>
      </w:r>
    </w:p>
    <w:p w:rsidR="004403E2" w:rsidRPr="004403E2" w:rsidRDefault="004403E2" w:rsidP="004403E2">
      <w:pPr>
        <w:shd w:val="clear" w:color="auto" w:fill="FFFFFF"/>
        <w:spacing w:after="0" w:line="240" w:lineRule="auto"/>
        <w:rPr>
          <w:rFonts w:ascii="Times New Roman" w:eastAsia="Times New Roman" w:hAnsi="Times New Roman" w:cs="Times New Roman"/>
          <w:b/>
          <w:sz w:val="24"/>
          <w:szCs w:val="24"/>
          <w:lang w:eastAsia="es-MX"/>
        </w:rPr>
      </w:pPr>
      <w:r w:rsidRPr="004403E2">
        <w:rPr>
          <w:rFonts w:ascii="Times New Roman" w:eastAsia="Times New Roman" w:hAnsi="Times New Roman" w:cs="Times New Roman"/>
          <w:b/>
          <w:color w:val="006621"/>
          <w:sz w:val="24"/>
          <w:szCs w:val="24"/>
          <w:u w:val="single"/>
          <w:lang w:eastAsia="es-MX"/>
        </w:rPr>
        <w:t>www.prevenciondocente.com/senales.htm</w:t>
      </w:r>
    </w:p>
    <w:p w:rsidR="00676257" w:rsidRPr="005868FF" w:rsidRDefault="004403E2" w:rsidP="005868FF">
      <w:pPr>
        <w:shd w:val="clear" w:color="auto" w:fill="FFFFFF"/>
        <w:spacing w:after="0" w:line="240" w:lineRule="auto"/>
        <w:rPr>
          <w:rFonts w:ascii="Arial" w:eastAsia="Times New Roman" w:hAnsi="Arial" w:cs="Arial"/>
          <w:b/>
          <w:color w:val="222222"/>
          <w:sz w:val="24"/>
          <w:szCs w:val="24"/>
          <w:lang w:eastAsia="es-MX"/>
        </w:rPr>
      </w:pPr>
      <w:r w:rsidRPr="004403E2">
        <w:rPr>
          <w:rFonts w:ascii="Times New Roman" w:eastAsia="Times New Roman" w:hAnsi="Times New Roman" w:cs="Times New Roman"/>
          <w:b/>
          <w:color w:val="222222"/>
          <w:sz w:val="24"/>
          <w:szCs w:val="24"/>
          <w:lang w:eastAsia="es-MX"/>
        </w:rPr>
        <w:fldChar w:fldCharType="end"/>
      </w:r>
    </w:p>
    <w:p w:rsidR="00676257" w:rsidRDefault="00676257" w:rsidP="00676257">
      <w:pPr>
        <w:spacing w:line="360" w:lineRule="auto"/>
        <w:jc w:val="center"/>
        <w:rPr>
          <w:rFonts w:ascii="Times New Roman" w:hAnsi="Times New Roman" w:cs="Times New Roman"/>
          <w:sz w:val="24"/>
          <w:szCs w:val="24"/>
        </w:rPr>
      </w:pPr>
    </w:p>
    <w:p w:rsidR="00676257" w:rsidRDefault="00676257" w:rsidP="00676257">
      <w:pPr>
        <w:spacing w:line="360" w:lineRule="auto"/>
        <w:jc w:val="center"/>
        <w:rPr>
          <w:rFonts w:ascii="Times New Roman" w:hAnsi="Times New Roman" w:cs="Times New Roman"/>
          <w:sz w:val="24"/>
          <w:szCs w:val="24"/>
        </w:rPr>
      </w:pPr>
    </w:p>
    <w:p w:rsidR="00676257" w:rsidRDefault="00676257" w:rsidP="00676257">
      <w:pPr>
        <w:spacing w:line="360" w:lineRule="auto"/>
        <w:jc w:val="center"/>
        <w:rPr>
          <w:rFonts w:ascii="Times New Roman" w:hAnsi="Times New Roman" w:cs="Times New Roman"/>
          <w:sz w:val="24"/>
          <w:szCs w:val="24"/>
        </w:rPr>
      </w:pPr>
    </w:p>
    <w:p w:rsidR="00F10D64" w:rsidRPr="0024493D" w:rsidRDefault="00F10D64" w:rsidP="005868FF">
      <w:pPr>
        <w:spacing w:line="360" w:lineRule="auto"/>
        <w:rPr>
          <w:rFonts w:ascii="Times New Roman" w:hAnsi="Times New Roman" w:cs="Times New Roman"/>
          <w:sz w:val="24"/>
          <w:szCs w:val="24"/>
        </w:rPr>
      </w:pPr>
    </w:p>
    <w:sectPr w:rsidR="00F10D64" w:rsidRPr="0024493D" w:rsidSect="00B01539">
      <w:pgSz w:w="12474" w:h="15876"/>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9F1" w:rsidRDefault="00C269F1" w:rsidP="00F10D64">
      <w:pPr>
        <w:spacing w:after="0" w:line="240" w:lineRule="auto"/>
      </w:pPr>
      <w:r>
        <w:separator/>
      </w:r>
    </w:p>
  </w:endnote>
  <w:endnote w:type="continuationSeparator" w:id="0">
    <w:p w:rsidR="00C269F1" w:rsidRDefault="00C269F1" w:rsidP="00F10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9F1" w:rsidRDefault="00C269F1" w:rsidP="00F10D64">
      <w:pPr>
        <w:spacing w:after="0" w:line="240" w:lineRule="auto"/>
      </w:pPr>
      <w:r>
        <w:separator/>
      </w:r>
    </w:p>
  </w:footnote>
  <w:footnote w:type="continuationSeparator" w:id="0">
    <w:p w:rsidR="00C269F1" w:rsidRDefault="00C269F1" w:rsidP="00F10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4563"/>
    <w:multiLevelType w:val="multilevel"/>
    <w:tmpl w:val="5DD8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B1BB5"/>
    <w:multiLevelType w:val="hybridMultilevel"/>
    <w:tmpl w:val="24A66B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35CB6E4C"/>
    <w:multiLevelType w:val="hybridMultilevel"/>
    <w:tmpl w:val="2D70B1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D523F6E"/>
    <w:multiLevelType w:val="hybridMultilevel"/>
    <w:tmpl w:val="1EDAE5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E9D00DD"/>
    <w:multiLevelType w:val="multilevel"/>
    <w:tmpl w:val="5D202B38"/>
    <w:lvl w:ilvl="0">
      <w:start w:val="1"/>
      <w:numFmt w:val="decimal"/>
      <w:lvlText w:val="%1."/>
      <w:lvlJc w:val="left"/>
      <w:pPr>
        <w:ind w:left="360" w:hanging="360"/>
      </w:pPr>
      <w:rPr>
        <w:b/>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60D40316"/>
    <w:multiLevelType w:val="hybridMultilevel"/>
    <w:tmpl w:val="3F0AB2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11F357D"/>
    <w:multiLevelType w:val="hybridMultilevel"/>
    <w:tmpl w:val="692C24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71017FC7"/>
    <w:multiLevelType w:val="hybridMultilevel"/>
    <w:tmpl w:val="AD88C070"/>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8" w15:restartNumberingAfterBreak="0">
    <w:nsid w:val="7FD563D9"/>
    <w:multiLevelType w:val="hybridMultilevel"/>
    <w:tmpl w:val="889656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7"/>
  </w:num>
  <w:num w:numId="6">
    <w:abstractNumId w:val="8"/>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3D"/>
    <w:rsid w:val="00051E52"/>
    <w:rsid w:val="001812FD"/>
    <w:rsid w:val="0024493D"/>
    <w:rsid w:val="004403E2"/>
    <w:rsid w:val="005218F1"/>
    <w:rsid w:val="005355BA"/>
    <w:rsid w:val="005868FF"/>
    <w:rsid w:val="005E2799"/>
    <w:rsid w:val="00676257"/>
    <w:rsid w:val="006D56C7"/>
    <w:rsid w:val="00776992"/>
    <w:rsid w:val="00862BEF"/>
    <w:rsid w:val="008C678C"/>
    <w:rsid w:val="008F731E"/>
    <w:rsid w:val="00906D32"/>
    <w:rsid w:val="00923A9B"/>
    <w:rsid w:val="00942332"/>
    <w:rsid w:val="00A51DC2"/>
    <w:rsid w:val="00A6327F"/>
    <w:rsid w:val="00A80441"/>
    <w:rsid w:val="00B01539"/>
    <w:rsid w:val="00BC2EB3"/>
    <w:rsid w:val="00BE278D"/>
    <w:rsid w:val="00BF1B1C"/>
    <w:rsid w:val="00C269F1"/>
    <w:rsid w:val="00D84FFF"/>
    <w:rsid w:val="00F10D64"/>
    <w:rsid w:val="00FF25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744B"/>
  <w15:chartTrackingRefBased/>
  <w15:docId w15:val="{1ACE7C72-2047-4816-8BDB-1C8E395F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35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5BA"/>
    <w:pPr>
      <w:ind w:left="720"/>
      <w:contextualSpacing/>
    </w:pPr>
  </w:style>
  <w:style w:type="character" w:customStyle="1" w:styleId="Ttulo1Car">
    <w:name w:val="Título 1 Car"/>
    <w:basedOn w:val="Fuentedeprrafopredeter"/>
    <w:link w:val="Ttulo1"/>
    <w:uiPriority w:val="9"/>
    <w:rsid w:val="005355B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355BA"/>
    <w:pPr>
      <w:outlineLvl w:val="9"/>
    </w:pPr>
    <w:rPr>
      <w:lang w:eastAsia="es-MX"/>
    </w:rPr>
  </w:style>
  <w:style w:type="paragraph" w:styleId="TDC2">
    <w:name w:val="toc 2"/>
    <w:basedOn w:val="Normal"/>
    <w:next w:val="Normal"/>
    <w:autoRedefine/>
    <w:uiPriority w:val="39"/>
    <w:unhideWhenUsed/>
    <w:rsid w:val="005355BA"/>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F10D64"/>
    <w:pPr>
      <w:spacing w:after="100"/>
    </w:pPr>
    <w:rPr>
      <w:rFonts w:eastAsiaTheme="minorEastAsia" w:cs="Times New Roman"/>
      <w:lang w:eastAsia="es-MX"/>
    </w:rPr>
  </w:style>
  <w:style w:type="paragraph" w:styleId="TDC3">
    <w:name w:val="toc 3"/>
    <w:basedOn w:val="Normal"/>
    <w:next w:val="Normal"/>
    <w:autoRedefine/>
    <w:uiPriority w:val="39"/>
    <w:unhideWhenUsed/>
    <w:rsid w:val="00FF25E0"/>
    <w:pPr>
      <w:spacing w:after="100"/>
    </w:pPr>
    <w:rPr>
      <w:rFonts w:eastAsiaTheme="minorEastAsia" w:cs="Times New Roman"/>
      <w:lang w:eastAsia="es-MX"/>
    </w:rPr>
  </w:style>
  <w:style w:type="paragraph" w:styleId="Encabezado">
    <w:name w:val="header"/>
    <w:basedOn w:val="Normal"/>
    <w:link w:val="EncabezadoCar"/>
    <w:uiPriority w:val="99"/>
    <w:unhideWhenUsed/>
    <w:rsid w:val="00F10D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0D64"/>
  </w:style>
  <w:style w:type="paragraph" w:styleId="Piedepgina">
    <w:name w:val="footer"/>
    <w:basedOn w:val="Normal"/>
    <w:link w:val="PiedepginaCar"/>
    <w:uiPriority w:val="99"/>
    <w:unhideWhenUsed/>
    <w:rsid w:val="00F10D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D64"/>
  </w:style>
  <w:style w:type="table" w:styleId="Tablaconcuadrcula">
    <w:name w:val="Table Grid"/>
    <w:basedOn w:val="Tablanormal"/>
    <w:uiPriority w:val="39"/>
    <w:rsid w:val="008F7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42332"/>
    <w:rPr>
      <w:color w:val="0000FF"/>
      <w:u w:val="single"/>
    </w:rPr>
  </w:style>
  <w:style w:type="character" w:styleId="CitaHTML">
    <w:name w:val="HTML Cite"/>
    <w:basedOn w:val="Fuentedeprrafopredeter"/>
    <w:uiPriority w:val="99"/>
    <w:semiHidden/>
    <w:unhideWhenUsed/>
    <w:rsid w:val="00942332"/>
    <w:rPr>
      <w:i/>
      <w:iCs/>
    </w:rPr>
  </w:style>
  <w:style w:type="character" w:styleId="Hipervnculovisitado">
    <w:name w:val="FollowedHyperlink"/>
    <w:basedOn w:val="Fuentedeprrafopredeter"/>
    <w:uiPriority w:val="99"/>
    <w:semiHidden/>
    <w:unhideWhenUsed/>
    <w:rsid w:val="004403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927">
      <w:bodyDiv w:val="1"/>
      <w:marLeft w:val="0"/>
      <w:marRight w:val="0"/>
      <w:marTop w:val="0"/>
      <w:marBottom w:val="0"/>
      <w:divBdr>
        <w:top w:val="none" w:sz="0" w:space="0" w:color="auto"/>
        <w:left w:val="none" w:sz="0" w:space="0" w:color="auto"/>
        <w:bottom w:val="none" w:sz="0" w:space="0" w:color="auto"/>
        <w:right w:val="none" w:sz="0" w:space="0" w:color="auto"/>
      </w:divBdr>
      <w:divsChild>
        <w:div w:id="923296138">
          <w:marLeft w:val="0"/>
          <w:marRight w:val="0"/>
          <w:marTop w:val="0"/>
          <w:marBottom w:val="0"/>
          <w:divBdr>
            <w:top w:val="none" w:sz="0" w:space="0" w:color="auto"/>
            <w:left w:val="none" w:sz="0" w:space="0" w:color="auto"/>
            <w:bottom w:val="none" w:sz="0" w:space="0" w:color="auto"/>
            <w:right w:val="none" w:sz="0" w:space="0" w:color="auto"/>
          </w:divBdr>
        </w:div>
        <w:div w:id="627975911">
          <w:marLeft w:val="45"/>
          <w:marRight w:val="45"/>
          <w:marTop w:val="15"/>
          <w:marBottom w:val="0"/>
          <w:divBdr>
            <w:top w:val="none" w:sz="0" w:space="0" w:color="auto"/>
            <w:left w:val="none" w:sz="0" w:space="0" w:color="auto"/>
            <w:bottom w:val="none" w:sz="0" w:space="0" w:color="auto"/>
            <w:right w:val="none" w:sz="0" w:space="0" w:color="auto"/>
          </w:divBdr>
          <w:divsChild>
            <w:div w:id="2449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8232">
      <w:bodyDiv w:val="1"/>
      <w:marLeft w:val="0"/>
      <w:marRight w:val="0"/>
      <w:marTop w:val="0"/>
      <w:marBottom w:val="0"/>
      <w:divBdr>
        <w:top w:val="none" w:sz="0" w:space="0" w:color="auto"/>
        <w:left w:val="none" w:sz="0" w:space="0" w:color="auto"/>
        <w:bottom w:val="none" w:sz="0" w:space="0" w:color="auto"/>
        <w:right w:val="none" w:sz="0" w:space="0" w:color="auto"/>
      </w:divBdr>
      <w:divsChild>
        <w:div w:id="545339838">
          <w:marLeft w:val="-300"/>
          <w:marRight w:val="-300"/>
          <w:marTop w:val="0"/>
          <w:marBottom w:val="0"/>
          <w:divBdr>
            <w:top w:val="single" w:sz="6" w:space="0" w:color="DFE1E5"/>
            <w:left w:val="single" w:sz="6" w:space="0" w:color="DFE1E5"/>
            <w:bottom w:val="single" w:sz="6" w:space="0" w:color="DFE1E5"/>
            <w:right w:val="single" w:sz="6" w:space="0" w:color="DFE1E5"/>
          </w:divBdr>
          <w:divsChild>
            <w:div w:id="2111310259">
              <w:marLeft w:val="0"/>
              <w:marRight w:val="0"/>
              <w:marTop w:val="0"/>
              <w:marBottom w:val="0"/>
              <w:divBdr>
                <w:top w:val="none" w:sz="0" w:space="0" w:color="auto"/>
                <w:left w:val="none" w:sz="0" w:space="0" w:color="auto"/>
                <w:bottom w:val="none" w:sz="0" w:space="0" w:color="auto"/>
                <w:right w:val="none" w:sz="0" w:space="0" w:color="auto"/>
              </w:divBdr>
              <w:divsChild>
                <w:div w:id="169414547">
                  <w:marLeft w:val="0"/>
                  <w:marRight w:val="0"/>
                  <w:marTop w:val="0"/>
                  <w:marBottom w:val="0"/>
                  <w:divBdr>
                    <w:top w:val="none" w:sz="0" w:space="0" w:color="auto"/>
                    <w:left w:val="none" w:sz="0" w:space="0" w:color="auto"/>
                    <w:bottom w:val="none" w:sz="0" w:space="0" w:color="auto"/>
                    <w:right w:val="none" w:sz="0" w:space="0" w:color="auto"/>
                  </w:divBdr>
                  <w:divsChild>
                    <w:div w:id="1497113569">
                      <w:marLeft w:val="0"/>
                      <w:marRight w:val="0"/>
                      <w:marTop w:val="0"/>
                      <w:marBottom w:val="0"/>
                      <w:divBdr>
                        <w:top w:val="none" w:sz="0" w:space="0" w:color="auto"/>
                        <w:left w:val="none" w:sz="0" w:space="0" w:color="auto"/>
                        <w:bottom w:val="none" w:sz="0" w:space="0" w:color="auto"/>
                        <w:right w:val="none" w:sz="0" w:space="0" w:color="auto"/>
                      </w:divBdr>
                      <w:divsChild>
                        <w:div w:id="1235967302">
                          <w:marLeft w:val="0"/>
                          <w:marRight w:val="0"/>
                          <w:marTop w:val="0"/>
                          <w:marBottom w:val="0"/>
                          <w:divBdr>
                            <w:top w:val="none" w:sz="0" w:space="0" w:color="auto"/>
                            <w:left w:val="none" w:sz="0" w:space="0" w:color="auto"/>
                            <w:bottom w:val="none" w:sz="0" w:space="0" w:color="auto"/>
                            <w:right w:val="none" w:sz="0" w:space="0" w:color="auto"/>
                          </w:divBdr>
                          <w:divsChild>
                            <w:div w:id="600769241">
                              <w:marLeft w:val="0"/>
                              <w:marRight w:val="0"/>
                              <w:marTop w:val="0"/>
                              <w:marBottom w:val="0"/>
                              <w:divBdr>
                                <w:top w:val="none" w:sz="0" w:space="0" w:color="auto"/>
                                <w:left w:val="none" w:sz="0" w:space="0" w:color="auto"/>
                                <w:bottom w:val="none" w:sz="0" w:space="0" w:color="auto"/>
                                <w:right w:val="none" w:sz="0" w:space="0" w:color="auto"/>
                              </w:divBdr>
                              <w:divsChild>
                                <w:div w:id="1661040653">
                                  <w:marLeft w:val="0"/>
                                  <w:marRight w:val="0"/>
                                  <w:marTop w:val="0"/>
                                  <w:marBottom w:val="0"/>
                                  <w:divBdr>
                                    <w:top w:val="none" w:sz="0" w:space="0" w:color="auto"/>
                                    <w:left w:val="none" w:sz="0" w:space="0" w:color="auto"/>
                                    <w:bottom w:val="none" w:sz="0" w:space="0" w:color="auto"/>
                                    <w:right w:val="none" w:sz="0" w:space="0" w:color="auto"/>
                                  </w:divBdr>
                                  <w:divsChild>
                                    <w:div w:id="428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78989">
      <w:bodyDiv w:val="1"/>
      <w:marLeft w:val="0"/>
      <w:marRight w:val="0"/>
      <w:marTop w:val="0"/>
      <w:marBottom w:val="0"/>
      <w:divBdr>
        <w:top w:val="none" w:sz="0" w:space="0" w:color="auto"/>
        <w:left w:val="none" w:sz="0" w:space="0" w:color="auto"/>
        <w:bottom w:val="none" w:sz="0" w:space="0" w:color="auto"/>
        <w:right w:val="none" w:sz="0" w:space="0" w:color="auto"/>
      </w:divBdr>
    </w:div>
    <w:div w:id="1724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97AF2-6ACD-430C-81B4-0B7577028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Pages>
  <Words>496</Words>
  <Characters>2729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bernal</dc:creator>
  <cp:keywords/>
  <dc:description/>
  <cp:lastModifiedBy>Jean Franco Ruiz</cp:lastModifiedBy>
  <cp:revision>10</cp:revision>
  <dcterms:created xsi:type="dcterms:W3CDTF">2019-05-13T21:48:00Z</dcterms:created>
  <dcterms:modified xsi:type="dcterms:W3CDTF">2019-05-14T01:26:00Z</dcterms:modified>
</cp:coreProperties>
</file>