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922652">
        <w:rPr>
          <w:rFonts w:ascii="Times New Roman" w:eastAsiaTheme="minorHAnsi" w:hAnsi="Times New Roman" w:cs="Times New Roman"/>
          <w:sz w:val="24"/>
          <w:szCs w:val="24"/>
          <w:lang w:eastAsia="en-US"/>
        </w:rPr>
        <w:t>UNIDAD UNO / ACTIVIDAD 3</w:t>
      </w: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922652">
        <w:rPr>
          <w:rFonts w:ascii="Times New Roman" w:eastAsiaTheme="minorHAnsi" w:hAnsi="Times New Roman" w:cs="Times New Roman"/>
          <w:sz w:val="24"/>
          <w:szCs w:val="24"/>
          <w:lang w:eastAsia="en-US"/>
        </w:rPr>
        <w:t>MOMENTO INDEPENDIENTE</w:t>
      </w: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922652">
        <w:rPr>
          <w:rFonts w:ascii="Times New Roman" w:eastAsiaTheme="minorHAnsi" w:hAnsi="Times New Roman" w:cs="Times New Roman"/>
          <w:sz w:val="24"/>
          <w:szCs w:val="24"/>
          <w:lang w:eastAsia="en-US"/>
        </w:rPr>
        <w:t>FLOR ANGELA SILVA VELANDIA</w:t>
      </w: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922652">
        <w:rPr>
          <w:rFonts w:ascii="Times New Roman" w:eastAsiaTheme="minorHAnsi" w:hAnsi="Times New Roman" w:cs="Times New Roman"/>
          <w:sz w:val="24"/>
          <w:szCs w:val="24"/>
          <w:lang w:eastAsia="en-US"/>
        </w:rPr>
        <w:t>C.C 1.075.654.818</w:t>
      </w: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922652">
        <w:rPr>
          <w:rFonts w:ascii="Times New Roman" w:eastAsiaTheme="minorHAnsi" w:hAnsi="Times New Roman" w:cs="Times New Roman"/>
          <w:sz w:val="24"/>
          <w:szCs w:val="24"/>
          <w:lang w:eastAsia="en-US"/>
        </w:rPr>
        <w:t>TUTOR: JOHN MOJICA</w:t>
      </w: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922652">
        <w:rPr>
          <w:rFonts w:ascii="Times New Roman" w:eastAsiaTheme="minorHAnsi" w:hAnsi="Times New Roman" w:cs="Times New Roman"/>
          <w:sz w:val="24"/>
          <w:szCs w:val="24"/>
          <w:lang w:eastAsia="en-US"/>
        </w:rPr>
        <w:t>SERGIO CARRILLO</w:t>
      </w: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922652">
        <w:rPr>
          <w:rFonts w:ascii="Times New Roman" w:eastAsiaTheme="minorHAnsi" w:hAnsi="Times New Roman" w:cs="Times New Roman"/>
          <w:sz w:val="24"/>
          <w:szCs w:val="24"/>
          <w:lang w:eastAsia="en-US"/>
        </w:rPr>
        <w:t>FUNDAMENTOS DE MATEMÁTICAS Y LÓGICA DE PROGRAMACIÓN</w:t>
      </w: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922652">
        <w:rPr>
          <w:rFonts w:ascii="Times New Roman" w:eastAsiaTheme="minorHAnsi" w:hAnsi="Times New Roman" w:cs="Times New Roman"/>
          <w:sz w:val="24"/>
          <w:szCs w:val="24"/>
          <w:lang w:eastAsia="en-US"/>
        </w:rPr>
        <w:t>FUNDACIÓN UNIVERSITARIA SAN MATEO</w:t>
      </w:r>
    </w:p>
    <w:p w:rsidR="001B2803" w:rsidRPr="00922652" w:rsidRDefault="001B2803" w:rsidP="00922652">
      <w:pPr>
        <w:pStyle w:val="HTMLconformatoprevio"/>
        <w:jc w:val="center"/>
        <w:rPr>
          <w:rFonts w:ascii="Times New Roman" w:eastAsiaTheme="minorHAnsi" w:hAnsi="Times New Roman" w:cs="Times New Roman"/>
          <w:sz w:val="24"/>
          <w:szCs w:val="24"/>
          <w:lang w:eastAsia="en-US"/>
        </w:rPr>
      </w:pPr>
      <w:r w:rsidRPr="00922652">
        <w:rPr>
          <w:rFonts w:ascii="Times New Roman" w:eastAsiaTheme="minorHAnsi" w:hAnsi="Times New Roman" w:cs="Times New Roman"/>
          <w:sz w:val="24"/>
          <w:szCs w:val="24"/>
          <w:lang w:eastAsia="en-US"/>
        </w:rPr>
        <w:t>SAN CAYETANO CUND.</w:t>
      </w:r>
    </w:p>
    <w:p w:rsidR="001B2803" w:rsidRPr="00922652" w:rsidRDefault="001B2803" w:rsidP="00922652">
      <w:pPr>
        <w:pStyle w:val="HTMLconformatoprevio"/>
        <w:jc w:val="center"/>
        <w:rPr>
          <w:rFonts w:ascii="Times New Roman" w:hAnsi="Times New Roman" w:cs="Times New Roman"/>
          <w:caps/>
          <w:color w:val="212121"/>
          <w:sz w:val="24"/>
          <w:szCs w:val="24"/>
        </w:rPr>
      </w:pPr>
      <w:r w:rsidRPr="00922652">
        <w:rPr>
          <w:rFonts w:ascii="Times New Roman" w:eastAsiaTheme="minorHAnsi" w:hAnsi="Times New Roman" w:cs="Times New Roman"/>
          <w:sz w:val="24"/>
          <w:szCs w:val="24"/>
          <w:lang w:eastAsia="en-US"/>
        </w:rPr>
        <w:t>2019</w:t>
      </w:r>
    </w:p>
    <w:p w:rsidR="002E6E51" w:rsidRPr="00922652" w:rsidRDefault="00054BD8" w:rsidP="00922652">
      <w:pPr>
        <w:rPr>
          <w:rFonts w:ascii="Times New Roman" w:hAnsi="Times New Roman" w:cs="Times New Roman"/>
          <w:sz w:val="24"/>
          <w:szCs w:val="24"/>
        </w:rPr>
      </w:pPr>
    </w:p>
    <w:p w:rsidR="001B2803" w:rsidRPr="00922652" w:rsidRDefault="001B2803" w:rsidP="0092265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922652">
        <w:rPr>
          <w:rFonts w:ascii="Times New Roman" w:hAnsi="Times New Roman" w:cs="Times New Roman"/>
          <w:b/>
          <w:sz w:val="24"/>
          <w:szCs w:val="24"/>
        </w:rPr>
        <w:lastRenderedPageBreak/>
        <w:t>Explicación del significado de calculadora:</w:t>
      </w:r>
    </w:p>
    <w:p w:rsidR="001B2803" w:rsidRPr="00922652" w:rsidRDefault="001B2803" w:rsidP="00922652">
      <w:pPr>
        <w:rPr>
          <w:rFonts w:ascii="Times New Roman" w:hAnsi="Times New Roman" w:cs="Times New Roman"/>
          <w:sz w:val="24"/>
          <w:szCs w:val="24"/>
        </w:rPr>
      </w:pPr>
      <w:r w:rsidRPr="00922652">
        <w:rPr>
          <w:rFonts w:ascii="Times New Roman" w:hAnsi="Times New Roman" w:cs="Times New Roman"/>
          <w:sz w:val="24"/>
          <w:szCs w:val="24"/>
        </w:rPr>
        <w:t xml:space="preserve">Una calculadora es un dispositivo que se utiliza para realizar cálculos aritméticos. </w:t>
      </w:r>
    </w:p>
    <w:p w:rsidR="001B2803" w:rsidRPr="00922652" w:rsidRDefault="001B2803" w:rsidP="00922652">
      <w:pPr>
        <w:rPr>
          <w:rFonts w:ascii="Times New Roman" w:hAnsi="Times New Roman" w:cs="Times New Roman"/>
          <w:sz w:val="24"/>
          <w:szCs w:val="24"/>
        </w:rPr>
      </w:pPr>
      <w:r w:rsidRPr="00922652">
        <w:rPr>
          <w:rFonts w:ascii="Times New Roman" w:hAnsi="Times New Roman" w:cs="Times New Roman"/>
          <w:sz w:val="24"/>
          <w:szCs w:val="24"/>
        </w:rPr>
        <w:t xml:space="preserve">Aunque las calculadoras modernas incorporan a menudo un ordenador de propósito general, se diseñan para realizar ciertas operaciones más que para ser flexibles. </w:t>
      </w:r>
    </w:p>
    <w:p w:rsidR="00E964B7" w:rsidRPr="00922652" w:rsidRDefault="001B2803" w:rsidP="00922652">
      <w:pPr>
        <w:rPr>
          <w:rFonts w:ascii="Times New Roman" w:hAnsi="Times New Roman" w:cs="Times New Roman"/>
          <w:sz w:val="24"/>
          <w:szCs w:val="24"/>
        </w:rPr>
      </w:pPr>
      <w:r w:rsidRPr="00922652">
        <w:rPr>
          <w:rFonts w:ascii="Times New Roman" w:hAnsi="Times New Roman" w:cs="Times New Roman"/>
          <w:sz w:val="24"/>
          <w:szCs w:val="24"/>
        </w:rPr>
        <w:t xml:space="preserve">Por ejemplo, existen calculadoras gráficas especializadas en campos matemáticos gráficos como la trigonometría y la estadística. </w:t>
      </w:r>
    </w:p>
    <w:p w:rsidR="001B2803" w:rsidRDefault="001B2803" w:rsidP="00922652">
      <w:pPr>
        <w:rPr>
          <w:rFonts w:ascii="Times New Roman" w:hAnsi="Times New Roman" w:cs="Times New Roman"/>
          <w:sz w:val="24"/>
          <w:szCs w:val="24"/>
        </w:rPr>
      </w:pPr>
      <w:r w:rsidRPr="00922652">
        <w:rPr>
          <w:rFonts w:ascii="Times New Roman" w:hAnsi="Times New Roman" w:cs="Times New Roman"/>
          <w:sz w:val="24"/>
          <w:szCs w:val="24"/>
        </w:rPr>
        <w:t>También suelen ser más portátiles que la mayoría de los</w:t>
      </w:r>
      <w:r w:rsidR="00E964B7" w:rsidRPr="00922652">
        <w:rPr>
          <w:rFonts w:ascii="Times New Roman" w:hAnsi="Times New Roman" w:cs="Times New Roman"/>
          <w:sz w:val="24"/>
          <w:szCs w:val="24"/>
        </w:rPr>
        <w:t xml:space="preserve"> computadores, si bien algunas</w:t>
      </w:r>
      <w:r w:rsidRPr="00922652">
        <w:rPr>
          <w:rFonts w:ascii="Times New Roman" w:hAnsi="Times New Roman" w:cs="Times New Roman"/>
          <w:sz w:val="24"/>
          <w:szCs w:val="24"/>
        </w:rPr>
        <w:t xml:space="preserve"> tienen tamaños similares a los modelos típicos de calculadora.</w:t>
      </w:r>
    </w:p>
    <w:p w:rsidR="00054BD8" w:rsidRPr="00922652" w:rsidRDefault="00054BD8" w:rsidP="00922652">
      <w:pPr>
        <w:rPr>
          <w:rFonts w:ascii="Times New Roman" w:hAnsi="Times New Roman" w:cs="Times New Roman"/>
          <w:sz w:val="24"/>
          <w:szCs w:val="24"/>
        </w:rPr>
      </w:pPr>
    </w:p>
    <w:p w:rsidR="00E964B7" w:rsidRPr="00922652" w:rsidRDefault="00E964B7" w:rsidP="0092265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922652">
        <w:rPr>
          <w:rFonts w:ascii="Times New Roman" w:hAnsi="Times New Roman" w:cs="Times New Roman"/>
          <w:b/>
          <w:sz w:val="24"/>
          <w:szCs w:val="24"/>
        </w:rPr>
        <w:t>Operaciones de la Calculadora:</w:t>
      </w:r>
    </w:p>
    <w:p w:rsidR="00E964B7" w:rsidRPr="00922652" w:rsidRDefault="00E964B7" w:rsidP="00922652">
      <w:pPr>
        <w:rPr>
          <w:rFonts w:ascii="Times New Roman" w:hAnsi="Times New Roman" w:cs="Times New Roman"/>
          <w:b/>
          <w:sz w:val="24"/>
          <w:szCs w:val="24"/>
        </w:rPr>
      </w:pPr>
      <w:r w:rsidRPr="00922652">
        <w:rPr>
          <w:rFonts w:ascii="Times New Roman" w:hAnsi="Times New Roman" w:cs="Times New Roman"/>
          <w:b/>
          <w:sz w:val="24"/>
          <w:szCs w:val="24"/>
        </w:rPr>
        <w:t>Suma:</w:t>
      </w:r>
    </w:p>
    <w:p w:rsidR="00E964B7" w:rsidRPr="00922652" w:rsidRDefault="00E964B7" w:rsidP="00922652">
      <w:pPr>
        <w:rPr>
          <w:rFonts w:ascii="Times New Roman" w:hAnsi="Times New Roman" w:cs="Times New Roman"/>
          <w:sz w:val="24"/>
          <w:szCs w:val="24"/>
        </w:rPr>
      </w:pPr>
      <w:r w:rsidRPr="00922652">
        <w:rPr>
          <w:rFonts w:ascii="Times New Roman" w:hAnsi="Times New Roman" w:cs="Times New Roman"/>
          <w:sz w:val="24"/>
          <w:szCs w:val="24"/>
        </w:rPr>
        <w:t>La suma o adición es la operación matemática que resulta al reunir</w:t>
      </w:r>
      <w:r w:rsidRPr="00922652">
        <w:rPr>
          <w:rFonts w:ascii="Times New Roman" w:hAnsi="Times New Roman" w:cs="Times New Roman"/>
          <w:sz w:val="24"/>
          <w:szCs w:val="24"/>
        </w:rPr>
        <w:t xml:space="preserve"> en </w:t>
      </w:r>
      <w:proofErr w:type="gramStart"/>
      <w:r w:rsidR="00F25738" w:rsidRPr="00922652">
        <w:rPr>
          <w:rFonts w:ascii="Times New Roman" w:hAnsi="Times New Roman" w:cs="Times New Roman"/>
          <w:sz w:val="24"/>
          <w:szCs w:val="24"/>
        </w:rPr>
        <w:t>una sola</w:t>
      </w:r>
      <w:proofErr w:type="gramEnd"/>
      <w:r w:rsidRPr="00922652">
        <w:rPr>
          <w:rFonts w:ascii="Times New Roman" w:hAnsi="Times New Roman" w:cs="Times New Roman"/>
          <w:sz w:val="24"/>
          <w:szCs w:val="24"/>
        </w:rPr>
        <w:t xml:space="preserve"> varias cantidades.</w:t>
      </w:r>
    </w:p>
    <w:p w:rsidR="00E964B7" w:rsidRPr="00922652" w:rsidRDefault="00E964B7" w:rsidP="00922652">
      <w:pPr>
        <w:rPr>
          <w:rFonts w:ascii="Times New Roman" w:hAnsi="Times New Roman" w:cs="Times New Roman"/>
          <w:sz w:val="24"/>
          <w:szCs w:val="24"/>
        </w:rPr>
      </w:pPr>
      <w:r w:rsidRPr="00922652">
        <w:rPr>
          <w:rFonts w:ascii="Times New Roman" w:hAnsi="Times New Roman" w:cs="Times New Roman"/>
          <w:sz w:val="24"/>
          <w:szCs w:val="24"/>
        </w:rPr>
        <w:t>Los</w:t>
      </w:r>
      <w:r w:rsidRPr="00922652">
        <w:rPr>
          <w:rFonts w:ascii="Times New Roman" w:hAnsi="Times New Roman" w:cs="Times New Roman"/>
          <w:sz w:val="24"/>
          <w:szCs w:val="24"/>
        </w:rPr>
        <w:t xml:space="preserve"> números que se suman se llaman sumand</w:t>
      </w:r>
      <w:r w:rsidRPr="00922652">
        <w:rPr>
          <w:rFonts w:ascii="Times New Roman" w:hAnsi="Times New Roman" w:cs="Times New Roman"/>
          <w:sz w:val="24"/>
          <w:szCs w:val="24"/>
        </w:rPr>
        <w:t>os y el resultado suma o total.</w:t>
      </w:r>
    </w:p>
    <w:p w:rsidR="00E964B7" w:rsidRPr="00922652" w:rsidRDefault="00E964B7" w:rsidP="00922652">
      <w:pPr>
        <w:rPr>
          <w:rFonts w:ascii="Times New Roman" w:hAnsi="Times New Roman" w:cs="Times New Roman"/>
          <w:sz w:val="24"/>
          <w:szCs w:val="24"/>
        </w:rPr>
      </w:pPr>
      <w:r w:rsidRPr="00922652">
        <w:rPr>
          <w:rFonts w:ascii="Times New Roman" w:hAnsi="Times New Roman" w:cs="Times New Roman"/>
          <w:sz w:val="24"/>
          <w:szCs w:val="24"/>
        </w:rPr>
        <w:t>Para su notación se emplea entre los sumandos el signo + que se lee "más".</w:t>
      </w:r>
    </w:p>
    <w:p w:rsidR="001B2803" w:rsidRPr="00922652" w:rsidRDefault="00E964B7" w:rsidP="00922652">
      <w:pPr>
        <w:rPr>
          <w:rFonts w:ascii="Times New Roman" w:hAnsi="Times New Roman" w:cs="Times New Roman"/>
          <w:b/>
          <w:sz w:val="24"/>
          <w:szCs w:val="24"/>
        </w:rPr>
      </w:pPr>
      <w:r w:rsidRPr="00922652">
        <w:rPr>
          <w:rFonts w:ascii="Times New Roman" w:hAnsi="Times New Roman" w:cs="Times New Roman"/>
          <w:b/>
          <w:sz w:val="24"/>
          <w:szCs w:val="24"/>
        </w:rPr>
        <w:t>Resta:</w:t>
      </w:r>
    </w:p>
    <w:p w:rsidR="00F25738" w:rsidRPr="00922652" w:rsidRDefault="00E964B7" w:rsidP="00922652">
      <w:pPr>
        <w:rPr>
          <w:rFonts w:ascii="Times New Roman" w:hAnsi="Times New Roman" w:cs="Times New Roman"/>
          <w:sz w:val="24"/>
          <w:szCs w:val="24"/>
        </w:rPr>
      </w:pPr>
      <w:r w:rsidRPr="00922652">
        <w:rPr>
          <w:rFonts w:ascii="Times New Roman" w:hAnsi="Times New Roman" w:cs="Times New Roman"/>
          <w:sz w:val="24"/>
          <w:szCs w:val="24"/>
        </w:rPr>
        <w:t>La resta consiste en el d</w:t>
      </w:r>
      <w:r w:rsidR="00F25738" w:rsidRPr="00922652">
        <w:rPr>
          <w:rFonts w:ascii="Times New Roman" w:hAnsi="Times New Roman" w:cs="Times New Roman"/>
          <w:sz w:val="24"/>
          <w:szCs w:val="24"/>
        </w:rPr>
        <w:t>esarrollo de una descomposición,</w:t>
      </w:r>
      <w:r w:rsidRPr="00922652">
        <w:rPr>
          <w:rFonts w:ascii="Times New Roman" w:hAnsi="Times New Roman" w:cs="Times New Roman"/>
          <w:sz w:val="24"/>
          <w:szCs w:val="24"/>
        </w:rPr>
        <w:t xml:space="preserve"> ante una determinada cantidad, debemos eliminar una parte para obtener el resultado, que recibe el nombre diferencia. Por ejemplo: si tengo nueve peras y regalo tres, me quedaré con seis peras (9-3=6). En otras palabras, a la cantidad nueve le quito tres y la diferencia será seis. </w:t>
      </w:r>
    </w:p>
    <w:p w:rsidR="00E964B7" w:rsidRPr="00922652" w:rsidRDefault="00E964B7" w:rsidP="00922652">
      <w:pPr>
        <w:rPr>
          <w:rFonts w:ascii="Times New Roman" w:hAnsi="Times New Roman" w:cs="Times New Roman"/>
          <w:sz w:val="24"/>
          <w:szCs w:val="24"/>
        </w:rPr>
      </w:pPr>
      <w:r w:rsidRPr="00922652">
        <w:rPr>
          <w:rFonts w:ascii="Times New Roman" w:hAnsi="Times New Roman" w:cs="Times New Roman"/>
          <w:sz w:val="24"/>
          <w:szCs w:val="24"/>
        </w:rPr>
        <w:t>El primer número se conoce como minuendo y el segundo, como sustraendo; por lo tanto: minuendo – sustraendo = diferencia.</w:t>
      </w:r>
    </w:p>
    <w:p w:rsidR="00E964B7" w:rsidRPr="00922652" w:rsidRDefault="00E964B7" w:rsidP="00922652">
      <w:pPr>
        <w:rPr>
          <w:rFonts w:ascii="Times New Roman" w:hAnsi="Times New Roman" w:cs="Times New Roman"/>
          <w:b/>
          <w:sz w:val="24"/>
          <w:szCs w:val="24"/>
        </w:rPr>
      </w:pPr>
      <w:r w:rsidRPr="00922652">
        <w:rPr>
          <w:rFonts w:ascii="Times New Roman" w:hAnsi="Times New Roman" w:cs="Times New Roman"/>
          <w:b/>
          <w:sz w:val="24"/>
          <w:szCs w:val="24"/>
        </w:rPr>
        <w:t>Multiplicación:</w:t>
      </w:r>
    </w:p>
    <w:p w:rsidR="00F25738" w:rsidRPr="00922652" w:rsidRDefault="00E964B7" w:rsidP="00922652">
      <w:pPr>
        <w:rPr>
          <w:rFonts w:ascii="Times New Roman" w:hAnsi="Times New Roman" w:cs="Times New Roman"/>
          <w:sz w:val="24"/>
          <w:szCs w:val="24"/>
        </w:rPr>
      </w:pPr>
      <w:r w:rsidRPr="00922652">
        <w:rPr>
          <w:rFonts w:ascii="Times New Roman" w:hAnsi="Times New Roman" w:cs="Times New Roman"/>
          <w:sz w:val="24"/>
          <w:szCs w:val="24"/>
        </w:rPr>
        <w:t>La multiplicación es una operación binaria que se establece en un conjunto numérico.</w:t>
      </w:r>
    </w:p>
    <w:p w:rsidR="00F25738" w:rsidRPr="00922652" w:rsidRDefault="00E964B7" w:rsidP="00922652">
      <w:pPr>
        <w:rPr>
          <w:rFonts w:ascii="Times New Roman" w:hAnsi="Times New Roman" w:cs="Times New Roman"/>
          <w:sz w:val="24"/>
          <w:szCs w:val="24"/>
        </w:rPr>
      </w:pPr>
      <w:r w:rsidRPr="00922652">
        <w:rPr>
          <w:rFonts w:ascii="Times New Roman" w:hAnsi="Times New Roman" w:cs="Times New Roman"/>
          <w:sz w:val="24"/>
          <w:szCs w:val="24"/>
        </w:rPr>
        <w:t xml:space="preserve">Tal el caso de números naturales, consiste en sumar un número tantas veces como indica otro número. </w:t>
      </w:r>
    </w:p>
    <w:p w:rsidR="00F25738" w:rsidRPr="00922652" w:rsidRDefault="00E964B7" w:rsidP="00922652">
      <w:pPr>
        <w:rPr>
          <w:rFonts w:ascii="Times New Roman" w:hAnsi="Times New Roman" w:cs="Times New Roman"/>
          <w:sz w:val="24"/>
          <w:szCs w:val="24"/>
        </w:rPr>
      </w:pPr>
      <w:r w:rsidRPr="00922652">
        <w:rPr>
          <w:rFonts w:ascii="Times New Roman" w:hAnsi="Times New Roman" w:cs="Times New Roman"/>
          <w:sz w:val="24"/>
          <w:szCs w:val="24"/>
        </w:rPr>
        <w:t xml:space="preserve">Así, 4×3 es igual a sumar tres veces el valor 4 por sí mismo (4+4+4). </w:t>
      </w:r>
    </w:p>
    <w:p w:rsidR="00F25738" w:rsidRPr="00922652" w:rsidRDefault="00E964B7" w:rsidP="00922652">
      <w:pPr>
        <w:rPr>
          <w:rFonts w:ascii="Times New Roman" w:hAnsi="Times New Roman" w:cs="Times New Roman"/>
          <w:sz w:val="24"/>
          <w:szCs w:val="24"/>
        </w:rPr>
      </w:pPr>
      <w:r w:rsidRPr="00922652">
        <w:rPr>
          <w:rFonts w:ascii="Times New Roman" w:hAnsi="Times New Roman" w:cs="Times New Roman"/>
          <w:sz w:val="24"/>
          <w:szCs w:val="24"/>
        </w:rPr>
        <w:t xml:space="preserve">Es una operación diferente de la adición, pero equivalente. No es igual a una suma reiterada; sólo son equivalentes porque permiten alcanzar el mismo resultado. </w:t>
      </w:r>
    </w:p>
    <w:p w:rsidR="00E964B7" w:rsidRDefault="00E964B7" w:rsidP="00922652">
      <w:pPr>
        <w:rPr>
          <w:rFonts w:ascii="Times New Roman" w:hAnsi="Times New Roman" w:cs="Times New Roman"/>
          <w:sz w:val="24"/>
          <w:szCs w:val="24"/>
        </w:rPr>
      </w:pPr>
      <w:r w:rsidRPr="00922652">
        <w:rPr>
          <w:rFonts w:ascii="Times New Roman" w:hAnsi="Times New Roman" w:cs="Times New Roman"/>
          <w:sz w:val="24"/>
          <w:szCs w:val="24"/>
        </w:rPr>
        <w:t>La multiplicación está asociada al concepto de área geométrica.</w:t>
      </w:r>
    </w:p>
    <w:p w:rsidR="00054BD8" w:rsidRDefault="00054BD8" w:rsidP="00922652">
      <w:pPr>
        <w:rPr>
          <w:rFonts w:ascii="Times New Roman" w:hAnsi="Times New Roman" w:cs="Times New Roman"/>
          <w:sz w:val="24"/>
          <w:szCs w:val="24"/>
        </w:rPr>
      </w:pPr>
    </w:p>
    <w:p w:rsidR="00054BD8" w:rsidRPr="00922652" w:rsidRDefault="00054BD8" w:rsidP="00922652">
      <w:pPr>
        <w:rPr>
          <w:rFonts w:ascii="Times New Roman" w:hAnsi="Times New Roman" w:cs="Times New Roman"/>
          <w:sz w:val="24"/>
          <w:szCs w:val="24"/>
        </w:rPr>
      </w:pPr>
    </w:p>
    <w:p w:rsidR="00E964B7" w:rsidRPr="00922652" w:rsidRDefault="00E964B7" w:rsidP="00922652">
      <w:pPr>
        <w:rPr>
          <w:rFonts w:ascii="Times New Roman" w:hAnsi="Times New Roman" w:cs="Times New Roman"/>
          <w:sz w:val="24"/>
          <w:szCs w:val="24"/>
        </w:rPr>
      </w:pPr>
      <w:r w:rsidRPr="00922652">
        <w:rPr>
          <w:rFonts w:ascii="Times New Roman" w:hAnsi="Times New Roman" w:cs="Times New Roman"/>
          <w:sz w:val="24"/>
          <w:szCs w:val="24"/>
        </w:rPr>
        <w:lastRenderedPageBreak/>
        <w:t>División:</w:t>
      </w:r>
    </w:p>
    <w:p w:rsidR="00F25738" w:rsidRPr="00922652" w:rsidRDefault="00E964B7" w:rsidP="00922652">
      <w:pPr>
        <w:rPr>
          <w:rFonts w:ascii="Times New Roman" w:hAnsi="Times New Roman" w:cs="Times New Roman"/>
          <w:sz w:val="24"/>
          <w:szCs w:val="24"/>
        </w:rPr>
      </w:pPr>
      <w:r w:rsidRPr="00922652">
        <w:rPr>
          <w:rFonts w:ascii="Times New Roman" w:hAnsi="Times New Roman" w:cs="Times New Roman"/>
          <w:sz w:val="24"/>
          <w:szCs w:val="24"/>
        </w:rPr>
        <w:t xml:space="preserve">La división es una operación parcialmente definida en el conjunto de los números naturales y los números enteros; en cambio, en el caso de los números racionales, reales y complejos es siempre posible efectuar la división, exigiendo que el divisor sea distinto de cero, sea cual fuera la naturaleza de los números por dividir. </w:t>
      </w:r>
    </w:p>
    <w:p w:rsidR="00F25738" w:rsidRPr="00922652" w:rsidRDefault="00E964B7" w:rsidP="00922652">
      <w:pPr>
        <w:rPr>
          <w:rFonts w:ascii="Times New Roman" w:hAnsi="Times New Roman" w:cs="Times New Roman"/>
          <w:sz w:val="24"/>
          <w:szCs w:val="24"/>
        </w:rPr>
      </w:pPr>
      <w:r w:rsidRPr="00922652">
        <w:rPr>
          <w:rFonts w:ascii="Times New Roman" w:hAnsi="Times New Roman" w:cs="Times New Roman"/>
          <w:sz w:val="24"/>
          <w:szCs w:val="24"/>
        </w:rPr>
        <w:t xml:space="preserve">En el caso de que sea posible efectuar la división, esta consiste en indagar cuántas veces un número (divisor) está "contenido" en otro número (dividendo). </w:t>
      </w:r>
    </w:p>
    <w:p w:rsidR="00E964B7" w:rsidRDefault="00E964B7" w:rsidP="00922652">
      <w:pPr>
        <w:rPr>
          <w:rFonts w:ascii="Times New Roman" w:hAnsi="Times New Roman" w:cs="Times New Roman"/>
          <w:sz w:val="24"/>
          <w:szCs w:val="24"/>
        </w:rPr>
      </w:pPr>
      <w:r w:rsidRPr="00922652">
        <w:rPr>
          <w:rFonts w:ascii="Times New Roman" w:hAnsi="Times New Roman" w:cs="Times New Roman"/>
          <w:sz w:val="24"/>
          <w:szCs w:val="24"/>
        </w:rPr>
        <w:t>El resultado de una división recibe el nombre de cociente. De manera general puede decirse que la división es la operación inversa de la multiplicación, siempre y cuando se realice en un campo.</w:t>
      </w:r>
    </w:p>
    <w:p w:rsidR="00054BD8" w:rsidRPr="00922652" w:rsidRDefault="00054BD8" w:rsidP="00922652">
      <w:pPr>
        <w:rPr>
          <w:rFonts w:ascii="Times New Roman" w:hAnsi="Times New Roman" w:cs="Times New Roman"/>
          <w:sz w:val="24"/>
          <w:szCs w:val="24"/>
        </w:rPr>
      </w:pPr>
    </w:p>
    <w:p w:rsidR="00922652" w:rsidRPr="00922652" w:rsidRDefault="00922652" w:rsidP="0092265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922652">
        <w:rPr>
          <w:rFonts w:ascii="Times New Roman" w:hAnsi="Times New Roman" w:cs="Times New Roman"/>
          <w:b/>
          <w:sz w:val="24"/>
          <w:szCs w:val="24"/>
        </w:rPr>
        <w:t>Plantear el Algoritmo:</w:t>
      </w:r>
    </w:p>
    <w:p w:rsidR="00922652" w:rsidRPr="00922652" w:rsidRDefault="00922652" w:rsidP="00922652">
      <w:pPr>
        <w:rPr>
          <w:rFonts w:ascii="Times New Roman" w:hAnsi="Times New Roman" w:cs="Times New Roman"/>
          <w:sz w:val="24"/>
          <w:szCs w:val="24"/>
        </w:rPr>
      </w:pPr>
      <w:r w:rsidRPr="00922652">
        <w:rPr>
          <w:rFonts w:ascii="Times New Roman" w:hAnsi="Times New Roman" w:cs="Times New Roman"/>
          <w:sz w:val="24"/>
          <w:szCs w:val="24"/>
        </w:rPr>
        <w:t>Algoritmo Calculadora</w:t>
      </w:r>
    </w:p>
    <w:p w:rsidR="00922652" w:rsidRPr="00922652" w:rsidRDefault="00922652" w:rsidP="00922652">
      <w:pPr>
        <w:rPr>
          <w:rFonts w:ascii="Times New Roman" w:hAnsi="Times New Roman" w:cs="Times New Roman"/>
          <w:sz w:val="24"/>
          <w:szCs w:val="24"/>
        </w:rPr>
      </w:pPr>
      <w:r w:rsidRPr="00922652">
        <w:rPr>
          <w:rFonts w:ascii="Times New Roman" w:hAnsi="Times New Roman" w:cs="Times New Roman"/>
          <w:sz w:val="24"/>
          <w:szCs w:val="24"/>
        </w:rPr>
        <w:tab/>
        <w:t>Escribir "ingresa un numero:"</w:t>
      </w:r>
    </w:p>
    <w:p w:rsidR="00922652" w:rsidRPr="00922652" w:rsidRDefault="00922652" w:rsidP="00922652">
      <w:pPr>
        <w:rPr>
          <w:rFonts w:ascii="Times New Roman" w:hAnsi="Times New Roman" w:cs="Times New Roman"/>
          <w:sz w:val="24"/>
          <w:szCs w:val="24"/>
        </w:rPr>
      </w:pPr>
      <w:r w:rsidRPr="00922652">
        <w:rPr>
          <w:rFonts w:ascii="Times New Roman" w:hAnsi="Times New Roman" w:cs="Times New Roman"/>
          <w:sz w:val="24"/>
          <w:szCs w:val="24"/>
        </w:rPr>
        <w:tab/>
        <w:t>Leer numero1</w:t>
      </w:r>
    </w:p>
    <w:p w:rsidR="00922652" w:rsidRPr="00922652" w:rsidRDefault="00922652" w:rsidP="00922652">
      <w:pPr>
        <w:rPr>
          <w:rFonts w:ascii="Times New Roman" w:hAnsi="Times New Roman" w:cs="Times New Roman"/>
          <w:sz w:val="24"/>
          <w:szCs w:val="24"/>
        </w:rPr>
      </w:pPr>
      <w:r w:rsidRPr="00922652">
        <w:rPr>
          <w:rFonts w:ascii="Times New Roman" w:hAnsi="Times New Roman" w:cs="Times New Roman"/>
          <w:sz w:val="24"/>
          <w:szCs w:val="24"/>
        </w:rPr>
        <w:tab/>
        <w:t xml:space="preserve">Escribir "ingresa otro </w:t>
      </w:r>
      <w:proofErr w:type="spellStart"/>
      <w:r w:rsidRPr="00922652">
        <w:rPr>
          <w:rFonts w:ascii="Times New Roman" w:hAnsi="Times New Roman" w:cs="Times New Roman"/>
          <w:sz w:val="24"/>
          <w:szCs w:val="24"/>
        </w:rPr>
        <w:t>numero</w:t>
      </w:r>
      <w:proofErr w:type="spellEnd"/>
      <w:r w:rsidRPr="00922652">
        <w:rPr>
          <w:rFonts w:ascii="Times New Roman" w:hAnsi="Times New Roman" w:cs="Times New Roman"/>
          <w:sz w:val="24"/>
          <w:szCs w:val="24"/>
        </w:rPr>
        <w:t>:"</w:t>
      </w:r>
    </w:p>
    <w:p w:rsidR="00922652" w:rsidRPr="00922652" w:rsidRDefault="00922652" w:rsidP="00922652">
      <w:pPr>
        <w:rPr>
          <w:rFonts w:ascii="Times New Roman" w:hAnsi="Times New Roman" w:cs="Times New Roman"/>
          <w:sz w:val="24"/>
          <w:szCs w:val="24"/>
        </w:rPr>
      </w:pPr>
      <w:r w:rsidRPr="00922652">
        <w:rPr>
          <w:rFonts w:ascii="Times New Roman" w:hAnsi="Times New Roman" w:cs="Times New Roman"/>
          <w:sz w:val="24"/>
          <w:szCs w:val="24"/>
        </w:rPr>
        <w:tab/>
        <w:t>Leer numero2</w:t>
      </w:r>
    </w:p>
    <w:p w:rsidR="00922652" w:rsidRPr="00922652" w:rsidRDefault="00922652" w:rsidP="00922652">
      <w:pPr>
        <w:rPr>
          <w:rFonts w:ascii="Times New Roman" w:hAnsi="Times New Roman" w:cs="Times New Roman"/>
          <w:sz w:val="24"/>
          <w:szCs w:val="24"/>
        </w:rPr>
      </w:pPr>
      <w:r w:rsidRPr="00922652">
        <w:rPr>
          <w:rFonts w:ascii="Times New Roman" w:hAnsi="Times New Roman" w:cs="Times New Roman"/>
          <w:sz w:val="24"/>
          <w:szCs w:val="24"/>
        </w:rPr>
        <w:tab/>
        <w:t>Escribir numero1+numero2</w:t>
      </w:r>
    </w:p>
    <w:p w:rsidR="00922652" w:rsidRPr="00922652" w:rsidRDefault="00922652" w:rsidP="00922652">
      <w:pPr>
        <w:rPr>
          <w:rFonts w:ascii="Times New Roman" w:hAnsi="Times New Roman" w:cs="Times New Roman"/>
          <w:sz w:val="24"/>
          <w:szCs w:val="24"/>
        </w:rPr>
      </w:pPr>
      <w:r w:rsidRPr="00922652">
        <w:rPr>
          <w:rFonts w:ascii="Times New Roman" w:hAnsi="Times New Roman" w:cs="Times New Roman"/>
          <w:sz w:val="24"/>
          <w:szCs w:val="24"/>
        </w:rPr>
        <w:tab/>
        <w:t>Escribir numero2-numero2</w:t>
      </w:r>
    </w:p>
    <w:p w:rsidR="00922652" w:rsidRPr="00922652" w:rsidRDefault="00922652" w:rsidP="00922652">
      <w:pPr>
        <w:rPr>
          <w:rFonts w:ascii="Times New Roman" w:hAnsi="Times New Roman" w:cs="Times New Roman"/>
          <w:sz w:val="24"/>
          <w:szCs w:val="24"/>
        </w:rPr>
      </w:pPr>
      <w:r w:rsidRPr="00922652">
        <w:rPr>
          <w:rFonts w:ascii="Times New Roman" w:hAnsi="Times New Roman" w:cs="Times New Roman"/>
          <w:sz w:val="24"/>
          <w:szCs w:val="24"/>
        </w:rPr>
        <w:tab/>
        <w:t>Escribir numero2*numero1</w:t>
      </w:r>
    </w:p>
    <w:p w:rsidR="00922652" w:rsidRPr="00922652" w:rsidRDefault="00922652" w:rsidP="00922652">
      <w:pPr>
        <w:rPr>
          <w:rFonts w:ascii="Times New Roman" w:hAnsi="Times New Roman" w:cs="Times New Roman"/>
          <w:sz w:val="24"/>
          <w:szCs w:val="24"/>
        </w:rPr>
      </w:pPr>
      <w:r w:rsidRPr="00922652">
        <w:rPr>
          <w:rFonts w:ascii="Times New Roman" w:hAnsi="Times New Roman" w:cs="Times New Roman"/>
          <w:sz w:val="24"/>
          <w:szCs w:val="24"/>
        </w:rPr>
        <w:tab/>
        <w:t>Escribir numero1/numero1</w:t>
      </w:r>
    </w:p>
    <w:p w:rsidR="00922652" w:rsidRDefault="00922652" w:rsidP="0092265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22652">
        <w:rPr>
          <w:rFonts w:ascii="Times New Roman" w:hAnsi="Times New Roman" w:cs="Times New Roman"/>
          <w:sz w:val="24"/>
          <w:szCs w:val="24"/>
        </w:rPr>
        <w:t>FinAlgoritmo</w:t>
      </w:r>
      <w:proofErr w:type="spellEnd"/>
    </w:p>
    <w:p w:rsidR="00054BD8" w:rsidRPr="00922652" w:rsidRDefault="00054BD8" w:rsidP="00922652">
      <w:pPr>
        <w:rPr>
          <w:rFonts w:ascii="Times New Roman" w:hAnsi="Times New Roman" w:cs="Times New Roman"/>
          <w:sz w:val="24"/>
          <w:szCs w:val="24"/>
        </w:rPr>
      </w:pPr>
    </w:p>
    <w:p w:rsidR="00922652" w:rsidRPr="00922652" w:rsidRDefault="00922652" w:rsidP="00922652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922652">
        <w:rPr>
          <w:rFonts w:ascii="Times New Roman" w:hAnsi="Times New Roman" w:cs="Times New Roman"/>
          <w:b/>
          <w:sz w:val="24"/>
          <w:szCs w:val="24"/>
        </w:rPr>
        <w:t>Conclusiones:</w:t>
      </w:r>
    </w:p>
    <w:p w:rsidR="00054BD8" w:rsidRDefault="00922652" w:rsidP="00054BD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Pienso que el aprender y usar los algoritmos son una pieza fundamental  en cualquier área de aprendizaje.</w:t>
      </w:r>
    </w:p>
    <w:p w:rsidR="00922652" w:rsidRDefault="00922652" w:rsidP="00054BD8">
      <w:pPr>
        <w:pStyle w:val="Prrafodelista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054BD8">
        <w:rPr>
          <w:rFonts w:ascii="Times New Roman" w:hAnsi="Times New Roman" w:cs="Times New Roman"/>
          <w:sz w:val="24"/>
          <w:szCs w:val="24"/>
        </w:rPr>
        <w:t xml:space="preserve">Con ayuda de los algoritmos tenemos alternativas de solución </w:t>
      </w:r>
      <w:r w:rsidR="00054BD8">
        <w:rPr>
          <w:rFonts w:ascii="Times New Roman" w:hAnsi="Times New Roman" w:cs="Times New Roman"/>
          <w:sz w:val="24"/>
          <w:szCs w:val="24"/>
        </w:rPr>
        <w:t>a cualquier dificultad</w:t>
      </w:r>
      <w:r w:rsidRPr="00054BD8">
        <w:rPr>
          <w:rFonts w:ascii="Times New Roman" w:hAnsi="Times New Roman" w:cs="Times New Roman"/>
          <w:sz w:val="24"/>
          <w:szCs w:val="24"/>
        </w:rPr>
        <w:t xml:space="preserve">, gracias a unos pasos lógicos </w:t>
      </w:r>
      <w:r w:rsidR="00054BD8">
        <w:rPr>
          <w:rFonts w:ascii="Times New Roman" w:hAnsi="Times New Roman" w:cs="Times New Roman"/>
          <w:sz w:val="24"/>
          <w:szCs w:val="24"/>
        </w:rPr>
        <w:t>los cuales nos llevan aclarar algún problema.</w:t>
      </w:r>
    </w:p>
    <w:p w:rsidR="00054BD8" w:rsidRDefault="00054BD8" w:rsidP="00054BD8">
      <w:pPr>
        <w:pStyle w:val="Prrafodelista"/>
        <w:ind w:left="1440"/>
        <w:rPr>
          <w:rFonts w:ascii="Times New Roman" w:hAnsi="Times New Roman" w:cs="Times New Roman"/>
          <w:sz w:val="24"/>
          <w:szCs w:val="24"/>
        </w:rPr>
      </w:pPr>
    </w:p>
    <w:p w:rsidR="00922652" w:rsidRPr="00054BD8" w:rsidRDefault="00054BD8" w:rsidP="00054BD8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 dificultad es el manejo del programa </w:t>
      </w:r>
      <w:proofErr w:type="spellStart"/>
      <w:r>
        <w:rPr>
          <w:rFonts w:ascii="Times New Roman" w:hAnsi="Times New Roman" w:cs="Times New Roman"/>
          <w:sz w:val="24"/>
          <w:szCs w:val="24"/>
        </w:rPr>
        <w:t>PSeInt</w:t>
      </w:r>
      <w:proofErr w:type="spellEnd"/>
      <w:r>
        <w:rPr>
          <w:rFonts w:ascii="Times New Roman" w:hAnsi="Times New Roman" w:cs="Times New Roman"/>
          <w:sz w:val="24"/>
          <w:szCs w:val="24"/>
        </w:rPr>
        <w:t>, es un poco complejo y tiene muchas funciones las cuales no se manejar, me gustaría un video tutorial para el manejo de todo este programa, así facilitara su uso y evitara menos errores al desarrollar nuestras actividades.</w:t>
      </w:r>
      <w:bookmarkStart w:id="0" w:name="_GoBack"/>
      <w:bookmarkEnd w:id="0"/>
    </w:p>
    <w:p w:rsidR="001B2803" w:rsidRPr="00922652" w:rsidRDefault="001B2803" w:rsidP="00550E46">
      <w:pPr>
        <w:pStyle w:val="Prrafodelista"/>
        <w:numPr>
          <w:ilvl w:val="0"/>
          <w:numId w:val="4"/>
        </w:numPr>
        <w:rPr>
          <w:rFonts w:ascii="Times New Roman" w:hAnsi="Times New Roman" w:cs="Times New Roman"/>
          <w:b/>
          <w:sz w:val="24"/>
          <w:szCs w:val="24"/>
        </w:rPr>
      </w:pPr>
      <w:r w:rsidRPr="00922652">
        <w:rPr>
          <w:rFonts w:ascii="Times New Roman" w:hAnsi="Times New Roman" w:cs="Times New Roman"/>
          <w:b/>
          <w:sz w:val="24"/>
          <w:szCs w:val="24"/>
        </w:rPr>
        <w:lastRenderedPageBreak/>
        <w:t>Referencias bibliográficas:</w:t>
      </w:r>
    </w:p>
    <w:p w:rsidR="001B2803" w:rsidRPr="00922652" w:rsidRDefault="001B2803" w:rsidP="00922652">
      <w:p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922652">
          <w:rPr>
            <w:rStyle w:val="Hipervnculo"/>
            <w:rFonts w:ascii="Times New Roman" w:hAnsi="Times New Roman" w:cs="Times New Roman"/>
            <w:sz w:val="24"/>
            <w:szCs w:val="24"/>
          </w:rPr>
          <w:t>https://es.wikipedia.org/wiki/Calculadora</w:t>
        </w:r>
      </w:hyperlink>
    </w:p>
    <w:p w:rsidR="00E964B7" w:rsidRPr="00922652" w:rsidRDefault="00E964B7" w:rsidP="00922652">
      <w:pPr>
        <w:rPr>
          <w:rFonts w:ascii="Times New Roman" w:hAnsi="Times New Roman" w:cs="Times New Roman"/>
          <w:sz w:val="24"/>
          <w:szCs w:val="24"/>
        </w:rPr>
      </w:pPr>
      <w:hyperlink r:id="rId6" w:history="1">
        <w:r w:rsidRPr="00922652">
          <w:rPr>
            <w:rStyle w:val="Hipervnculo"/>
            <w:rFonts w:ascii="Times New Roman" w:hAnsi="Times New Roman" w:cs="Times New Roman"/>
            <w:sz w:val="24"/>
            <w:szCs w:val="24"/>
          </w:rPr>
          <w:t>https://www.ditutor.com/numeros_naturales/sumar.html</w:t>
        </w:r>
      </w:hyperlink>
    </w:p>
    <w:p w:rsidR="00E964B7" w:rsidRPr="00922652" w:rsidRDefault="00E964B7" w:rsidP="00922652">
      <w:pPr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22652">
          <w:rPr>
            <w:rStyle w:val="Hipervnculo"/>
            <w:rFonts w:ascii="Times New Roman" w:hAnsi="Times New Roman" w:cs="Times New Roman"/>
            <w:sz w:val="24"/>
            <w:szCs w:val="24"/>
          </w:rPr>
          <w:t>https://definicion.de/resta/</w:t>
        </w:r>
      </w:hyperlink>
    </w:p>
    <w:p w:rsidR="00E964B7" w:rsidRPr="00922652" w:rsidRDefault="00E964B7" w:rsidP="00922652">
      <w:pPr>
        <w:rPr>
          <w:rFonts w:ascii="Times New Roman" w:hAnsi="Times New Roman" w:cs="Times New Roman"/>
          <w:sz w:val="24"/>
          <w:szCs w:val="24"/>
        </w:rPr>
      </w:pPr>
      <w:hyperlink r:id="rId8" w:history="1">
        <w:r w:rsidRPr="00922652">
          <w:rPr>
            <w:rStyle w:val="Hipervnculo"/>
            <w:rFonts w:ascii="Times New Roman" w:hAnsi="Times New Roman" w:cs="Times New Roman"/>
            <w:sz w:val="24"/>
            <w:szCs w:val="24"/>
          </w:rPr>
          <w:t>https://es.wikipedia.org/wiki/Multiplicaci%C3%B3n</w:t>
        </w:r>
      </w:hyperlink>
    </w:p>
    <w:p w:rsidR="00F25738" w:rsidRPr="00922652" w:rsidRDefault="00F25738" w:rsidP="00922652">
      <w:pPr>
        <w:rPr>
          <w:rFonts w:ascii="Times New Roman" w:hAnsi="Times New Roman" w:cs="Times New Roman"/>
          <w:sz w:val="24"/>
          <w:szCs w:val="24"/>
        </w:rPr>
      </w:pPr>
      <w:hyperlink r:id="rId9" w:history="1">
        <w:r w:rsidRPr="00922652">
          <w:rPr>
            <w:rStyle w:val="Hipervnculo"/>
            <w:rFonts w:ascii="Times New Roman" w:hAnsi="Times New Roman" w:cs="Times New Roman"/>
            <w:sz w:val="24"/>
            <w:szCs w:val="24"/>
          </w:rPr>
          <w:t>https://es.wikipedia.org/wiki/Divisi%C3%B3n_(matem%C3%A1tica)</w:t>
        </w:r>
      </w:hyperlink>
    </w:p>
    <w:p w:rsidR="00E964B7" w:rsidRPr="00922652" w:rsidRDefault="00E964B7" w:rsidP="00922652">
      <w:pPr>
        <w:rPr>
          <w:rFonts w:ascii="Times New Roman" w:hAnsi="Times New Roman" w:cs="Times New Roman"/>
          <w:sz w:val="24"/>
          <w:szCs w:val="24"/>
        </w:rPr>
      </w:pPr>
    </w:p>
    <w:sectPr w:rsidR="00E964B7" w:rsidRPr="009226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B0254C"/>
    <w:multiLevelType w:val="hybridMultilevel"/>
    <w:tmpl w:val="1376DC42"/>
    <w:lvl w:ilvl="0" w:tplc="24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BE165F"/>
    <w:multiLevelType w:val="hybridMultilevel"/>
    <w:tmpl w:val="E15E718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11E360C"/>
    <w:multiLevelType w:val="hybridMultilevel"/>
    <w:tmpl w:val="9FC27BE0"/>
    <w:lvl w:ilvl="0" w:tplc="C33A0B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4BE0C89"/>
    <w:multiLevelType w:val="hybridMultilevel"/>
    <w:tmpl w:val="487C3052"/>
    <w:lvl w:ilvl="0" w:tplc="3E2C7C2C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8336BC"/>
    <w:multiLevelType w:val="hybridMultilevel"/>
    <w:tmpl w:val="8468FC42"/>
    <w:lvl w:ilvl="0" w:tplc="26DE8B4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5A12075"/>
    <w:multiLevelType w:val="hybridMultilevel"/>
    <w:tmpl w:val="FEA490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2803"/>
    <w:rsid w:val="00054BD8"/>
    <w:rsid w:val="001B2803"/>
    <w:rsid w:val="003065C4"/>
    <w:rsid w:val="008141D4"/>
    <w:rsid w:val="00922652"/>
    <w:rsid w:val="00E964B7"/>
    <w:rsid w:val="00F2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BA905036-6A5D-40B1-8345-B5E9423EF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1B28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B2803"/>
    <w:rPr>
      <w:rFonts w:ascii="Courier New" w:eastAsia="Times New Roman" w:hAnsi="Courier New" w:cs="Courier New"/>
      <w:sz w:val="20"/>
      <w:szCs w:val="20"/>
      <w:lang w:eastAsia="es-CO"/>
    </w:rPr>
  </w:style>
  <w:style w:type="paragraph" w:styleId="Prrafodelista">
    <w:name w:val="List Paragraph"/>
    <w:basedOn w:val="Normal"/>
    <w:uiPriority w:val="34"/>
    <w:qFormat/>
    <w:rsid w:val="001B280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B28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ultiplicaci%C3%B3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finicion.de/resta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itutor.com/numeros_naturales/sumar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es.wikipedia.org/wiki/Calculador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s.wikipedia.org/wiki/Divisi%C3%B3n_(matem%C3%A1tica)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642</Words>
  <Characters>3535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flansive@gmail.com</dc:creator>
  <cp:keywords/>
  <dc:description/>
  <cp:lastModifiedBy>flansive@gmail.com</cp:lastModifiedBy>
  <cp:revision>1</cp:revision>
  <dcterms:created xsi:type="dcterms:W3CDTF">2019-05-14T22:17:00Z</dcterms:created>
  <dcterms:modified xsi:type="dcterms:W3CDTF">2019-05-14T23:33:00Z</dcterms:modified>
</cp:coreProperties>
</file>