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433" w:rsidRPr="00917E2C" w:rsidRDefault="00917E2C" w:rsidP="00D1765D">
      <w:pPr>
        <w:jc w:val="both"/>
        <w:rPr>
          <w:rFonts w:ascii="Arial" w:hAnsi="Arial" w:cs="Arial"/>
          <w:b/>
          <w:sz w:val="24"/>
          <w:szCs w:val="24"/>
        </w:rPr>
      </w:pPr>
      <w:r w:rsidRPr="00917E2C">
        <w:rPr>
          <w:rFonts w:ascii="Arial" w:hAnsi="Arial" w:cs="Arial"/>
          <w:b/>
          <w:sz w:val="24"/>
          <w:szCs w:val="24"/>
        </w:rPr>
        <w:t>Pregunta de investigación.</w:t>
      </w:r>
    </w:p>
    <w:p w:rsidR="00917E2C" w:rsidRDefault="00917E2C" w:rsidP="00D176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¿De qué manera</w:t>
      </w:r>
      <w:r w:rsidR="00574112">
        <w:rPr>
          <w:rFonts w:ascii="Arial" w:hAnsi="Arial" w:cs="Arial"/>
          <w:sz w:val="24"/>
          <w:szCs w:val="24"/>
        </w:rPr>
        <w:t xml:space="preserve"> influyó</w:t>
      </w:r>
      <w:r>
        <w:rPr>
          <w:rFonts w:ascii="Arial" w:hAnsi="Arial" w:cs="Arial"/>
          <w:sz w:val="24"/>
          <w:szCs w:val="24"/>
        </w:rPr>
        <w:t xml:space="preserve"> la</w:t>
      </w:r>
      <w:r w:rsidR="00574112">
        <w:rPr>
          <w:rFonts w:ascii="Arial" w:hAnsi="Arial" w:cs="Arial"/>
          <w:sz w:val="24"/>
          <w:szCs w:val="24"/>
        </w:rPr>
        <w:t xml:space="preserve"> destrucción de</w:t>
      </w:r>
      <w:r>
        <w:rPr>
          <w:rFonts w:ascii="Arial" w:hAnsi="Arial" w:cs="Arial"/>
          <w:sz w:val="24"/>
          <w:szCs w:val="24"/>
        </w:rPr>
        <w:t xml:space="preserve"> la propiedad privada </w:t>
      </w:r>
      <w:r w:rsidR="006C2B27">
        <w:rPr>
          <w:rFonts w:ascii="Arial" w:hAnsi="Arial" w:cs="Arial"/>
          <w:sz w:val="24"/>
          <w:szCs w:val="24"/>
        </w:rPr>
        <w:t>en</w:t>
      </w:r>
      <w:r w:rsidR="00574112">
        <w:rPr>
          <w:rFonts w:ascii="Arial" w:hAnsi="Arial" w:cs="Arial"/>
          <w:sz w:val="24"/>
          <w:szCs w:val="24"/>
        </w:rPr>
        <w:t xml:space="preserve"> la crisis de</w:t>
      </w:r>
      <w:r>
        <w:rPr>
          <w:rFonts w:ascii="Arial" w:hAnsi="Arial" w:cs="Arial"/>
          <w:sz w:val="24"/>
          <w:szCs w:val="24"/>
        </w:rPr>
        <w:t xml:space="preserve"> Venezuela</w:t>
      </w:r>
      <w:r w:rsidR="00574112">
        <w:rPr>
          <w:rFonts w:ascii="Arial" w:hAnsi="Arial" w:cs="Arial"/>
          <w:sz w:val="24"/>
          <w:szCs w:val="24"/>
        </w:rPr>
        <w:t xml:space="preserve"> por medio de las políticas públicas</w:t>
      </w:r>
      <w:r>
        <w:rPr>
          <w:rFonts w:ascii="Arial" w:hAnsi="Arial" w:cs="Arial"/>
          <w:sz w:val="24"/>
          <w:szCs w:val="24"/>
        </w:rPr>
        <w:t xml:space="preserve">? </w:t>
      </w:r>
    </w:p>
    <w:p w:rsidR="00917E2C" w:rsidRDefault="00917E2C" w:rsidP="00D1765D">
      <w:pPr>
        <w:jc w:val="both"/>
        <w:rPr>
          <w:rFonts w:ascii="Arial" w:hAnsi="Arial" w:cs="Arial"/>
          <w:b/>
          <w:sz w:val="24"/>
          <w:szCs w:val="24"/>
        </w:rPr>
      </w:pPr>
      <w:r w:rsidRPr="00917E2C">
        <w:rPr>
          <w:rFonts w:ascii="Arial" w:hAnsi="Arial" w:cs="Arial"/>
          <w:b/>
          <w:sz w:val="24"/>
          <w:szCs w:val="24"/>
        </w:rPr>
        <w:t>Planteamiento del problema.</w:t>
      </w:r>
    </w:p>
    <w:p w:rsidR="00D1765D" w:rsidRDefault="00B16624" w:rsidP="00D1765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</w:rPr>
      </w:pPr>
      <w:r w:rsidRPr="00B16624">
        <w:rPr>
          <w:rFonts w:ascii="Arial" w:hAnsi="Arial" w:cs="Arial"/>
        </w:rPr>
        <w:t>La crisis en Venezuela tiene distintas causas, tanto sociales, políticas y como económicas. Desde que</w:t>
      </w:r>
      <w:r w:rsidR="00811DFD" w:rsidRPr="00B16624">
        <w:rPr>
          <w:rFonts w:ascii="Arial" w:hAnsi="Arial" w:cs="Arial"/>
        </w:rPr>
        <w:t xml:space="preserve"> Hugo Chávez llegó a la presidencia de Venezuela expreso ante el país </w:t>
      </w:r>
      <w:r w:rsidRPr="00B16624">
        <w:rPr>
          <w:rFonts w:ascii="Arial" w:hAnsi="Arial" w:cs="Arial"/>
        </w:rPr>
        <w:t xml:space="preserve">que venía con la idea de implementar </w:t>
      </w:r>
      <w:r>
        <w:rPr>
          <w:rFonts w:ascii="Arial" w:hAnsi="Arial" w:cs="Arial"/>
        </w:rPr>
        <w:t xml:space="preserve"> el socialismo del siglo XXI, buscando la ayuda para las personas más pobres</w:t>
      </w:r>
      <w:r w:rsidR="00035D3E">
        <w:rPr>
          <w:rFonts w:ascii="Arial" w:hAnsi="Arial" w:cs="Arial"/>
        </w:rPr>
        <w:t xml:space="preserve"> con </w:t>
      </w:r>
      <w:r w:rsidR="00C0409D">
        <w:rPr>
          <w:rFonts w:ascii="Arial" w:hAnsi="Arial" w:cs="Arial"/>
        </w:rPr>
        <w:t>los temas de vivienda, salud, educación y pensión. Este objetivo lo pensaba cumplir con la “expropiación”</w:t>
      </w:r>
      <w:r w:rsidR="008F5392">
        <w:rPr>
          <w:rFonts w:ascii="Arial" w:hAnsi="Arial" w:cs="Arial"/>
        </w:rPr>
        <w:t xml:space="preserve"> declarando que los locales serían</w:t>
      </w:r>
      <w:r w:rsidR="00C0409D">
        <w:rPr>
          <w:rFonts w:ascii="Arial" w:hAnsi="Arial" w:cs="Arial"/>
        </w:rPr>
        <w:t xml:space="preserve"> propiedad social.</w:t>
      </w:r>
      <w:r w:rsidR="00035D3E">
        <w:rPr>
          <w:rFonts w:ascii="Arial" w:hAnsi="Arial" w:cs="Arial"/>
        </w:rPr>
        <w:t xml:space="preserve"> El estado al destruir la propiedad privada en Venezuela (base económica del socialismo) lo obliga a que </w:t>
      </w:r>
      <w:r w:rsidR="008F5392">
        <w:rPr>
          <w:rFonts w:ascii="Arial" w:hAnsi="Arial" w:cs="Arial"/>
        </w:rPr>
        <w:t>é</w:t>
      </w:r>
      <w:r w:rsidR="00035D3E">
        <w:rPr>
          <w:rFonts w:ascii="Arial" w:hAnsi="Arial" w:cs="Arial"/>
        </w:rPr>
        <w:t xml:space="preserve">l </w:t>
      </w:r>
      <w:r w:rsidR="008F5392">
        <w:rPr>
          <w:rFonts w:ascii="Arial" w:hAnsi="Arial" w:cs="Arial"/>
        </w:rPr>
        <w:t xml:space="preserve">mismo </w:t>
      </w:r>
      <w:r w:rsidR="00035D3E">
        <w:rPr>
          <w:rFonts w:ascii="Arial" w:hAnsi="Arial" w:cs="Arial"/>
        </w:rPr>
        <w:t>tome un papel primordial en el mercado</w:t>
      </w:r>
      <w:r w:rsidR="008F5392">
        <w:rPr>
          <w:rFonts w:ascii="Arial" w:hAnsi="Arial" w:cs="Arial"/>
        </w:rPr>
        <w:t>. Lo que se hacía</w:t>
      </w:r>
      <w:r w:rsidR="00035D3E">
        <w:rPr>
          <w:rFonts w:ascii="Arial" w:hAnsi="Arial" w:cs="Arial"/>
        </w:rPr>
        <w:t xml:space="preserve"> </w:t>
      </w:r>
      <w:r w:rsidR="008F5392">
        <w:rPr>
          <w:rFonts w:ascii="Arial" w:hAnsi="Arial" w:cs="Arial"/>
        </w:rPr>
        <w:t>era dirigir</w:t>
      </w:r>
      <w:r w:rsidR="00035D3E">
        <w:rPr>
          <w:rFonts w:ascii="Arial" w:hAnsi="Arial" w:cs="Arial"/>
        </w:rPr>
        <w:t xml:space="preserve"> el ingreso que recibe el país </w:t>
      </w:r>
      <w:r w:rsidR="008F5392">
        <w:rPr>
          <w:rFonts w:ascii="Arial" w:hAnsi="Arial" w:cs="Arial"/>
        </w:rPr>
        <w:t>tanto en el sector</w:t>
      </w:r>
      <w:r w:rsidR="00035D3E">
        <w:rPr>
          <w:rFonts w:ascii="Arial" w:hAnsi="Arial" w:cs="Arial"/>
        </w:rPr>
        <w:t xml:space="preserve"> interno como </w:t>
      </w:r>
      <w:r w:rsidR="008F5392">
        <w:rPr>
          <w:rFonts w:ascii="Arial" w:hAnsi="Arial" w:cs="Arial"/>
        </w:rPr>
        <w:t xml:space="preserve">en el sector </w:t>
      </w:r>
      <w:r w:rsidR="00035D3E">
        <w:rPr>
          <w:rFonts w:ascii="Arial" w:hAnsi="Arial" w:cs="Arial"/>
        </w:rPr>
        <w:t>externo</w:t>
      </w:r>
      <w:r w:rsidR="008F5392">
        <w:rPr>
          <w:rFonts w:ascii="Arial" w:hAnsi="Arial" w:cs="Arial"/>
        </w:rPr>
        <w:t xml:space="preserve"> a satisfacer las necesidades de los ciudadanos</w:t>
      </w:r>
      <w:r w:rsidR="00035D3E">
        <w:rPr>
          <w:rFonts w:ascii="Arial" w:hAnsi="Arial" w:cs="Arial"/>
        </w:rPr>
        <w:t xml:space="preserve">, pero poco a poco </w:t>
      </w:r>
      <w:r w:rsidR="00856CC1">
        <w:rPr>
          <w:rFonts w:ascii="Arial" w:hAnsi="Arial" w:cs="Arial"/>
        </w:rPr>
        <w:t>el precio de su producto más exportado</w:t>
      </w:r>
      <w:r w:rsidR="008F5392">
        <w:rPr>
          <w:rFonts w:ascii="Arial" w:hAnsi="Arial" w:cs="Arial"/>
        </w:rPr>
        <w:t xml:space="preserve"> (fuente de gran parte de su ingreso)</w:t>
      </w:r>
      <w:r w:rsidR="00856CC1">
        <w:rPr>
          <w:rFonts w:ascii="Arial" w:hAnsi="Arial" w:cs="Arial"/>
        </w:rPr>
        <w:t xml:space="preserve"> comenzó a decaer, gen</w:t>
      </w:r>
      <w:r w:rsidR="008F5392">
        <w:rPr>
          <w:rFonts w:ascii="Arial" w:hAnsi="Arial" w:cs="Arial"/>
        </w:rPr>
        <w:t>erando que la renta</w:t>
      </w:r>
      <w:r w:rsidR="00856CC1">
        <w:rPr>
          <w:rFonts w:ascii="Arial" w:hAnsi="Arial" w:cs="Arial"/>
        </w:rPr>
        <w:t xml:space="preserve"> de el país </w:t>
      </w:r>
      <w:r w:rsidR="008F5392">
        <w:rPr>
          <w:rFonts w:ascii="Arial" w:hAnsi="Arial" w:cs="Arial"/>
        </w:rPr>
        <w:t>bajara</w:t>
      </w:r>
      <w:r w:rsidR="00856CC1">
        <w:rPr>
          <w:rFonts w:ascii="Arial" w:hAnsi="Arial" w:cs="Arial"/>
        </w:rPr>
        <w:t xml:space="preserve"> provocando un déficit </w:t>
      </w:r>
      <w:r w:rsidR="008F5392">
        <w:rPr>
          <w:rFonts w:ascii="Arial" w:hAnsi="Arial" w:cs="Arial"/>
        </w:rPr>
        <w:t xml:space="preserve">presupuestal </w:t>
      </w:r>
      <w:r w:rsidR="00856CC1">
        <w:rPr>
          <w:rFonts w:ascii="Arial" w:hAnsi="Arial" w:cs="Arial"/>
        </w:rPr>
        <w:t xml:space="preserve">y sumándole a eso la </w:t>
      </w:r>
      <w:r w:rsidR="008F5392">
        <w:rPr>
          <w:rFonts w:ascii="Arial" w:hAnsi="Arial" w:cs="Arial"/>
        </w:rPr>
        <w:t>des privatización donde se le quitan</w:t>
      </w:r>
      <w:r w:rsidR="00856CC1">
        <w:rPr>
          <w:rFonts w:ascii="Arial" w:hAnsi="Arial" w:cs="Arial"/>
        </w:rPr>
        <w:t xml:space="preserve"> espacios para el ejercicio, derechos y libertades</w:t>
      </w:r>
      <w:r w:rsidR="008F5392">
        <w:rPr>
          <w:rFonts w:ascii="Arial" w:hAnsi="Arial" w:cs="Arial"/>
        </w:rPr>
        <w:t xml:space="preserve"> a los ciudadanos, además de que es</w:t>
      </w:r>
      <w:r w:rsidR="00856CC1">
        <w:rPr>
          <w:rFonts w:ascii="Arial" w:hAnsi="Arial" w:cs="Arial"/>
        </w:rPr>
        <w:t xml:space="preserve"> una de las defensas naturales del ciudadano frente al gobierno </w:t>
      </w:r>
      <w:r w:rsidR="00491165">
        <w:rPr>
          <w:rFonts w:ascii="Arial" w:hAnsi="Arial" w:cs="Arial"/>
        </w:rPr>
        <w:t>y es manera</w:t>
      </w:r>
      <w:r w:rsidR="00856CC1">
        <w:rPr>
          <w:rFonts w:ascii="Arial" w:hAnsi="Arial" w:cs="Arial"/>
        </w:rPr>
        <w:t xml:space="preserve"> de</w:t>
      </w:r>
      <w:r w:rsidR="00491165">
        <w:rPr>
          <w:rFonts w:ascii="Arial" w:hAnsi="Arial" w:cs="Arial"/>
        </w:rPr>
        <w:t xml:space="preserve"> este preserve el poder que como</w:t>
      </w:r>
      <w:r w:rsidR="00856CC1">
        <w:rPr>
          <w:rFonts w:ascii="Arial" w:hAnsi="Arial" w:cs="Arial"/>
        </w:rPr>
        <w:t xml:space="preserve"> tiene como tal</w:t>
      </w:r>
      <w:r w:rsidR="00D1765D">
        <w:rPr>
          <w:rFonts w:ascii="Arial" w:hAnsi="Arial" w:cs="Arial"/>
        </w:rPr>
        <w:t>. Muchas industrias</w:t>
      </w:r>
      <w:r w:rsidR="00D1765D" w:rsidRPr="00D1765D">
        <w:rPr>
          <w:rFonts w:ascii="Arial" w:hAnsi="Arial" w:cs="Arial"/>
        </w:rPr>
        <w:t>, académicos y representantes de los s</w:t>
      </w:r>
      <w:r w:rsidR="00D1765D">
        <w:rPr>
          <w:rFonts w:ascii="Arial" w:hAnsi="Arial" w:cs="Arial"/>
        </w:rPr>
        <w:t>ectores afectados no están de acuerdo con</w:t>
      </w:r>
      <w:r w:rsidR="00D1765D" w:rsidRPr="00D1765D">
        <w:rPr>
          <w:rFonts w:ascii="Arial" w:hAnsi="Arial" w:cs="Arial"/>
        </w:rPr>
        <w:t xml:space="preserve"> que las medidas regulatorias tomadas por el Gobierno venezolano durante </w:t>
      </w:r>
      <w:r w:rsidR="00D1765D">
        <w:rPr>
          <w:rFonts w:ascii="Arial" w:hAnsi="Arial" w:cs="Arial"/>
        </w:rPr>
        <w:t>gobierno de Hugo Chávez, y que</w:t>
      </w:r>
      <w:r w:rsidR="00D1765D" w:rsidRPr="00D1765D">
        <w:rPr>
          <w:rFonts w:ascii="Arial" w:hAnsi="Arial" w:cs="Arial"/>
        </w:rPr>
        <w:t> no sólo atentan contra la propiedad privada</w:t>
      </w:r>
      <w:r w:rsidR="00D1765D">
        <w:rPr>
          <w:rFonts w:ascii="Arial" w:hAnsi="Arial" w:cs="Arial"/>
        </w:rPr>
        <w:t xml:space="preserve"> sino que además no han mostrado</w:t>
      </w:r>
      <w:r w:rsidR="00D1765D" w:rsidRPr="00D1765D">
        <w:rPr>
          <w:rFonts w:ascii="Arial" w:hAnsi="Arial" w:cs="Arial"/>
        </w:rPr>
        <w:t xml:space="preserve"> los resultado</w:t>
      </w:r>
      <w:r w:rsidR="00D1765D">
        <w:rPr>
          <w:rFonts w:ascii="Arial" w:hAnsi="Arial" w:cs="Arial"/>
        </w:rPr>
        <w:t>s que prometieron</w:t>
      </w:r>
      <w:r w:rsidR="00D1765D" w:rsidRPr="00D1765D">
        <w:rPr>
          <w:rFonts w:ascii="Arial" w:hAnsi="Arial" w:cs="Arial"/>
        </w:rPr>
        <w:t>. Estos alegan</w:t>
      </w:r>
      <w:r w:rsidR="00D1765D">
        <w:rPr>
          <w:rFonts w:ascii="Arial" w:hAnsi="Arial" w:cs="Arial"/>
        </w:rPr>
        <w:t xml:space="preserve"> que la escases </w:t>
      </w:r>
      <w:r w:rsidR="00D1765D" w:rsidRPr="00D1765D">
        <w:rPr>
          <w:rFonts w:ascii="Arial" w:hAnsi="Arial" w:cs="Arial"/>
        </w:rPr>
        <w:t>nacional de materia</w:t>
      </w:r>
      <w:r w:rsidR="00D1765D">
        <w:rPr>
          <w:rFonts w:ascii="Arial" w:hAnsi="Arial" w:cs="Arial"/>
        </w:rPr>
        <w:t xml:space="preserve"> prima y productos terminados  y la caída</w:t>
      </w:r>
      <w:r w:rsidR="00D1765D" w:rsidRPr="00D1765D">
        <w:rPr>
          <w:rFonts w:ascii="Arial" w:hAnsi="Arial" w:cs="Arial"/>
        </w:rPr>
        <w:t xml:space="preserve"> de la economía venezolana</w:t>
      </w:r>
      <w:r w:rsidR="00D1765D">
        <w:rPr>
          <w:rFonts w:ascii="Arial" w:hAnsi="Arial" w:cs="Arial"/>
        </w:rPr>
        <w:t xml:space="preserve">, </w:t>
      </w:r>
      <w:r w:rsidR="00D1765D" w:rsidRPr="00D1765D">
        <w:rPr>
          <w:rFonts w:ascii="Arial" w:hAnsi="Arial" w:cs="Arial"/>
        </w:rPr>
        <w:t>se deben e</w:t>
      </w:r>
      <w:r w:rsidR="00D1765D">
        <w:rPr>
          <w:rFonts w:ascii="Arial" w:hAnsi="Arial" w:cs="Arial"/>
        </w:rPr>
        <w:t>n parte a las políticas y leyes que impone el Gobierno, las cuales debilitan la producción haciendo</w:t>
      </w:r>
      <w:r w:rsidR="00D1765D" w:rsidRPr="00D1765D">
        <w:rPr>
          <w:rFonts w:ascii="Arial" w:hAnsi="Arial" w:cs="Arial"/>
        </w:rPr>
        <w:t xml:space="preserve"> alejar l</w:t>
      </w:r>
      <w:r w:rsidR="00D1765D">
        <w:rPr>
          <w:rFonts w:ascii="Arial" w:hAnsi="Arial" w:cs="Arial"/>
        </w:rPr>
        <w:t>a inversión privada y limitando</w:t>
      </w:r>
      <w:r w:rsidR="00D1765D" w:rsidRPr="00D1765D">
        <w:rPr>
          <w:rFonts w:ascii="Arial" w:hAnsi="Arial" w:cs="Arial"/>
        </w:rPr>
        <w:t xml:space="preserve"> aún más la oferta de bienes y servicios.</w:t>
      </w:r>
    </w:p>
    <w:p w:rsidR="00D1765D" w:rsidRPr="00B564A1" w:rsidRDefault="00B564A1" w:rsidP="00B564A1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Un gran ejemplo de estas leyes que trato de imponer el gobierno fue la reforma que buscaba</w:t>
      </w:r>
      <w:r w:rsidR="00D1765D" w:rsidRPr="00B564A1">
        <w:rPr>
          <w:rFonts w:ascii="Arial" w:hAnsi="Arial" w:cs="Arial"/>
          <w:shd w:val="clear" w:color="auto" w:fill="FFFFFF"/>
        </w:rPr>
        <w:t xml:space="preserve"> sustituir el modelo económico capitalist</w:t>
      </w:r>
      <w:r>
        <w:rPr>
          <w:rFonts w:ascii="Arial" w:hAnsi="Arial" w:cs="Arial"/>
          <w:shd w:val="clear" w:color="auto" w:fill="FFFFFF"/>
        </w:rPr>
        <w:t>a por uno socialista y para lograrlo</w:t>
      </w:r>
      <w:r w:rsidR="00D1765D" w:rsidRPr="00B564A1">
        <w:rPr>
          <w:rFonts w:ascii="Arial" w:hAnsi="Arial" w:cs="Arial"/>
          <w:shd w:val="clear" w:color="auto" w:fill="FFFFFF"/>
        </w:rPr>
        <w:t xml:space="preserve"> </w:t>
      </w:r>
      <w:r w:rsidRPr="00B564A1">
        <w:rPr>
          <w:rFonts w:ascii="Arial" w:hAnsi="Arial" w:cs="Arial"/>
          <w:shd w:val="clear" w:color="auto" w:fill="FFFFFF"/>
        </w:rPr>
        <w:t>planea</w:t>
      </w:r>
      <w:r w:rsidR="00D1765D" w:rsidRPr="00B564A1">
        <w:rPr>
          <w:rFonts w:ascii="Arial" w:hAnsi="Arial" w:cs="Arial"/>
          <w:shd w:val="clear" w:color="auto" w:fill="FFFFFF"/>
        </w:rPr>
        <w:t xml:space="preserve"> </w:t>
      </w:r>
      <w:r w:rsidRPr="00B564A1">
        <w:rPr>
          <w:rFonts w:ascii="Arial" w:hAnsi="Arial" w:cs="Arial"/>
          <w:shd w:val="clear" w:color="auto" w:fill="FFFFFF"/>
        </w:rPr>
        <w:t>transformar</w:t>
      </w:r>
      <w:r w:rsidR="00D1765D" w:rsidRPr="00B564A1">
        <w:rPr>
          <w:rFonts w:ascii="Arial" w:hAnsi="Arial" w:cs="Arial"/>
          <w:shd w:val="clear" w:color="auto" w:fill="FFFFFF"/>
        </w:rPr>
        <w:t xml:space="preserve"> el artículo 115, que garantiza a los venezolanos el derecho a </w:t>
      </w:r>
      <w:r>
        <w:rPr>
          <w:rFonts w:ascii="Arial" w:hAnsi="Arial" w:cs="Arial"/>
          <w:shd w:val="clear" w:color="auto" w:fill="FFFFFF"/>
        </w:rPr>
        <w:t>“</w:t>
      </w:r>
      <w:r w:rsidR="00D1765D" w:rsidRPr="00B564A1">
        <w:rPr>
          <w:rFonts w:ascii="Arial" w:hAnsi="Arial" w:cs="Arial"/>
          <w:shd w:val="clear" w:color="auto" w:fill="FFFFFF"/>
        </w:rPr>
        <w:t>disfrutar, gozar y disponer de los bienes que adquieran con su trabajo</w:t>
      </w:r>
      <w:r>
        <w:rPr>
          <w:rFonts w:ascii="Arial" w:hAnsi="Arial" w:cs="Arial"/>
          <w:shd w:val="clear" w:color="auto" w:fill="FFFFFF"/>
        </w:rPr>
        <w:t>”</w:t>
      </w:r>
      <w:r w:rsidR="00D1765D" w:rsidRPr="00B564A1">
        <w:rPr>
          <w:rFonts w:ascii="Arial" w:hAnsi="Arial" w:cs="Arial"/>
          <w:shd w:val="clear" w:color="auto" w:fill="FFFFFF"/>
        </w:rPr>
        <w:t>. En su propuesta, Chávez elimina todo compromiso del Estado al derecho "a disfrutar, gozar y disponer" que impulsa la iniciativa privada y, por el contrario, se impulsa otras formas de propiedad colectiva o socia</w:t>
      </w:r>
      <w:r>
        <w:rPr>
          <w:rFonts w:ascii="Arial" w:hAnsi="Arial" w:cs="Arial"/>
          <w:shd w:val="clear" w:color="auto" w:fill="FFFFFF"/>
        </w:rPr>
        <w:t>l</w:t>
      </w:r>
      <w:r w:rsidR="00D1765D" w:rsidRPr="00B564A1">
        <w:rPr>
          <w:rFonts w:ascii="Arial" w:hAnsi="Arial" w:cs="Arial"/>
          <w:shd w:val="clear" w:color="auto" w:fill="FFFFFF"/>
        </w:rPr>
        <w:t>. Creando a través de la reforma nuevos conceptos de propiedad como propiedad pública, la propiedad social (directa e indirecta), la propiedad comunal, la propiedad ciudadana, propiedad colectiva y la propiedad mixta</w:t>
      </w:r>
      <w:r>
        <w:rPr>
          <w:rFonts w:ascii="Arial" w:hAnsi="Arial" w:cs="Arial"/>
          <w:shd w:val="clear" w:color="auto" w:fill="FFFFFF"/>
        </w:rPr>
        <w:t>. (</w:t>
      </w:r>
      <w:hyperlink r:id="rId4" w:history="1">
        <w:r>
          <w:rPr>
            <w:rStyle w:val="Hipervnculo"/>
          </w:rPr>
          <w:t>https://es.wikipedia.org/wiki/Propiedad_privada_en_Venezuela_durante_la_Revoluci%C3%B3n_bolivariana</w:t>
        </w:r>
      </w:hyperlink>
      <w:r>
        <w:t>).</w:t>
      </w:r>
    </w:p>
    <w:p w:rsidR="00574112" w:rsidRPr="00D1765D" w:rsidRDefault="00574112" w:rsidP="00D1765D">
      <w:pPr>
        <w:pStyle w:val="NormalWeb"/>
        <w:shd w:val="clear" w:color="auto" w:fill="FFFFFF"/>
        <w:spacing w:before="0" w:beforeAutospacing="0" w:after="285" w:afterAutospacing="0"/>
        <w:jc w:val="both"/>
        <w:rPr>
          <w:rFonts w:ascii="Arial" w:hAnsi="Arial" w:cs="Arial"/>
        </w:rPr>
      </w:pPr>
    </w:p>
    <w:p w:rsidR="00917E2C" w:rsidRPr="00917E2C" w:rsidRDefault="00917E2C" w:rsidP="008F5392">
      <w:pPr>
        <w:jc w:val="both"/>
        <w:rPr>
          <w:rFonts w:ascii="Arial" w:hAnsi="Arial" w:cs="Arial"/>
          <w:b/>
          <w:sz w:val="24"/>
          <w:szCs w:val="24"/>
        </w:rPr>
      </w:pPr>
    </w:p>
    <w:p w:rsidR="00917E2C" w:rsidRPr="00917E2C" w:rsidRDefault="00917E2C" w:rsidP="008F5392">
      <w:pPr>
        <w:jc w:val="both"/>
        <w:rPr>
          <w:rFonts w:ascii="Arial" w:hAnsi="Arial" w:cs="Arial"/>
          <w:b/>
          <w:sz w:val="24"/>
          <w:szCs w:val="24"/>
        </w:rPr>
      </w:pPr>
    </w:p>
    <w:sectPr w:rsidR="00917E2C" w:rsidRPr="00917E2C" w:rsidSect="00276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7E2C"/>
    <w:rsid w:val="00035D3E"/>
    <w:rsid w:val="00276E85"/>
    <w:rsid w:val="00491165"/>
    <w:rsid w:val="00574112"/>
    <w:rsid w:val="006C2B27"/>
    <w:rsid w:val="00811DFD"/>
    <w:rsid w:val="00856CC1"/>
    <w:rsid w:val="008F5392"/>
    <w:rsid w:val="00917E2C"/>
    <w:rsid w:val="00B16624"/>
    <w:rsid w:val="00B36067"/>
    <w:rsid w:val="00B564A1"/>
    <w:rsid w:val="00C0409D"/>
    <w:rsid w:val="00D1765D"/>
    <w:rsid w:val="00E26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E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6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166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0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.wikipedia.org/wiki/Propiedad_privada_en_Venezuela_durante_la_Revoluci%C3%B3n_bolivarian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2</cp:revision>
  <dcterms:created xsi:type="dcterms:W3CDTF">2019-08-16T23:04:00Z</dcterms:created>
  <dcterms:modified xsi:type="dcterms:W3CDTF">2019-08-17T04:26:00Z</dcterms:modified>
</cp:coreProperties>
</file>