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97906" w14:textId="77777777" w:rsidR="00684D23" w:rsidRPr="00251EA4" w:rsidRDefault="00684D23">
      <w:pPr>
        <w:pStyle w:val="Textoindependiente"/>
        <w:spacing w:before="0"/>
        <w:rPr>
          <w:rFonts w:ascii="Arial" w:hAnsi="Arial" w:cs="Arial"/>
        </w:rPr>
      </w:pPr>
    </w:p>
    <w:p w14:paraId="0F54B6AC" w14:textId="77777777" w:rsidR="00684D23" w:rsidRPr="00251EA4" w:rsidRDefault="00684D23">
      <w:pPr>
        <w:pStyle w:val="Textoindependiente"/>
        <w:spacing w:before="9"/>
        <w:rPr>
          <w:rFonts w:ascii="Arial" w:hAnsi="Arial" w:cs="Arial"/>
        </w:rPr>
      </w:pPr>
    </w:p>
    <w:p w14:paraId="3FF08FA5" w14:textId="77777777" w:rsidR="00684D23" w:rsidRPr="00251EA4" w:rsidRDefault="00684D23">
      <w:pPr>
        <w:rPr>
          <w:rFonts w:ascii="Arial" w:hAnsi="Arial" w:cs="Arial"/>
          <w:sz w:val="24"/>
          <w:szCs w:val="24"/>
        </w:rPr>
        <w:sectPr w:rsidR="00684D23" w:rsidRPr="00251EA4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14:paraId="0AC37866" w14:textId="77777777" w:rsidR="00684D23" w:rsidRPr="00251EA4" w:rsidRDefault="00DB441C">
      <w:pPr>
        <w:spacing w:before="45"/>
        <w:ind w:left="837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color w:val="366090"/>
          <w:sz w:val="24"/>
          <w:szCs w:val="24"/>
        </w:rPr>
        <w:t>EXAMEN</w:t>
      </w:r>
    </w:p>
    <w:p w14:paraId="07EE912A" w14:textId="77777777" w:rsidR="00684D23" w:rsidRPr="00251EA4" w:rsidRDefault="00DB441C">
      <w:pPr>
        <w:pStyle w:val="Textoindependiente"/>
        <w:spacing w:before="9"/>
        <w:rPr>
          <w:rFonts w:ascii="Arial" w:hAnsi="Arial" w:cs="Arial"/>
        </w:rPr>
      </w:pPr>
      <w:r w:rsidRPr="00251EA4">
        <w:rPr>
          <w:rFonts w:ascii="Arial" w:hAnsi="Arial" w:cs="Arial"/>
        </w:rPr>
        <w:br w:type="column"/>
      </w:r>
    </w:p>
    <w:p w14:paraId="66439CE5" w14:textId="77777777" w:rsidR="00684D23" w:rsidRPr="00251EA4" w:rsidRDefault="00DB441C">
      <w:pPr>
        <w:spacing w:line="235" w:lineRule="auto"/>
        <w:ind w:left="2076" w:right="1016" w:hanging="1560"/>
        <w:rPr>
          <w:rFonts w:ascii="Arial" w:hAnsi="Arial" w:cs="Arial"/>
          <w:b/>
          <w:sz w:val="24"/>
          <w:szCs w:val="24"/>
        </w:rPr>
      </w:pPr>
      <w:r w:rsidRPr="00251EA4">
        <w:rPr>
          <w:rFonts w:ascii="Arial" w:hAnsi="Arial" w:cs="Arial"/>
          <w:b/>
          <w:sz w:val="24"/>
          <w:szCs w:val="24"/>
        </w:rPr>
        <w:t>AUDITORES INTERNOS DE LABORATORIOS ISO/IEC 17025:2017</w:t>
      </w:r>
    </w:p>
    <w:p w14:paraId="4AE6F693" w14:textId="77777777" w:rsidR="00684D23" w:rsidRPr="00251EA4" w:rsidRDefault="00684D23">
      <w:pPr>
        <w:spacing w:line="235" w:lineRule="auto"/>
        <w:rPr>
          <w:rFonts w:ascii="Arial" w:hAnsi="Arial" w:cs="Arial"/>
          <w:sz w:val="24"/>
          <w:szCs w:val="24"/>
        </w:rPr>
        <w:sectPr w:rsidR="00684D23" w:rsidRPr="00251EA4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198E4922" w14:textId="77777777" w:rsidR="00684D23" w:rsidRPr="00251EA4" w:rsidRDefault="00684D23">
      <w:pPr>
        <w:pStyle w:val="Textoindependiente"/>
        <w:spacing w:before="0"/>
        <w:rPr>
          <w:rFonts w:ascii="Arial" w:hAnsi="Arial" w:cs="Arial"/>
          <w:b/>
        </w:rPr>
      </w:pPr>
    </w:p>
    <w:p w14:paraId="02986E21" w14:textId="77777777" w:rsidR="00684D23" w:rsidRPr="00251EA4" w:rsidRDefault="00684D23">
      <w:pPr>
        <w:pStyle w:val="Textoindependiente"/>
        <w:spacing w:before="5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684D23" w:rsidRPr="00251EA4" w14:paraId="7A970606" w14:textId="77777777">
        <w:trPr>
          <w:trHeight w:val="340"/>
        </w:trPr>
        <w:tc>
          <w:tcPr>
            <w:tcW w:w="2340" w:type="dxa"/>
          </w:tcPr>
          <w:p w14:paraId="2CC5941F" w14:textId="77777777" w:rsidR="00684D23" w:rsidRPr="00251EA4" w:rsidRDefault="00DB441C">
            <w:pPr>
              <w:pStyle w:val="TableParagraph"/>
              <w:spacing w:before="80"/>
              <w:ind w:left="87"/>
              <w:rPr>
                <w:rFonts w:ascii="Arial" w:hAnsi="Arial" w:cs="Arial"/>
                <w:b/>
                <w:sz w:val="24"/>
                <w:szCs w:val="24"/>
              </w:rPr>
            </w:pPr>
            <w:r w:rsidRPr="00251EA4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7365" w:type="dxa"/>
            <w:gridSpan w:val="3"/>
          </w:tcPr>
          <w:p w14:paraId="32D04294" w14:textId="77777777" w:rsidR="00684D23" w:rsidRPr="00251EA4" w:rsidRDefault="00684D23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4D23" w:rsidRPr="00251EA4" w14:paraId="0DBBB777" w14:textId="77777777">
        <w:trPr>
          <w:trHeight w:val="340"/>
        </w:trPr>
        <w:tc>
          <w:tcPr>
            <w:tcW w:w="2340" w:type="dxa"/>
          </w:tcPr>
          <w:p w14:paraId="0ECF015B" w14:textId="77777777" w:rsidR="00684D23" w:rsidRPr="00251EA4" w:rsidRDefault="00DB441C">
            <w:pPr>
              <w:pStyle w:val="TableParagraph"/>
              <w:spacing w:before="80"/>
              <w:ind w:left="87"/>
              <w:rPr>
                <w:rFonts w:ascii="Arial" w:hAnsi="Arial" w:cs="Arial"/>
                <w:b/>
                <w:sz w:val="24"/>
                <w:szCs w:val="24"/>
              </w:rPr>
            </w:pPr>
            <w:r w:rsidRPr="00251EA4">
              <w:rPr>
                <w:rFonts w:ascii="Arial" w:hAnsi="Arial" w:cs="Arial"/>
                <w:b/>
                <w:sz w:val="24"/>
                <w:szCs w:val="24"/>
              </w:rPr>
              <w:t>EMPRESA</w:t>
            </w:r>
          </w:p>
        </w:tc>
        <w:tc>
          <w:tcPr>
            <w:tcW w:w="7365" w:type="dxa"/>
            <w:gridSpan w:val="3"/>
          </w:tcPr>
          <w:p w14:paraId="3673A633" w14:textId="77777777" w:rsidR="00684D23" w:rsidRPr="00251EA4" w:rsidRDefault="00684D23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4D23" w:rsidRPr="00251EA4" w14:paraId="13D04104" w14:textId="77777777">
        <w:trPr>
          <w:trHeight w:val="340"/>
        </w:trPr>
        <w:tc>
          <w:tcPr>
            <w:tcW w:w="2340" w:type="dxa"/>
          </w:tcPr>
          <w:p w14:paraId="757A07E6" w14:textId="77777777" w:rsidR="00684D23" w:rsidRPr="00251EA4" w:rsidRDefault="00DB441C">
            <w:pPr>
              <w:pStyle w:val="TableParagraph"/>
              <w:spacing w:before="80"/>
              <w:ind w:left="87"/>
              <w:rPr>
                <w:rFonts w:ascii="Arial" w:hAnsi="Arial" w:cs="Arial"/>
                <w:b/>
                <w:sz w:val="24"/>
                <w:szCs w:val="24"/>
              </w:rPr>
            </w:pPr>
            <w:r w:rsidRPr="00251EA4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7365" w:type="dxa"/>
            <w:gridSpan w:val="3"/>
          </w:tcPr>
          <w:p w14:paraId="658E012E" w14:textId="77777777" w:rsidR="00684D23" w:rsidRPr="00251EA4" w:rsidRDefault="00684D23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4D23" w:rsidRPr="00251EA4" w14:paraId="77D1AFC2" w14:textId="77777777">
        <w:trPr>
          <w:trHeight w:val="340"/>
        </w:trPr>
        <w:tc>
          <w:tcPr>
            <w:tcW w:w="2340" w:type="dxa"/>
          </w:tcPr>
          <w:p w14:paraId="375B013B" w14:textId="77777777" w:rsidR="00684D23" w:rsidRPr="00251EA4" w:rsidRDefault="00DB441C">
            <w:pPr>
              <w:pStyle w:val="TableParagraph"/>
              <w:spacing w:before="80"/>
              <w:ind w:left="87"/>
              <w:rPr>
                <w:rFonts w:ascii="Arial" w:hAnsi="Arial" w:cs="Arial"/>
                <w:b/>
                <w:sz w:val="24"/>
                <w:szCs w:val="24"/>
              </w:rPr>
            </w:pPr>
            <w:r w:rsidRPr="00251EA4">
              <w:rPr>
                <w:rFonts w:ascii="Arial" w:hAnsi="Arial" w:cs="Arial"/>
                <w:b/>
                <w:sz w:val="24"/>
                <w:szCs w:val="24"/>
              </w:rPr>
              <w:t>CALIFICACIÓN</w:t>
            </w:r>
          </w:p>
        </w:tc>
        <w:tc>
          <w:tcPr>
            <w:tcW w:w="3420" w:type="dxa"/>
          </w:tcPr>
          <w:p w14:paraId="394B18EA" w14:textId="77777777" w:rsidR="00684D23" w:rsidRPr="00251EA4" w:rsidRDefault="00684D23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5" w:type="dxa"/>
          </w:tcPr>
          <w:p w14:paraId="110792BE" w14:textId="77777777" w:rsidR="00684D23" w:rsidRPr="00251EA4" w:rsidRDefault="00DB441C">
            <w:pPr>
              <w:pStyle w:val="TableParagraph"/>
              <w:spacing w:before="80"/>
              <w:ind w:left="87"/>
              <w:rPr>
                <w:rFonts w:ascii="Arial" w:hAnsi="Arial" w:cs="Arial"/>
                <w:b/>
                <w:sz w:val="24"/>
                <w:szCs w:val="24"/>
              </w:rPr>
            </w:pPr>
            <w:r w:rsidRPr="00251EA4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340" w:type="dxa"/>
          </w:tcPr>
          <w:p w14:paraId="6A952C4F" w14:textId="77777777" w:rsidR="00684D23" w:rsidRPr="00251EA4" w:rsidRDefault="00684D23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4D23" w:rsidRPr="00251EA4" w14:paraId="37A3C2E3" w14:textId="77777777">
        <w:trPr>
          <w:trHeight w:val="340"/>
        </w:trPr>
        <w:tc>
          <w:tcPr>
            <w:tcW w:w="2340" w:type="dxa"/>
          </w:tcPr>
          <w:p w14:paraId="4250963E" w14:textId="77777777" w:rsidR="00684D23" w:rsidRPr="00251EA4" w:rsidRDefault="00DB441C">
            <w:pPr>
              <w:pStyle w:val="TableParagraph"/>
              <w:spacing w:before="80"/>
              <w:ind w:left="87"/>
              <w:rPr>
                <w:rFonts w:ascii="Arial" w:hAnsi="Arial" w:cs="Arial"/>
                <w:b/>
                <w:sz w:val="24"/>
                <w:szCs w:val="24"/>
              </w:rPr>
            </w:pPr>
            <w:r w:rsidRPr="00251EA4">
              <w:rPr>
                <w:rFonts w:ascii="Arial" w:hAnsi="Arial" w:cs="Arial"/>
                <w:b/>
                <w:sz w:val="24"/>
                <w:szCs w:val="24"/>
              </w:rPr>
              <w:t>EVALUADOR</w:t>
            </w:r>
          </w:p>
        </w:tc>
        <w:tc>
          <w:tcPr>
            <w:tcW w:w="7365" w:type="dxa"/>
            <w:gridSpan w:val="3"/>
          </w:tcPr>
          <w:p w14:paraId="28A0B09A" w14:textId="77777777" w:rsidR="00684D23" w:rsidRPr="00251EA4" w:rsidRDefault="00684D23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78481F" w14:textId="77777777" w:rsidR="00684D23" w:rsidRPr="00251EA4" w:rsidRDefault="00684D23">
      <w:pPr>
        <w:pStyle w:val="Textoindependiente"/>
        <w:spacing w:before="3"/>
        <w:rPr>
          <w:rFonts w:ascii="Arial" w:hAnsi="Arial" w:cs="Arial"/>
          <w:b/>
        </w:rPr>
      </w:pPr>
    </w:p>
    <w:p w14:paraId="417395F1" w14:textId="77777777" w:rsidR="00684D23" w:rsidRPr="00251EA4" w:rsidRDefault="00DB441C">
      <w:pPr>
        <w:pStyle w:val="Ttulo1"/>
        <w:tabs>
          <w:tab w:val="left" w:pos="6597"/>
        </w:tabs>
        <w:spacing w:before="100" w:line="336" w:lineRule="auto"/>
        <w:ind w:right="2920"/>
        <w:rPr>
          <w:rFonts w:ascii="Arial" w:hAnsi="Arial" w:cs="Arial"/>
        </w:rPr>
      </w:pPr>
      <w:r w:rsidRPr="00251EA4">
        <w:rPr>
          <w:rFonts w:ascii="Arial" w:hAnsi="Arial" w:cs="Arial"/>
        </w:rPr>
        <w:t>SECCION A - CONCEPTOS DE LA NORMA: 15 PUNTOS SECCION B - AUDITORIAS:</w:t>
      </w:r>
      <w:r w:rsidRPr="00251EA4">
        <w:rPr>
          <w:rFonts w:ascii="Arial" w:hAnsi="Arial" w:cs="Arial"/>
        </w:rPr>
        <w:tab/>
        <w:t>20</w:t>
      </w:r>
      <w:r w:rsidRPr="00251EA4">
        <w:rPr>
          <w:rFonts w:ascii="Arial" w:hAnsi="Arial" w:cs="Arial"/>
          <w:spacing w:val="1"/>
        </w:rPr>
        <w:t xml:space="preserve"> </w:t>
      </w:r>
      <w:r w:rsidRPr="00251EA4">
        <w:rPr>
          <w:rFonts w:ascii="Arial" w:hAnsi="Arial" w:cs="Arial"/>
          <w:spacing w:val="-3"/>
        </w:rPr>
        <w:t>PUNTOS</w:t>
      </w:r>
    </w:p>
    <w:p w14:paraId="0A4C1FBD" w14:textId="77777777" w:rsidR="00684D23" w:rsidRPr="00251EA4" w:rsidRDefault="00DB441C">
      <w:pPr>
        <w:tabs>
          <w:tab w:val="left" w:pos="6597"/>
        </w:tabs>
        <w:spacing w:line="289" w:lineRule="exact"/>
        <w:ind w:left="837"/>
        <w:rPr>
          <w:rFonts w:ascii="Arial" w:hAnsi="Arial" w:cs="Arial"/>
          <w:b/>
          <w:sz w:val="24"/>
          <w:szCs w:val="24"/>
        </w:rPr>
      </w:pPr>
      <w:r w:rsidRPr="00251EA4">
        <w:rPr>
          <w:rFonts w:ascii="Arial" w:hAnsi="Arial" w:cs="Arial"/>
          <w:b/>
          <w:sz w:val="24"/>
          <w:szCs w:val="24"/>
        </w:rPr>
        <w:t>SECCION C - ANÁLISIS DE CASOS:</w:t>
      </w:r>
      <w:r w:rsidRPr="00251EA4">
        <w:rPr>
          <w:rFonts w:ascii="Arial" w:hAnsi="Arial" w:cs="Arial"/>
          <w:b/>
          <w:sz w:val="24"/>
          <w:szCs w:val="24"/>
        </w:rPr>
        <w:tab/>
        <w:t>15 PUNTOS</w:t>
      </w:r>
    </w:p>
    <w:p w14:paraId="256A3954" w14:textId="77777777" w:rsidR="00684D23" w:rsidRPr="00251EA4" w:rsidRDefault="00DB441C">
      <w:pPr>
        <w:pStyle w:val="Textoindependiente"/>
        <w:spacing w:before="115"/>
        <w:ind w:left="837"/>
        <w:rPr>
          <w:rFonts w:ascii="Arial" w:hAnsi="Arial" w:cs="Arial"/>
        </w:rPr>
      </w:pPr>
      <w:r w:rsidRPr="00251EA4">
        <w:rPr>
          <w:rFonts w:ascii="Arial" w:hAnsi="Arial" w:cs="Arial"/>
        </w:rPr>
        <w:t>El puntaje mínimo requerido para aprobar este examen es de 35 puntos sobre 50 posibles.</w:t>
      </w:r>
    </w:p>
    <w:p w14:paraId="772610AC" w14:textId="77777777" w:rsidR="00684D23" w:rsidRPr="00251EA4" w:rsidRDefault="00684D23">
      <w:pPr>
        <w:pStyle w:val="Textoindependiente"/>
        <w:spacing w:before="2"/>
        <w:rPr>
          <w:rFonts w:ascii="Arial" w:hAnsi="Arial" w:cs="Arial"/>
        </w:rPr>
      </w:pPr>
    </w:p>
    <w:p w14:paraId="0A5A896E" w14:textId="77777777" w:rsidR="00684D23" w:rsidRPr="00251EA4" w:rsidRDefault="00DB441C">
      <w:pPr>
        <w:pStyle w:val="Ttulo1"/>
        <w:rPr>
          <w:rFonts w:ascii="Arial" w:hAnsi="Arial" w:cs="Arial"/>
        </w:rPr>
      </w:pPr>
      <w:r w:rsidRPr="00251EA4">
        <w:rPr>
          <w:rFonts w:ascii="Arial" w:hAnsi="Arial" w:cs="Arial"/>
        </w:rPr>
        <w:t>SECCIÓN A: CONCEPTOS DE NORMA ISO/IEC 17025:2017 (15 puntos)</w:t>
      </w:r>
    </w:p>
    <w:p w14:paraId="4E56E6A6" w14:textId="77777777" w:rsidR="00684D23" w:rsidRPr="00251EA4" w:rsidRDefault="00684D23">
      <w:pPr>
        <w:pStyle w:val="Textoindependiente"/>
        <w:rPr>
          <w:rFonts w:ascii="Arial" w:hAnsi="Arial" w:cs="Arial"/>
          <w:b/>
        </w:rPr>
      </w:pPr>
    </w:p>
    <w:p w14:paraId="76DB5627" w14:textId="77777777" w:rsidR="00684D23" w:rsidRPr="00251EA4" w:rsidRDefault="00DB441C">
      <w:pPr>
        <w:pStyle w:val="Textoindependiente"/>
        <w:spacing w:before="1" w:line="235" w:lineRule="auto"/>
        <w:ind w:left="837"/>
        <w:rPr>
          <w:rFonts w:ascii="Arial" w:hAnsi="Arial" w:cs="Arial"/>
        </w:rPr>
      </w:pPr>
      <w:r w:rsidRPr="00251EA4">
        <w:rPr>
          <w:rFonts w:ascii="Arial" w:hAnsi="Arial" w:cs="Arial"/>
        </w:rPr>
        <w:t>Este punto se completa en la evaluación del curso, puedes acceder a ella desde la pestaña evalúate.</w:t>
      </w:r>
    </w:p>
    <w:p w14:paraId="57850CEE" w14:textId="77777777" w:rsidR="00684D23" w:rsidRPr="00251EA4" w:rsidRDefault="00684D23">
      <w:pPr>
        <w:spacing w:line="235" w:lineRule="auto"/>
        <w:rPr>
          <w:rFonts w:ascii="Arial" w:hAnsi="Arial" w:cs="Arial"/>
          <w:sz w:val="24"/>
          <w:szCs w:val="24"/>
        </w:rPr>
        <w:sectPr w:rsidR="00684D23" w:rsidRPr="00251EA4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264DDC8E" w14:textId="77777777" w:rsidR="00684D23" w:rsidRPr="00251EA4" w:rsidRDefault="00684D23">
      <w:pPr>
        <w:pStyle w:val="Textoindependiente"/>
        <w:spacing w:before="0"/>
        <w:rPr>
          <w:rFonts w:ascii="Arial" w:hAnsi="Arial" w:cs="Arial"/>
        </w:rPr>
      </w:pPr>
    </w:p>
    <w:p w14:paraId="1413021D" w14:textId="77777777" w:rsidR="00684D23" w:rsidRPr="00251EA4" w:rsidRDefault="00684D23">
      <w:pPr>
        <w:pStyle w:val="Textoindependiente"/>
        <w:spacing w:before="2"/>
        <w:rPr>
          <w:rFonts w:ascii="Arial" w:hAnsi="Arial" w:cs="Arial"/>
        </w:rPr>
      </w:pPr>
    </w:p>
    <w:p w14:paraId="3844D3CC" w14:textId="77777777" w:rsidR="00684D23" w:rsidRPr="00251EA4" w:rsidRDefault="00DB441C">
      <w:pPr>
        <w:pStyle w:val="Ttulo1"/>
        <w:spacing w:before="100"/>
        <w:rPr>
          <w:rFonts w:ascii="Arial" w:hAnsi="Arial" w:cs="Arial"/>
        </w:rPr>
      </w:pPr>
      <w:r w:rsidRPr="00251EA4">
        <w:rPr>
          <w:rFonts w:ascii="Arial" w:hAnsi="Arial" w:cs="Arial"/>
        </w:rPr>
        <w:t>SECCIÓN B: CONCEPTOS DE AUDITORIA (20 puntos)</w:t>
      </w:r>
    </w:p>
    <w:p w14:paraId="437E1AF7" w14:textId="77777777" w:rsidR="00684D23" w:rsidRPr="00251EA4" w:rsidRDefault="00684D23">
      <w:pPr>
        <w:pStyle w:val="Textoindependiente"/>
        <w:spacing w:before="3"/>
        <w:rPr>
          <w:rFonts w:ascii="Arial" w:hAnsi="Arial" w:cs="Arial"/>
          <w:b/>
        </w:rPr>
      </w:pPr>
    </w:p>
    <w:p w14:paraId="57DD581C" w14:textId="541AFCC2" w:rsidR="00684D23" w:rsidRPr="00251EA4" w:rsidRDefault="00DB441C">
      <w:pPr>
        <w:ind w:left="837"/>
        <w:rPr>
          <w:rFonts w:ascii="Arial" w:hAnsi="Arial" w:cs="Arial"/>
          <w:b/>
          <w:sz w:val="24"/>
          <w:szCs w:val="24"/>
        </w:rPr>
      </w:pPr>
      <w:r w:rsidRPr="00251EA4">
        <w:rPr>
          <w:rFonts w:ascii="Arial" w:hAnsi="Arial" w:cs="Arial"/>
          <w:b/>
          <w:sz w:val="24"/>
          <w:szCs w:val="24"/>
        </w:rPr>
        <w:t xml:space="preserve">A </w:t>
      </w:r>
      <w:r w:rsidR="00DF5322" w:rsidRPr="00251EA4">
        <w:rPr>
          <w:rFonts w:ascii="Arial" w:hAnsi="Arial" w:cs="Arial"/>
          <w:b/>
          <w:sz w:val="24"/>
          <w:szCs w:val="24"/>
        </w:rPr>
        <w:t>continuación,</w:t>
      </w:r>
      <w:r w:rsidRPr="00251EA4">
        <w:rPr>
          <w:rFonts w:ascii="Arial" w:hAnsi="Arial" w:cs="Arial"/>
          <w:b/>
          <w:sz w:val="24"/>
          <w:szCs w:val="24"/>
        </w:rPr>
        <w:t xml:space="preserve"> tiene 4 preguntas, cada una vale 5 puntos.</w:t>
      </w:r>
    </w:p>
    <w:p w14:paraId="618A16F7" w14:textId="77777777" w:rsidR="00684D23" w:rsidRPr="00251EA4" w:rsidRDefault="00684D23">
      <w:pPr>
        <w:pStyle w:val="Textoindependiente"/>
        <w:spacing w:before="0"/>
        <w:rPr>
          <w:rFonts w:ascii="Arial" w:hAnsi="Arial" w:cs="Arial"/>
          <w:b/>
        </w:rPr>
      </w:pPr>
    </w:p>
    <w:p w14:paraId="099FF80C" w14:textId="62D07D07" w:rsidR="00684D23" w:rsidRPr="00251EA4" w:rsidRDefault="00DB441C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 xml:space="preserve">¿Cuáles registros se deben conservar como evidencia de las auditorías internas y </w:t>
      </w:r>
      <w:r w:rsidRPr="00251EA4">
        <w:rPr>
          <w:rFonts w:ascii="Arial" w:hAnsi="Arial" w:cs="Arial"/>
          <w:spacing w:val="-9"/>
          <w:sz w:val="24"/>
          <w:szCs w:val="24"/>
        </w:rPr>
        <w:t xml:space="preserve">de </w:t>
      </w:r>
      <w:r w:rsidRPr="00251EA4">
        <w:rPr>
          <w:rFonts w:ascii="Arial" w:hAnsi="Arial" w:cs="Arial"/>
          <w:sz w:val="24"/>
          <w:szCs w:val="24"/>
        </w:rPr>
        <w:t>las acciones correctivas?</w:t>
      </w:r>
    </w:p>
    <w:p w14:paraId="466EA7EE" w14:textId="0C45E486" w:rsidR="00E10E96" w:rsidRPr="00251EA4" w:rsidRDefault="00E10E96" w:rsidP="00E10E96">
      <w:pPr>
        <w:tabs>
          <w:tab w:val="left" w:pos="1558"/>
        </w:tabs>
        <w:spacing w:before="232" w:line="235" w:lineRule="auto"/>
        <w:ind w:right="386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>Se deben</w:t>
      </w:r>
      <w:r w:rsidRPr="00251EA4">
        <w:rPr>
          <w:rFonts w:ascii="Arial" w:hAnsi="Arial" w:cs="Arial"/>
          <w:sz w:val="24"/>
          <w:szCs w:val="24"/>
        </w:rPr>
        <w:t xml:space="preserve"> conserva</w:t>
      </w:r>
      <w:r w:rsidRPr="00251EA4">
        <w:rPr>
          <w:rFonts w:ascii="Arial" w:hAnsi="Arial" w:cs="Arial"/>
          <w:sz w:val="24"/>
          <w:szCs w:val="24"/>
        </w:rPr>
        <w:t>r</w:t>
      </w:r>
      <w:r w:rsidRPr="00251EA4">
        <w:rPr>
          <w:rFonts w:ascii="Arial" w:hAnsi="Arial" w:cs="Arial"/>
          <w:sz w:val="24"/>
          <w:szCs w:val="24"/>
        </w:rPr>
        <w:t xml:space="preserve"> </w:t>
      </w:r>
      <w:r w:rsidRPr="00251EA4">
        <w:rPr>
          <w:rFonts w:ascii="Arial" w:hAnsi="Arial" w:cs="Arial"/>
          <w:sz w:val="24"/>
          <w:szCs w:val="24"/>
        </w:rPr>
        <w:t>como evidencia de las auditorias internas y de las acciones correctivas</w:t>
      </w:r>
      <w:r w:rsidR="003235C5" w:rsidRPr="00251EA4">
        <w:rPr>
          <w:rFonts w:ascii="Arial" w:hAnsi="Arial" w:cs="Arial"/>
          <w:sz w:val="24"/>
          <w:szCs w:val="24"/>
        </w:rPr>
        <w:t>, los siguientes registros</w:t>
      </w:r>
      <w:r w:rsidRPr="00251EA4">
        <w:rPr>
          <w:rFonts w:ascii="Arial" w:hAnsi="Arial" w:cs="Arial"/>
          <w:sz w:val="24"/>
          <w:szCs w:val="24"/>
        </w:rPr>
        <w:t>:</w:t>
      </w:r>
    </w:p>
    <w:p w14:paraId="48206040" w14:textId="6534C887" w:rsidR="00E10E96" w:rsidRPr="00251EA4" w:rsidRDefault="00E10E96" w:rsidP="00E10E96">
      <w:pPr>
        <w:pStyle w:val="Prrafodelista"/>
        <w:numPr>
          <w:ilvl w:val="0"/>
          <w:numId w:val="3"/>
        </w:numPr>
        <w:tabs>
          <w:tab w:val="left" w:pos="1558"/>
        </w:tabs>
        <w:spacing w:before="232" w:line="235" w:lineRule="auto"/>
        <w:ind w:right="386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>Los planes de las auditorias</w:t>
      </w:r>
      <w:r w:rsidR="0044354B" w:rsidRPr="00251EA4">
        <w:rPr>
          <w:rFonts w:ascii="Arial" w:hAnsi="Arial" w:cs="Arial"/>
          <w:sz w:val="24"/>
          <w:szCs w:val="24"/>
        </w:rPr>
        <w:t>, incluyendo toda la documentación referente al personal que desarrollo la auditoria, como la selección del personal, sus competencias, evaluaciones de desempeño, etc</w:t>
      </w:r>
      <w:r w:rsidR="00251EA4">
        <w:rPr>
          <w:rFonts w:ascii="Arial" w:hAnsi="Arial" w:cs="Arial"/>
          <w:sz w:val="24"/>
          <w:szCs w:val="24"/>
        </w:rPr>
        <w:t>, listas de chequeo, cronogramas de actividades, objetivos, alcance</w:t>
      </w:r>
      <w:r w:rsidR="00DC2AA0">
        <w:rPr>
          <w:rFonts w:ascii="Arial" w:hAnsi="Arial" w:cs="Arial"/>
          <w:sz w:val="24"/>
          <w:szCs w:val="24"/>
        </w:rPr>
        <w:t>, mejoras al programa de auditoria</w:t>
      </w:r>
      <w:r w:rsidR="00251EA4">
        <w:rPr>
          <w:rFonts w:ascii="Arial" w:hAnsi="Arial" w:cs="Arial"/>
          <w:sz w:val="24"/>
          <w:szCs w:val="24"/>
        </w:rPr>
        <w:t xml:space="preserve"> y requisitos</w:t>
      </w:r>
      <w:r w:rsidR="005F435F">
        <w:rPr>
          <w:rFonts w:ascii="Arial" w:hAnsi="Arial" w:cs="Arial"/>
          <w:sz w:val="24"/>
          <w:szCs w:val="24"/>
        </w:rPr>
        <w:t xml:space="preserve"> del cliente</w:t>
      </w:r>
      <w:r w:rsidRPr="00251EA4">
        <w:rPr>
          <w:rFonts w:ascii="Arial" w:hAnsi="Arial" w:cs="Arial"/>
          <w:sz w:val="24"/>
          <w:szCs w:val="24"/>
        </w:rPr>
        <w:t>.</w:t>
      </w:r>
    </w:p>
    <w:p w14:paraId="59C68482" w14:textId="1FB5633F" w:rsidR="0044354B" w:rsidRPr="00251EA4" w:rsidRDefault="0044354B" w:rsidP="0044354B">
      <w:pPr>
        <w:pStyle w:val="Prrafodelista"/>
        <w:numPr>
          <w:ilvl w:val="0"/>
          <w:numId w:val="3"/>
        </w:numPr>
        <w:tabs>
          <w:tab w:val="left" w:pos="1558"/>
        </w:tabs>
        <w:spacing w:before="232" w:line="235" w:lineRule="auto"/>
        <w:ind w:right="386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 xml:space="preserve">Los informes resultantes de las auditorias, incluidas las evidencias recolectadas que soportan la auditoria, como los </w:t>
      </w:r>
      <w:r w:rsidRPr="00251EA4">
        <w:rPr>
          <w:rFonts w:ascii="Arial" w:hAnsi="Arial" w:cs="Arial"/>
          <w:sz w:val="24"/>
          <w:szCs w:val="24"/>
        </w:rPr>
        <w:t xml:space="preserve">registros de las revisiones, </w:t>
      </w:r>
      <w:r w:rsidRPr="00251EA4">
        <w:rPr>
          <w:rFonts w:ascii="Arial" w:hAnsi="Arial" w:cs="Arial"/>
          <w:sz w:val="24"/>
          <w:szCs w:val="24"/>
        </w:rPr>
        <w:t xml:space="preserve">procedimientos de validaciones, especificaciones de los requisitos, </w:t>
      </w:r>
      <w:r w:rsidRPr="00251EA4">
        <w:rPr>
          <w:rFonts w:ascii="Arial" w:hAnsi="Arial" w:cs="Arial"/>
          <w:sz w:val="24"/>
          <w:szCs w:val="24"/>
        </w:rPr>
        <w:t>los registros técnicos de cada actividad</w:t>
      </w:r>
      <w:r w:rsidRPr="00251EA4">
        <w:rPr>
          <w:rFonts w:ascii="Arial" w:hAnsi="Arial" w:cs="Arial"/>
          <w:sz w:val="24"/>
          <w:szCs w:val="24"/>
        </w:rPr>
        <w:t xml:space="preserve">, que </w:t>
      </w:r>
      <w:r w:rsidRPr="00251EA4">
        <w:rPr>
          <w:rFonts w:ascii="Arial" w:hAnsi="Arial" w:cs="Arial"/>
          <w:sz w:val="24"/>
          <w:szCs w:val="24"/>
        </w:rPr>
        <w:t>contengan los resultados, el informe y la información suficiente para cualquier repetición, verificación o investigación que sea requerida</w:t>
      </w:r>
      <w:r w:rsidR="00F40E7E" w:rsidRPr="00251EA4">
        <w:rPr>
          <w:rFonts w:ascii="Arial" w:hAnsi="Arial" w:cs="Arial"/>
          <w:sz w:val="24"/>
          <w:szCs w:val="24"/>
        </w:rPr>
        <w:t>.</w:t>
      </w:r>
    </w:p>
    <w:p w14:paraId="4A50AB50" w14:textId="402B4E53" w:rsidR="0044354B" w:rsidRPr="00251EA4" w:rsidRDefault="0044354B" w:rsidP="00E10E96">
      <w:pPr>
        <w:pStyle w:val="Prrafodelista"/>
        <w:numPr>
          <w:ilvl w:val="0"/>
          <w:numId w:val="3"/>
        </w:numPr>
        <w:tabs>
          <w:tab w:val="left" w:pos="1558"/>
        </w:tabs>
        <w:spacing w:before="232" w:line="235" w:lineRule="auto"/>
        <w:ind w:right="386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>Las no conformidades encontradas en las auditorias y los reportes de acciones correctivas y preventivas</w:t>
      </w:r>
      <w:r w:rsidR="00F73151" w:rsidRPr="00251EA4">
        <w:rPr>
          <w:rFonts w:ascii="Arial" w:hAnsi="Arial" w:cs="Arial"/>
          <w:sz w:val="24"/>
          <w:szCs w:val="24"/>
        </w:rPr>
        <w:t xml:space="preserve">, estos deben incluir </w:t>
      </w:r>
      <w:r w:rsidR="00F73151" w:rsidRPr="00251EA4">
        <w:rPr>
          <w:rFonts w:ascii="Arial" w:hAnsi="Arial" w:cs="Arial"/>
          <w:sz w:val="24"/>
          <w:szCs w:val="24"/>
        </w:rPr>
        <w:t>una evaluación de la importancia del trabajo NC, incluyendo un análisis de impacto sobre los resultados previos</w:t>
      </w:r>
      <w:r w:rsidR="00F73151" w:rsidRPr="00251EA4">
        <w:rPr>
          <w:rFonts w:ascii="Arial" w:hAnsi="Arial" w:cs="Arial"/>
          <w:sz w:val="24"/>
          <w:szCs w:val="24"/>
        </w:rPr>
        <w:t xml:space="preserve"> y los ajustes realizados para prevenir su recurrencia</w:t>
      </w:r>
      <w:r w:rsidR="003235C5" w:rsidRPr="00251EA4">
        <w:rPr>
          <w:rFonts w:ascii="Arial" w:hAnsi="Arial" w:cs="Arial"/>
          <w:sz w:val="24"/>
          <w:szCs w:val="24"/>
        </w:rPr>
        <w:t>, las notificaciones al cliente, las modificaciones en los procesos, procedimientos, informes, métodos o cualquier cambio realizado para el cierre de los hallazgos y para la mejora continua de los procesos</w:t>
      </w:r>
      <w:r w:rsidR="00F73151" w:rsidRPr="00251EA4">
        <w:rPr>
          <w:rFonts w:ascii="Arial" w:hAnsi="Arial" w:cs="Arial"/>
          <w:sz w:val="24"/>
          <w:szCs w:val="24"/>
        </w:rPr>
        <w:t>.</w:t>
      </w:r>
    </w:p>
    <w:p w14:paraId="73597298" w14:textId="4E90166A" w:rsidR="00E10E96" w:rsidRPr="00251EA4" w:rsidRDefault="00E10E96" w:rsidP="00E10E96">
      <w:pPr>
        <w:tabs>
          <w:tab w:val="left" w:pos="1558"/>
        </w:tabs>
        <w:spacing w:before="232" w:line="235" w:lineRule="auto"/>
        <w:ind w:right="386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 xml:space="preserve"> </w:t>
      </w:r>
    </w:p>
    <w:p w14:paraId="1B8B28A6" w14:textId="77777777" w:rsidR="00684D23" w:rsidRPr="00251EA4" w:rsidRDefault="00684D23">
      <w:pPr>
        <w:pStyle w:val="Textoindependiente"/>
        <w:spacing w:before="3"/>
        <w:rPr>
          <w:rFonts w:ascii="Arial" w:hAnsi="Arial" w:cs="Arial"/>
        </w:rPr>
      </w:pPr>
    </w:p>
    <w:p w14:paraId="39363F0E" w14:textId="77777777" w:rsidR="00684D23" w:rsidRPr="00251EA4" w:rsidRDefault="00DB441C" w:rsidP="00BD09D7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>¿Qué es un hallazgo de auditoría? Nombre y defina cada tipo de hallazgo.</w:t>
      </w:r>
    </w:p>
    <w:p w14:paraId="4B4606E6" w14:textId="77777777" w:rsidR="00251EA4" w:rsidRPr="00251EA4" w:rsidRDefault="00251EA4" w:rsidP="00251EA4">
      <w:pPr>
        <w:tabs>
          <w:tab w:val="left" w:pos="1558"/>
        </w:tabs>
        <w:spacing w:before="101"/>
        <w:ind w:left="1196"/>
        <w:rPr>
          <w:rFonts w:ascii="Arial" w:hAnsi="Arial" w:cs="Arial"/>
          <w:sz w:val="24"/>
          <w:szCs w:val="24"/>
        </w:rPr>
      </w:pPr>
    </w:p>
    <w:p w14:paraId="0A65484D" w14:textId="77777777" w:rsidR="00251EA4" w:rsidRPr="00251EA4" w:rsidRDefault="00251EA4" w:rsidP="00251EA4">
      <w:pPr>
        <w:tabs>
          <w:tab w:val="left" w:pos="1558"/>
        </w:tabs>
        <w:spacing w:before="101"/>
        <w:rPr>
          <w:rFonts w:ascii="Arial" w:hAnsi="Arial" w:cs="Arial"/>
          <w:sz w:val="24"/>
          <w:szCs w:val="24"/>
        </w:rPr>
      </w:pPr>
    </w:p>
    <w:p w14:paraId="728F213F" w14:textId="021FF717" w:rsidR="00251EA4" w:rsidRDefault="00251EA4" w:rsidP="00251EA4">
      <w:pPr>
        <w:tabs>
          <w:tab w:val="left" w:pos="1558"/>
        </w:tabs>
        <w:spacing w:before="101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>Un ha</w:t>
      </w:r>
      <w:r>
        <w:rPr>
          <w:rFonts w:ascii="Arial" w:hAnsi="Arial" w:cs="Arial"/>
          <w:sz w:val="24"/>
          <w:szCs w:val="24"/>
        </w:rPr>
        <w:t xml:space="preserve">llazgo de auditoria </w:t>
      </w:r>
      <w:r w:rsidR="00720EB5">
        <w:rPr>
          <w:rFonts w:ascii="Arial" w:hAnsi="Arial" w:cs="Arial"/>
          <w:sz w:val="24"/>
          <w:szCs w:val="24"/>
        </w:rPr>
        <w:t xml:space="preserve">es la respuesta a una evaluación de </w:t>
      </w:r>
      <w:r w:rsidR="00EC4BED">
        <w:rPr>
          <w:rFonts w:ascii="Arial" w:hAnsi="Arial" w:cs="Arial"/>
          <w:sz w:val="24"/>
          <w:szCs w:val="24"/>
        </w:rPr>
        <w:t>los criterios auditados, a partir de evidencias recolectadas por el(los) auditor(</w:t>
      </w:r>
      <w:r w:rsidR="001364E6">
        <w:rPr>
          <w:rFonts w:ascii="Arial" w:hAnsi="Arial" w:cs="Arial"/>
          <w:sz w:val="24"/>
          <w:szCs w:val="24"/>
        </w:rPr>
        <w:t>es).</w:t>
      </w:r>
    </w:p>
    <w:p w14:paraId="04C3AE35" w14:textId="77777777" w:rsidR="001364E6" w:rsidRDefault="001364E6" w:rsidP="00251EA4">
      <w:pPr>
        <w:tabs>
          <w:tab w:val="left" w:pos="1558"/>
        </w:tabs>
        <w:spacing w:before="101"/>
        <w:rPr>
          <w:rFonts w:ascii="Arial" w:hAnsi="Arial" w:cs="Arial"/>
          <w:sz w:val="24"/>
          <w:szCs w:val="24"/>
        </w:rPr>
      </w:pPr>
    </w:p>
    <w:p w14:paraId="2AA22C17" w14:textId="77777777" w:rsidR="001364E6" w:rsidRDefault="001364E6" w:rsidP="00251EA4">
      <w:pPr>
        <w:tabs>
          <w:tab w:val="left" w:pos="1558"/>
        </w:tabs>
        <w:spacing w:before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hallazgos de auditoria pueden ser:</w:t>
      </w:r>
    </w:p>
    <w:p w14:paraId="5E97CBB2" w14:textId="77777777" w:rsidR="001364E6" w:rsidRDefault="001364E6" w:rsidP="00251EA4">
      <w:pPr>
        <w:tabs>
          <w:tab w:val="left" w:pos="1558"/>
        </w:tabs>
        <w:spacing w:before="101"/>
        <w:rPr>
          <w:rFonts w:ascii="Arial" w:hAnsi="Arial" w:cs="Arial"/>
          <w:sz w:val="24"/>
          <w:szCs w:val="24"/>
        </w:rPr>
      </w:pPr>
    </w:p>
    <w:p w14:paraId="3662B109" w14:textId="0AF2FFC0" w:rsidR="001364E6" w:rsidRDefault="001364E6" w:rsidP="001364E6">
      <w:pPr>
        <w:pStyle w:val="Prrafodelista"/>
        <w:numPr>
          <w:ilvl w:val="0"/>
          <w:numId w:val="4"/>
        </w:numPr>
        <w:tabs>
          <w:tab w:val="left" w:pos="1558"/>
        </w:tabs>
        <w:spacing w:before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Conformidad: esta hace referencia al cumplimiento de los criterios de auditoria</w:t>
      </w:r>
      <w:r w:rsidR="001215C0">
        <w:rPr>
          <w:rFonts w:ascii="Arial" w:hAnsi="Arial" w:cs="Arial"/>
          <w:sz w:val="24"/>
          <w:szCs w:val="24"/>
        </w:rPr>
        <w:t xml:space="preserve">, pero también puede incluir </w:t>
      </w:r>
      <w:r w:rsidR="001215C0" w:rsidRPr="001215C0">
        <w:rPr>
          <w:rFonts w:ascii="Arial" w:hAnsi="Arial" w:cs="Arial"/>
          <w:sz w:val="24"/>
          <w:szCs w:val="24"/>
        </w:rPr>
        <w:t>observaciones y oportunidades de mejora</w:t>
      </w:r>
      <w:r w:rsidR="001A4396">
        <w:rPr>
          <w:rFonts w:ascii="Arial" w:hAnsi="Arial" w:cs="Arial"/>
          <w:sz w:val="24"/>
          <w:szCs w:val="24"/>
        </w:rPr>
        <w:t>,</w:t>
      </w:r>
      <w:r w:rsidR="00757643">
        <w:rPr>
          <w:rFonts w:ascii="Arial" w:hAnsi="Arial" w:cs="Arial"/>
          <w:sz w:val="24"/>
          <w:szCs w:val="24"/>
        </w:rPr>
        <w:t xml:space="preserve"> para evitar caer en no conformidades</w:t>
      </w:r>
      <w:r>
        <w:rPr>
          <w:rFonts w:ascii="Arial" w:hAnsi="Arial" w:cs="Arial"/>
          <w:sz w:val="24"/>
          <w:szCs w:val="24"/>
        </w:rPr>
        <w:t>.</w:t>
      </w:r>
    </w:p>
    <w:p w14:paraId="7583D696" w14:textId="6443A9DA" w:rsidR="001364E6" w:rsidRDefault="001364E6" w:rsidP="001364E6">
      <w:pPr>
        <w:pStyle w:val="Prrafodelista"/>
        <w:numPr>
          <w:ilvl w:val="0"/>
          <w:numId w:val="4"/>
        </w:numPr>
        <w:tabs>
          <w:tab w:val="left" w:pos="1558"/>
        </w:tabs>
        <w:spacing w:before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conformidad:  representa el incumplimiento de los</w:t>
      </w:r>
      <w:r>
        <w:rPr>
          <w:rFonts w:ascii="Arial" w:hAnsi="Arial" w:cs="Arial"/>
          <w:sz w:val="24"/>
          <w:szCs w:val="24"/>
        </w:rPr>
        <w:t xml:space="preserve"> criterios de auditoria.</w:t>
      </w:r>
    </w:p>
    <w:p w14:paraId="1AF0EAED" w14:textId="77777777" w:rsidR="00684D23" w:rsidRPr="00251EA4" w:rsidRDefault="00684D23">
      <w:pPr>
        <w:pStyle w:val="Textoindependiente"/>
        <w:rPr>
          <w:rFonts w:ascii="Arial" w:hAnsi="Arial" w:cs="Arial"/>
        </w:rPr>
      </w:pPr>
    </w:p>
    <w:p w14:paraId="05DA4324" w14:textId="2CBA5904" w:rsidR="00684D23" w:rsidRPr="00251EA4" w:rsidRDefault="00DB441C" w:rsidP="00BD09D7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>¿Cómo y a quién auditaría el requisito de la norma ISO/IEC 17025 “Personal”?</w:t>
      </w:r>
    </w:p>
    <w:p w14:paraId="214E715B" w14:textId="77777777" w:rsidR="00684D23" w:rsidRPr="00251EA4" w:rsidRDefault="00684D23">
      <w:pPr>
        <w:pStyle w:val="Textoindependiente"/>
        <w:rPr>
          <w:rFonts w:ascii="Arial" w:hAnsi="Arial" w:cs="Arial"/>
        </w:rPr>
      </w:pPr>
    </w:p>
    <w:p w14:paraId="595F6927" w14:textId="771A00C8" w:rsidR="00684D23" w:rsidRDefault="00225DC0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El requisito </w:t>
      </w:r>
      <w:r w:rsidRPr="00251EA4">
        <w:rPr>
          <w:rFonts w:ascii="Arial" w:hAnsi="Arial" w:cs="Arial"/>
        </w:rPr>
        <w:t>de la norma ISO/IEC 17025 “Personal”</w:t>
      </w:r>
      <w:r>
        <w:rPr>
          <w:rFonts w:ascii="Arial" w:hAnsi="Arial" w:cs="Arial"/>
        </w:rPr>
        <w:t>, esta enfocado, mas no limitado, a la dirección, pues plantea requerimientos y conservación de registros para puntos específicos como:</w:t>
      </w:r>
    </w:p>
    <w:p w14:paraId="3B9CED8C" w14:textId="7469E81D" w:rsidR="00225DC0" w:rsidRDefault="00225DC0">
      <w:pPr>
        <w:pStyle w:val="Textoindependiente"/>
        <w:rPr>
          <w:rFonts w:ascii="Arial" w:hAnsi="Arial" w:cs="Arial"/>
        </w:rPr>
      </w:pPr>
    </w:p>
    <w:p w14:paraId="630C564D" w14:textId="5978ABD0" w:rsidR="00225DC0" w:rsidRDefault="00225DC0" w:rsidP="00225DC0">
      <w:pPr>
        <w:pStyle w:val="Textoindependien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225DC0">
        <w:rPr>
          <w:rFonts w:ascii="Arial" w:hAnsi="Arial" w:cs="Arial"/>
        </w:rPr>
        <w:t>eterminar los requisitos de competencia;</w:t>
      </w:r>
    </w:p>
    <w:p w14:paraId="1F7F50DA" w14:textId="64DBC269" w:rsidR="00225DC0" w:rsidRDefault="00225DC0" w:rsidP="00225DC0">
      <w:pPr>
        <w:pStyle w:val="Textoindependien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25DC0">
        <w:rPr>
          <w:rFonts w:ascii="Arial" w:hAnsi="Arial" w:cs="Arial"/>
        </w:rPr>
        <w:t>eleccionar al personal;</w:t>
      </w:r>
    </w:p>
    <w:p w14:paraId="635C5928" w14:textId="77777777" w:rsidR="00225DC0" w:rsidRDefault="00225DC0" w:rsidP="00225DC0">
      <w:pPr>
        <w:pStyle w:val="Textoindependiente"/>
        <w:numPr>
          <w:ilvl w:val="0"/>
          <w:numId w:val="5"/>
        </w:numPr>
        <w:rPr>
          <w:rFonts w:ascii="Arial" w:hAnsi="Arial" w:cs="Arial"/>
        </w:rPr>
      </w:pPr>
      <w:r w:rsidRPr="00225DC0">
        <w:rPr>
          <w:rFonts w:ascii="Arial" w:hAnsi="Arial" w:cs="Arial"/>
        </w:rPr>
        <w:t>F</w:t>
      </w:r>
      <w:r w:rsidRPr="00225DC0">
        <w:rPr>
          <w:rFonts w:ascii="Arial" w:hAnsi="Arial" w:cs="Arial"/>
        </w:rPr>
        <w:t>ormar al personal;</w:t>
      </w:r>
    </w:p>
    <w:p w14:paraId="2053E60A" w14:textId="77777777" w:rsidR="00225DC0" w:rsidRDefault="00225DC0" w:rsidP="00225DC0">
      <w:pPr>
        <w:pStyle w:val="Textoindependien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225DC0">
        <w:rPr>
          <w:rFonts w:ascii="Arial" w:hAnsi="Arial" w:cs="Arial"/>
        </w:rPr>
        <w:t>upervisar al personal;</w:t>
      </w:r>
    </w:p>
    <w:p w14:paraId="49535104" w14:textId="77777777" w:rsidR="00225DC0" w:rsidRDefault="00225DC0" w:rsidP="00225DC0">
      <w:pPr>
        <w:pStyle w:val="Textoindependien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225DC0">
        <w:rPr>
          <w:rFonts w:ascii="Arial" w:hAnsi="Arial" w:cs="Arial"/>
        </w:rPr>
        <w:t>utorizar al personal;</w:t>
      </w:r>
    </w:p>
    <w:p w14:paraId="1DFAA948" w14:textId="6FC08BE2" w:rsidR="00225DC0" w:rsidRPr="00225DC0" w:rsidRDefault="00225DC0" w:rsidP="00225DC0">
      <w:pPr>
        <w:pStyle w:val="Textoindependiente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25DC0">
        <w:rPr>
          <w:rFonts w:ascii="Arial" w:hAnsi="Arial" w:cs="Arial"/>
        </w:rPr>
        <w:t>ealizar el seguimiento de la competencia del personal.</w:t>
      </w:r>
    </w:p>
    <w:p w14:paraId="3C51E6BE" w14:textId="7465E5C2" w:rsidR="00684D23" w:rsidRDefault="00684D23">
      <w:pPr>
        <w:pStyle w:val="Textoindependiente"/>
        <w:rPr>
          <w:rFonts w:ascii="Arial" w:hAnsi="Arial" w:cs="Arial"/>
        </w:rPr>
      </w:pPr>
    </w:p>
    <w:p w14:paraId="042C3F69" w14:textId="47870151" w:rsidR="00790474" w:rsidRPr="00251EA4" w:rsidRDefault="00037562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Este ítem</w:t>
      </w:r>
      <w:r w:rsidR="00790474">
        <w:rPr>
          <w:rFonts w:ascii="Arial" w:hAnsi="Arial" w:cs="Arial"/>
        </w:rPr>
        <w:t xml:space="preserve"> de la auditoria se puede desarrollar por medio de entrevista</w:t>
      </w:r>
      <w:r w:rsidR="00C34FF7">
        <w:rPr>
          <w:rFonts w:ascii="Arial" w:hAnsi="Arial" w:cs="Arial"/>
        </w:rPr>
        <w:t xml:space="preserve">s </w:t>
      </w:r>
      <w:r w:rsidR="00790474">
        <w:rPr>
          <w:rFonts w:ascii="Arial" w:hAnsi="Arial" w:cs="Arial"/>
        </w:rPr>
        <w:t>y recolección de evidencia aleatoria del personal</w:t>
      </w:r>
      <w:r w:rsidR="00C34FF7">
        <w:rPr>
          <w:rFonts w:ascii="Arial" w:hAnsi="Arial" w:cs="Arial"/>
        </w:rPr>
        <w:t xml:space="preserve"> (tanto directivo, como en todos los niveles de la organización)</w:t>
      </w:r>
      <w:r w:rsidR="00790474">
        <w:rPr>
          <w:rFonts w:ascii="Arial" w:hAnsi="Arial" w:cs="Arial"/>
        </w:rPr>
        <w:t>.</w:t>
      </w:r>
    </w:p>
    <w:p w14:paraId="2D0DDE3E" w14:textId="77777777" w:rsidR="00684D23" w:rsidRPr="00251EA4" w:rsidRDefault="00684D23">
      <w:pPr>
        <w:pStyle w:val="Textoindependiente"/>
        <w:spacing w:before="8"/>
        <w:rPr>
          <w:rFonts w:ascii="Arial" w:hAnsi="Arial" w:cs="Arial"/>
        </w:rPr>
      </w:pPr>
    </w:p>
    <w:p w14:paraId="5496CA26" w14:textId="77777777" w:rsidR="00684D23" w:rsidRDefault="00DB441C" w:rsidP="00BD09D7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 xml:space="preserve">¿Durante una testificación a la ejecución de un ensayo, liste por lo menos </w:t>
      </w:r>
      <w:r w:rsidRPr="00251EA4">
        <w:rPr>
          <w:rFonts w:ascii="Arial" w:hAnsi="Arial" w:cs="Arial"/>
          <w:spacing w:val="-4"/>
          <w:sz w:val="24"/>
          <w:szCs w:val="24"/>
        </w:rPr>
        <w:t>seis</w:t>
      </w:r>
      <w:r w:rsidRPr="00251EA4">
        <w:rPr>
          <w:rFonts w:ascii="Arial" w:hAnsi="Arial" w:cs="Arial"/>
          <w:spacing w:val="67"/>
          <w:sz w:val="24"/>
          <w:szCs w:val="24"/>
        </w:rPr>
        <w:t xml:space="preserve"> </w:t>
      </w:r>
      <w:r w:rsidRPr="00251EA4">
        <w:rPr>
          <w:rFonts w:ascii="Arial" w:hAnsi="Arial" w:cs="Arial"/>
          <w:sz w:val="24"/>
          <w:szCs w:val="24"/>
        </w:rPr>
        <w:t xml:space="preserve">aspectos a auditar identificando los requisitos aplicables de la norma </w:t>
      </w:r>
      <w:r w:rsidRPr="00251EA4">
        <w:rPr>
          <w:rFonts w:ascii="Arial" w:hAnsi="Arial" w:cs="Arial"/>
          <w:spacing w:val="-3"/>
          <w:sz w:val="24"/>
          <w:szCs w:val="24"/>
        </w:rPr>
        <w:t xml:space="preserve">ISO/IEC </w:t>
      </w:r>
      <w:r w:rsidRPr="00251EA4">
        <w:rPr>
          <w:rFonts w:ascii="Arial" w:hAnsi="Arial" w:cs="Arial"/>
          <w:sz w:val="24"/>
          <w:szCs w:val="24"/>
        </w:rPr>
        <w:t>17025:2017</w:t>
      </w:r>
    </w:p>
    <w:p w14:paraId="7AC6BA8E" w14:textId="77777777" w:rsidR="00037562" w:rsidRDefault="00037562" w:rsidP="00037562">
      <w:p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</w:p>
    <w:p w14:paraId="0729FCE3" w14:textId="77777777" w:rsidR="003C394C" w:rsidRDefault="003C394C" w:rsidP="00037562">
      <w:p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siguientes seis aspectos se deben tener en cuenta a la hora de una</w:t>
      </w:r>
      <w:r w:rsidRPr="00251EA4">
        <w:rPr>
          <w:rFonts w:ascii="Arial" w:hAnsi="Arial" w:cs="Arial"/>
          <w:sz w:val="24"/>
          <w:szCs w:val="24"/>
        </w:rPr>
        <w:t xml:space="preserve"> testificación</w:t>
      </w:r>
      <w:r>
        <w:rPr>
          <w:rFonts w:ascii="Arial" w:hAnsi="Arial" w:cs="Arial"/>
          <w:sz w:val="24"/>
          <w:szCs w:val="24"/>
        </w:rPr>
        <w:t xml:space="preserve"> </w:t>
      </w:r>
      <w:r w:rsidRPr="00251EA4">
        <w:rPr>
          <w:rFonts w:ascii="Arial" w:hAnsi="Arial" w:cs="Arial"/>
          <w:sz w:val="24"/>
          <w:szCs w:val="24"/>
        </w:rPr>
        <w:t>a la ejecución de un ensayo</w:t>
      </w:r>
      <w:r>
        <w:rPr>
          <w:rFonts w:ascii="Arial" w:hAnsi="Arial" w:cs="Arial"/>
          <w:sz w:val="24"/>
          <w:szCs w:val="24"/>
        </w:rPr>
        <w:t>:</w:t>
      </w:r>
    </w:p>
    <w:p w14:paraId="0C8D0F47" w14:textId="77777777" w:rsidR="003C394C" w:rsidRDefault="003C394C" w:rsidP="00037562">
      <w:p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</w:p>
    <w:p w14:paraId="355D6D92" w14:textId="350D424A" w:rsidR="003C394C" w:rsidRDefault="003C394C" w:rsidP="003C394C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de los métodos de ensayo.</w:t>
      </w:r>
    </w:p>
    <w:p w14:paraId="58B4E45A" w14:textId="5EC2C2A3" w:rsidR="003C394C" w:rsidRDefault="003C394C" w:rsidP="003C394C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 de equipos especificados, de acuerdo al método de ensayo.</w:t>
      </w:r>
    </w:p>
    <w:p w14:paraId="26323A37" w14:textId="25AE18E0" w:rsidR="003C394C" w:rsidRDefault="004C648B" w:rsidP="003C394C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Condición de la muestra o ítem de ensayo.</w:t>
      </w:r>
    </w:p>
    <w:p w14:paraId="07850143" w14:textId="59B7AF5B" w:rsidR="004C648B" w:rsidRDefault="00925833" w:rsidP="003C394C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Ejecución del ensayo.</w:t>
      </w:r>
    </w:p>
    <w:p w14:paraId="53691922" w14:textId="06D2D225" w:rsidR="00925833" w:rsidRDefault="00925833" w:rsidP="003C394C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Registros de validación y/o confirmación del método de ensayo.</w:t>
      </w:r>
    </w:p>
    <w:p w14:paraId="60D48851" w14:textId="0281C169" w:rsidR="00925833" w:rsidRDefault="00925833" w:rsidP="003C394C">
      <w:pPr>
        <w:pStyle w:val="Prrafodelista"/>
        <w:numPr>
          <w:ilvl w:val="0"/>
          <w:numId w:val="7"/>
        </w:num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de los resultados del ensayo.</w:t>
      </w:r>
    </w:p>
    <w:p w14:paraId="1E90D377" w14:textId="77777777" w:rsidR="003C394C" w:rsidRDefault="003C394C" w:rsidP="003C394C">
      <w:p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</w:pPr>
    </w:p>
    <w:p w14:paraId="23F31E60" w14:textId="4708256E" w:rsidR="003C394C" w:rsidRPr="003C394C" w:rsidRDefault="003C394C" w:rsidP="003C394C">
      <w:p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4"/>
          <w:szCs w:val="24"/>
        </w:rPr>
        <w:sectPr w:rsidR="003C394C" w:rsidRPr="003C394C">
          <w:headerReference w:type="default" r:id="rId9"/>
          <w:pgSz w:w="12240" w:h="15840"/>
          <w:pgMar w:top="2020" w:right="760" w:bottom="1220" w:left="580" w:header="510" w:footer="1037" w:gutter="0"/>
          <w:cols w:space="720"/>
        </w:sectPr>
      </w:pPr>
    </w:p>
    <w:p w14:paraId="40E111C8" w14:textId="77777777" w:rsidR="00684D23" w:rsidRPr="00251EA4" w:rsidRDefault="00684D23">
      <w:pPr>
        <w:pStyle w:val="Textoindependiente"/>
        <w:spacing w:before="0"/>
        <w:rPr>
          <w:rFonts w:ascii="Arial" w:hAnsi="Arial" w:cs="Arial"/>
        </w:rPr>
      </w:pPr>
    </w:p>
    <w:p w14:paraId="1573F562" w14:textId="77777777" w:rsidR="00684D23" w:rsidRPr="00251EA4" w:rsidRDefault="00684D23">
      <w:pPr>
        <w:pStyle w:val="Textoindependiente"/>
        <w:spacing w:before="3"/>
        <w:rPr>
          <w:rFonts w:ascii="Arial" w:hAnsi="Arial" w:cs="Arial"/>
        </w:rPr>
      </w:pPr>
    </w:p>
    <w:p w14:paraId="1C996E45" w14:textId="77777777" w:rsidR="00684D23" w:rsidRPr="00251EA4" w:rsidRDefault="00DB441C">
      <w:pPr>
        <w:pStyle w:val="Ttulo1"/>
        <w:spacing w:before="100"/>
        <w:ind w:left="117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>SECCIÓN C. REPORTE DE NO CONFORMIDADES (15 PUNTOS)</w:t>
      </w:r>
    </w:p>
    <w:p w14:paraId="45281359" w14:textId="77777777" w:rsidR="00684D23" w:rsidRPr="00251EA4" w:rsidRDefault="00684D23">
      <w:pPr>
        <w:pStyle w:val="Textoindependiente"/>
        <w:rPr>
          <w:rFonts w:ascii="Arial" w:hAnsi="Arial" w:cs="Arial"/>
          <w:b/>
        </w:rPr>
      </w:pPr>
    </w:p>
    <w:p w14:paraId="2D7B25B5" w14:textId="77777777" w:rsidR="00684D23" w:rsidRPr="00251EA4" w:rsidRDefault="00DB441C">
      <w:pPr>
        <w:pStyle w:val="Textoindependiente"/>
        <w:spacing w:before="0" w:line="235" w:lineRule="auto"/>
        <w:ind w:left="837" w:right="382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 xml:space="preserve">A continuación se describen tres situaciones presentadas durante distintos procesos </w:t>
      </w:r>
      <w:r w:rsidRPr="00251EA4">
        <w:rPr>
          <w:rFonts w:ascii="Arial" w:hAnsi="Arial" w:cs="Arial"/>
          <w:spacing w:val="-9"/>
        </w:rPr>
        <w:t>de</w:t>
      </w:r>
      <w:r w:rsidRPr="00251EA4">
        <w:rPr>
          <w:rFonts w:ascii="Arial" w:hAnsi="Arial" w:cs="Arial"/>
          <w:spacing w:val="57"/>
        </w:rPr>
        <w:t xml:space="preserve"> </w:t>
      </w:r>
      <w:r w:rsidRPr="00251EA4">
        <w:rPr>
          <w:rFonts w:ascii="Arial" w:hAnsi="Arial" w:cs="Arial"/>
        </w:rPr>
        <w:t>auditoría.</w:t>
      </w:r>
    </w:p>
    <w:p w14:paraId="68626B91" w14:textId="77777777" w:rsidR="00684D23" w:rsidRPr="00251EA4" w:rsidRDefault="00DB441C">
      <w:pPr>
        <w:pStyle w:val="Textoindependiente"/>
        <w:spacing w:before="2" w:line="235" w:lineRule="auto"/>
        <w:ind w:left="837" w:right="383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>En cada caso</w:t>
      </w:r>
      <w:r w:rsidRPr="00251EA4">
        <w:rPr>
          <w:rFonts w:ascii="Arial" w:hAnsi="Arial" w:cs="Arial"/>
          <w:u w:val="single"/>
        </w:rPr>
        <w:t xml:space="preserve"> puede</w:t>
      </w:r>
      <w:r w:rsidRPr="00251EA4">
        <w:rPr>
          <w:rFonts w:ascii="Arial" w:hAnsi="Arial" w:cs="Arial"/>
        </w:rPr>
        <w:t xml:space="preserve"> necesitarse un reporte de no conformidad. Examine cuidadosamente cada situación y tome una de las siguientes acciones:</w:t>
      </w:r>
    </w:p>
    <w:p w14:paraId="22C57936" w14:textId="77777777" w:rsidR="00684D23" w:rsidRPr="00251EA4" w:rsidRDefault="00684D23">
      <w:pPr>
        <w:pStyle w:val="Textoindependiente"/>
        <w:spacing w:before="9"/>
        <w:rPr>
          <w:rFonts w:ascii="Arial" w:hAnsi="Arial" w:cs="Arial"/>
        </w:rPr>
      </w:pPr>
    </w:p>
    <w:p w14:paraId="0CC7D6CD" w14:textId="77777777" w:rsidR="00684D23" w:rsidRPr="00251EA4" w:rsidRDefault="00DB441C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 xml:space="preserve">Si usted piensa que hay suficiente evidencia objetiva para levantar una </w:t>
      </w:r>
      <w:r w:rsidRPr="00251EA4">
        <w:rPr>
          <w:rFonts w:ascii="Arial" w:hAnsi="Arial" w:cs="Arial"/>
          <w:spacing w:val="-9"/>
          <w:sz w:val="24"/>
          <w:szCs w:val="24"/>
        </w:rPr>
        <w:t xml:space="preserve">no </w:t>
      </w:r>
      <w:r w:rsidRPr="00251EA4">
        <w:rPr>
          <w:rFonts w:ascii="Arial" w:hAnsi="Arial" w:cs="Arial"/>
          <w:sz w:val="24"/>
          <w:szCs w:val="24"/>
        </w:rPr>
        <w:t>conformidad, entonces llene completamente el reporte de no conformidad.</w:t>
      </w:r>
    </w:p>
    <w:p w14:paraId="69882334" w14:textId="77777777" w:rsidR="00684D23" w:rsidRPr="00251EA4" w:rsidRDefault="00DB441C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rFonts w:ascii="Arial" w:hAnsi="Arial" w:cs="Arial"/>
          <w:sz w:val="24"/>
          <w:szCs w:val="24"/>
        </w:rPr>
      </w:pPr>
      <w:r w:rsidRPr="00251EA4">
        <w:rPr>
          <w:rFonts w:ascii="Arial" w:hAnsi="Arial" w:cs="Arial"/>
          <w:sz w:val="24"/>
          <w:szCs w:val="24"/>
        </w:rPr>
        <w:t>Si usted piensa que</w:t>
      </w:r>
      <w:r w:rsidRPr="00251EA4">
        <w:rPr>
          <w:rFonts w:ascii="Arial" w:hAnsi="Arial" w:cs="Arial"/>
          <w:sz w:val="24"/>
          <w:szCs w:val="24"/>
          <w:u w:val="single"/>
        </w:rPr>
        <w:t xml:space="preserve"> no</w:t>
      </w:r>
      <w:r w:rsidRPr="00251EA4">
        <w:rPr>
          <w:rFonts w:ascii="Arial" w:hAnsi="Arial" w:cs="Arial"/>
          <w:sz w:val="24"/>
          <w:szCs w:val="24"/>
        </w:rPr>
        <w:t xml:space="preserve"> existe suficiente evidencia objetiva para levantar una no conformidad, entonces indiqu</w:t>
      </w:r>
      <w:r w:rsidRPr="00251EA4">
        <w:rPr>
          <w:rFonts w:ascii="Arial" w:hAnsi="Arial" w:cs="Arial"/>
          <w:sz w:val="24"/>
          <w:szCs w:val="24"/>
        </w:rPr>
        <w:t xml:space="preserve">e sus razones en el espacio inferior del reporte </w:t>
      </w:r>
      <w:r w:rsidRPr="00251EA4">
        <w:rPr>
          <w:rFonts w:ascii="Arial" w:hAnsi="Arial" w:cs="Arial"/>
          <w:spacing w:val="-17"/>
          <w:sz w:val="24"/>
          <w:szCs w:val="24"/>
        </w:rPr>
        <w:t xml:space="preserve">e </w:t>
      </w:r>
      <w:r w:rsidRPr="00251EA4">
        <w:rPr>
          <w:rFonts w:ascii="Arial" w:hAnsi="Arial" w:cs="Arial"/>
          <w:sz w:val="24"/>
          <w:szCs w:val="24"/>
        </w:rPr>
        <w:t>indique qué debería hacer el auditor.</w:t>
      </w:r>
    </w:p>
    <w:p w14:paraId="26BB6C97" w14:textId="77777777" w:rsidR="00684D23" w:rsidRPr="00251EA4" w:rsidRDefault="00684D23">
      <w:pPr>
        <w:pStyle w:val="Textoindependiente"/>
        <w:spacing w:before="5"/>
        <w:rPr>
          <w:rFonts w:ascii="Arial" w:hAnsi="Arial" w:cs="Arial"/>
        </w:rPr>
      </w:pPr>
    </w:p>
    <w:p w14:paraId="7F41A981" w14:textId="77777777" w:rsidR="00684D23" w:rsidRPr="00251EA4" w:rsidRDefault="00DB441C">
      <w:pPr>
        <w:pStyle w:val="Ttulo1"/>
        <w:spacing w:line="287" w:lineRule="exact"/>
        <w:ind w:left="117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>Incidente 1. (5 puntos)</w:t>
      </w:r>
    </w:p>
    <w:p w14:paraId="1510B31A" w14:textId="41D0D07F" w:rsidR="00684D23" w:rsidRDefault="00DB441C">
      <w:pPr>
        <w:pStyle w:val="Textoindependiente"/>
        <w:spacing w:before="3" w:line="235" w:lineRule="auto"/>
        <w:ind w:left="837" w:right="380" w:hanging="720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>No exist</w:t>
      </w:r>
      <w:r w:rsidR="0059623D">
        <w:rPr>
          <w:rFonts w:ascii="Arial" w:hAnsi="Arial" w:cs="Arial"/>
        </w:rPr>
        <w:t>e</w:t>
      </w:r>
      <w:r w:rsidRPr="00251EA4">
        <w:rPr>
          <w:rFonts w:ascii="Arial" w:hAnsi="Arial" w:cs="Arial"/>
        </w:rPr>
        <w:t xml:space="preserve"> evidencia de que el laboratorio inspecciona o verifica que los suministros, reactivos y materiales comprados que afectan la calidad </w:t>
      </w:r>
      <w:r w:rsidRPr="00251EA4">
        <w:rPr>
          <w:rFonts w:ascii="Arial" w:hAnsi="Arial" w:cs="Arial"/>
        </w:rPr>
        <w:t>de los ensayos, calibraciones o mediciones cumplan con los requisitos definidos, antes de ser utilizados, el auditado comenta que los proveedores son evaluados y todos han sido satisfactorios.</w:t>
      </w:r>
    </w:p>
    <w:p w14:paraId="11F44A17" w14:textId="63CB1BAF" w:rsidR="0059623D" w:rsidRDefault="0059623D">
      <w:pPr>
        <w:pStyle w:val="Textoindependiente"/>
        <w:spacing w:before="3" w:line="235" w:lineRule="auto"/>
        <w:ind w:left="837" w:right="380" w:hanging="720"/>
        <w:jc w:val="both"/>
        <w:rPr>
          <w:rFonts w:ascii="Arial" w:hAnsi="Arial" w:cs="Arial"/>
        </w:rPr>
      </w:pPr>
    </w:p>
    <w:p w14:paraId="3CB39C06" w14:textId="77777777" w:rsidR="00684D23" w:rsidRPr="00251EA4" w:rsidRDefault="00684D23">
      <w:pPr>
        <w:pStyle w:val="Textoindependiente"/>
        <w:spacing w:before="0"/>
        <w:rPr>
          <w:rFonts w:ascii="Arial" w:hAnsi="Arial" w:cs="Arial"/>
        </w:rPr>
      </w:pPr>
    </w:p>
    <w:p w14:paraId="51757921" w14:textId="77777777" w:rsidR="00684D23" w:rsidRPr="00251EA4" w:rsidRDefault="00DB441C">
      <w:pPr>
        <w:pStyle w:val="Ttulo1"/>
        <w:spacing w:before="232" w:line="287" w:lineRule="exact"/>
        <w:ind w:left="117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>Incidente 2. (5 puntos)</w:t>
      </w:r>
    </w:p>
    <w:p w14:paraId="22B4D6DC" w14:textId="122D4245" w:rsidR="00684D23" w:rsidRPr="00251EA4" w:rsidRDefault="00DB441C">
      <w:pPr>
        <w:pStyle w:val="Textoindependiente"/>
        <w:spacing w:before="2" w:line="235" w:lineRule="auto"/>
        <w:ind w:left="837" w:right="373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>En el área de pesaje se vieron dos bal</w:t>
      </w:r>
      <w:r w:rsidRPr="00251EA4">
        <w:rPr>
          <w:rFonts w:ascii="Arial" w:hAnsi="Arial" w:cs="Arial"/>
        </w:rPr>
        <w:t xml:space="preserve">anzas que deberían haber sido calibradas, de acuerdo al programa de calibración establecido por el laboratorio y a la fecha no </w:t>
      </w:r>
      <w:r w:rsidRPr="00251EA4">
        <w:rPr>
          <w:rFonts w:ascii="Arial" w:hAnsi="Arial" w:cs="Arial"/>
          <w:spacing w:val="-7"/>
        </w:rPr>
        <w:t xml:space="preserve">se </w:t>
      </w:r>
      <w:r w:rsidRPr="00251EA4">
        <w:rPr>
          <w:rFonts w:ascii="Arial" w:hAnsi="Arial" w:cs="Arial"/>
        </w:rPr>
        <w:t xml:space="preserve">realizado la actividad, sin </w:t>
      </w:r>
      <w:r w:rsidR="00645CC8" w:rsidRPr="00251EA4">
        <w:rPr>
          <w:rFonts w:ascii="Arial" w:hAnsi="Arial" w:cs="Arial"/>
        </w:rPr>
        <w:t>embargo,</w:t>
      </w:r>
      <w:r w:rsidRPr="00251EA4">
        <w:rPr>
          <w:rFonts w:ascii="Arial" w:hAnsi="Arial" w:cs="Arial"/>
        </w:rPr>
        <w:t xml:space="preserve"> los registros de verificación de dicho equipo o </w:t>
      </w:r>
      <w:r w:rsidRPr="00251EA4">
        <w:rPr>
          <w:rFonts w:ascii="Arial" w:hAnsi="Arial" w:cs="Arial"/>
          <w:spacing w:val="-3"/>
        </w:rPr>
        <w:t xml:space="preserve">patrón </w:t>
      </w:r>
      <w:r w:rsidRPr="00251EA4">
        <w:rPr>
          <w:rFonts w:ascii="Arial" w:hAnsi="Arial" w:cs="Arial"/>
        </w:rPr>
        <w:t xml:space="preserve">demuestran que se encuentra dentro </w:t>
      </w:r>
      <w:r w:rsidRPr="00251EA4">
        <w:rPr>
          <w:rFonts w:ascii="Arial" w:hAnsi="Arial" w:cs="Arial"/>
        </w:rPr>
        <w:t>de las especificaciones requeridas, el juego de masas patrón de referencia tiene certificado de calibración vigente.</w:t>
      </w:r>
    </w:p>
    <w:p w14:paraId="0EA370AB" w14:textId="77777777" w:rsidR="00684D23" w:rsidRPr="00251EA4" w:rsidRDefault="00684D23">
      <w:pPr>
        <w:pStyle w:val="Textoindependiente"/>
        <w:spacing w:before="0"/>
        <w:rPr>
          <w:rFonts w:ascii="Arial" w:hAnsi="Arial" w:cs="Arial"/>
        </w:rPr>
      </w:pPr>
    </w:p>
    <w:p w14:paraId="2F26132F" w14:textId="77777777" w:rsidR="00684D23" w:rsidRPr="00251EA4" w:rsidRDefault="00DB441C">
      <w:pPr>
        <w:pStyle w:val="Ttulo1"/>
        <w:spacing w:before="233" w:line="287" w:lineRule="exact"/>
        <w:ind w:left="117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>Incidente 3. (5 puntos)</w:t>
      </w:r>
    </w:p>
    <w:p w14:paraId="62BABB5A" w14:textId="77777777" w:rsidR="00684D23" w:rsidRPr="00251EA4" w:rsidRDefault="00DB441C">
      <w:pPr>
        <w:pStyle w:val="Textoindependiente"/>
        <w:spacing w:before="2" w:line="235" w:lineRule="auto"/>
        <w:ind w:left="837" w:right="373" w:hanging="720"/>
        <w:jc w:val="both"/>
        <w:rPr>
          <w:rFonts w:ascii="Arial" w:hAnsi="Arial" w:cs="Arial"/>
        </w:rPr>
      </w:pPr>
      <w:r w:rsidRPr="00251EA4">
        <w:rPr>
          <w:rFonts w:ascii="Arial" w:hAnsi="Arial" w:cs="Arial"/>
        </w:rPr>
        <w:t>Durante la auditoría, se identificó que aunque existe evidencia de que personal del laboratorio ha sido capacitado</w:t>
      </w:r>
      <w:r w:rsidRPr="00251EA4">
        <w:rPr>
          <w:rFonts w:ascii="Arial" w:hAnsi="Arial" w:cs="Arial"/>
        </w:rPr>
        <w:t xml:space="preserve"> en el sistema de gestión del laboratorio y la norma ISO/IEC 17025 </w:t>
      </w:r>
      <w:r w:rsidRPr="00251EA4">
        <w:rPr>
          <w:rFonts w:ascii="Arial" w:hAnsi="Arial" w:cs="Arial"/>
          <w:spacing w:val="-9"/>
        </w:rPr>
        <w:t xml:space="preserve">de </w:t>
      </w:r>
      <w:r w:rsidRPr="00251EA4">
        <w:rPr>
          <w:rFonts w:ascii="Arial" w:hAnsi="Arial" w:cs="Arial"/>
        </w:rPr>
        <w:t xml:space="preserve">2017, mediante entrevista al personal se evidenció que alrededor del 10% del personal </w:t>
      </w:r>
      <w:r w:rsidRPr="00251EA4">
        <w:rPr>
          <w:rFonts w:ascii="Arial" w:hAnsi="Arial" w:cs="Arial"/>
          <w:spacing w:val="-6"/>
        </w:rPr>
        <w:t xml:space="preserve">no </w:t>
      </w:r>
      <w:r w:rsidRPr="00251EA4">
        <w:rPr>
          <w:rFonts w:ascii="Arial" w:hAnsi="Arial" w:cs="Arial"/>
        </w:rPr>
        <w:t>ha comprendido los requisitos de sistema de gestión y de la norma aunque demuestra competencia en</w:t>
      </w:r>
      <w:r w:rsidRPr="00251EA4">
        <w:rPr>
          <w:rFonts w:ascii="Arial" w:hAnsi="Arial" w:cs="Arial"/>
        </w:rPr>
        <w:t xml:space="preserve"> el desarrollo de sus funciones y las actividades de laboratorio asignadas.</w:t>
      </w:r>
    </w:p>
    <w:p w14:paraId="30B25E43" w14:textId="77777777" w:rsidR="00684D23" w:rsidRPr="00251EA4" w:rsidRDefault="00684D23">
      <w:pPr>
        <w:spacing w:line="235" w:lineRule="auto"/>
        <w:jc w:val="both"/>
        <w:rPr>
          <w:rFonts w:ascii="Arial" w:hAnsi="Arial" w:cs="Arial"/>
          <w:sz w:val="24"/>
          <w:szCs w:val="24"/>
        </w:rPr>
        <w:sectPr w:rsidR="00684D23" w:rsidRPr="00251EA4">
          <w:pgSz w:w="12240" w:h="15840"/>
          <w:pgMar w:top="2020" w:right="760" w:bottom="1220" w:left="580" w:header="510" w:footer="1037" w:gutter="0"/>
          <w:cols w:space="720"/>
        </w:sectPr>
      </w:pPr>
    </w:p>
    <w:p w14:paraId="45D6FFC4" w14:textId="77777777" w:rsidR="00684D23" w:rsidRPr="00251EA4" w:rsidRDefault="00684D23">
      <w:pPr>
        <w:pStyle w:val="Textoindependiente"/>
        <w:spacing w:before="11"/>
        <w:rPr>
          <w:rFonts w:ascii="Arial" w:hAnsi="Arial" w:cs="Arial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684D23" w:rsidRPr="00251EA4" w14:paraId="3D672FF6" w14:textId="7777777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641ECA5B" w14:textId="77777777" w:rsidR="00684D23" w:rsidRPr="00251EA4" w:rsidRDefault="00684D23">
            <w:pPr>
              <w:pStyle w:val="TableParagraph"/>
              <w:spacing w:before="1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C460231" w14:textId="77777777" w:rsidR="00684D23" w:rsidRPr="00251EA4" w:rsidRDefault="00DB441C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251EA4">
              <w:rPr>
                <w:rFonts w:ascii="Arial" w:hAnsi="Arial" w:cs="Arial"/>
                <w:b/>
                <w:sz w:val="24"/>
                <w:szCs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74CED250" w14:textId="77777777" w:rsidR="00684D23" w:rsidRPr="00840B43" w:rsidRDefault="00DB441C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0B43">
              <w:rPr>
                <w:rFonts w:ascii="Arial" w:hAnsi="Arial" w:cs="Arial"/>
                <w:sz w:val="24"/>
                <w:szCs w:val="24"/>
              </w:rPr>
              <w:t>Incidente Número</w:t>
            </w:r>
            <w:r w:rsidRPr="00645CC8">
              <w:rPr>
                <w:rFonts w:ascii="Arial" w:hAnsi="Arial" w:cs="Arial"/>
                <w:sz w:val="24"/>
                <w:szCs w:val="24"/>
              </w:rPr>
              <w:t>:</w:t>
            </w:r>
            <w:r w:rsidRPr="00645CC8">
              <w:rPr>
                <w:rFonts w:ascii="Arial" w:hAnsi="Arial" w:cs="Arial"/>
                <w:sz w:val="24"/>
                <w:szCs w:val="24"/>
                <w:u w:val="single" w:color="FE0000"/>
              </w:rPr>
              <w:t xml:space="preserve"> </w:t>
            </w:r>
            <w:r w:rsidRPr="00645CC8">
              <w:rPr>
                <w:rFonts w:ascii="Arial" w:hAnsi="Arial" w:cs="Arial"/>
                <w:sz w:val="24"/>
                <w:szCs w:val="24"/>
                <w:u w:val="single" w:color="FE0000"/>
              </w:rPr>
              <w:tab/>
            </w:r>
            <w:r w:rsidRPr="00645CC8">
              <w:rPr>
                <w:rFonts w:ascii="Arial" w:hAnsi="Arial" w:cs="Arial"/>
                <w:sz w:val="24"/>
                <w:szCs w:val="24"/>
              </w:rPr>
              <w:t>1</w:t>
            </w:r>
            <w:r w:rsidRPr="00645CC8">
              <w:rPr>
                <w:rFonts w:ascii="Arial" w:hAnsi="Arial" w:cs="Arial"/>
                <w:sz w:val="24"/>
                <w:szCs w:val="24"/>
                <w:u w:val="single" w:color="FE0000"/>
              </w:rPr>
              <w:t xml:space="preserve"> </w:t>
            </w:r>
            <w:r w:rsidRPr="00645CC8">
              <w:rPr>
                <w:rFonts w:ascii="Arial" w:hAnsi="Arial" w:cs="Arial"/>
                <w:sz w:val="24"/>
                <w:szCs w:val="24"/>
                <w:u w:val="single" w:color="FE0000"/>
              </w:rPr>
              <w:tab/>
            </w:r>
          </w:p>
        </w:tc>
      </w:tr>
      <w:tr w:rsidR="00684D23" w:rsidRPr="00251EA4" w14:paraId="243550DF" w14:textId="77777777">
        <w:trPr>
          <w:trHeight w:val="370"/>
        </w:trPr>
        <w:tc>
          <w:tcPr>
            <w:tcW w:w="4365" w:type="dxa"/>
            <w:tcBorders>
              <w:right w:val="nil"/>
            </w:tcBorders>
          </w:tcPr>
          <w:p w14:paraId="3AA7D599" w14:textId="77777777" w:rsidR="00684D23" w:rsidRPr="00251EA4" w:rsidRDefault="00DB441C">
            <w:pPr>
              <w:pStyle w:val="TableParagraph"/>
              <w:spacing w:before="27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 xml:space="preserve">Compañía Auditada: </w:t>
            </w:r>
            <w:r w:rsidRPr="00840B43">
              <w:rPr>
                <w:rFonts w:ascii="Arial" w:hAnsi="Arial" w:cs="Arial"/>
                <w:sz w:val="24"/>
                <w:szCs w:val="24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14:paraId="53BA1144" w14:textId="77777777" w:rsidR="00684D23" w:rsidRPr="00840B43" w:rsidRDefault="00DB441C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0B43">
              <w:rPr>
                <w:rFonts w:ascii="Arial" w:hAnsi="Arial" w:cs="Arial"/>
                <w:sz w:val="24"/>
                <w:szCs w:val="24"/>
              </w:rPr>
              <w:t>Reporte Número:</w:t>
            </w:r>
            <w:r w:rsidRPr="00840B4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840B43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  <w:tr w:rsidR="00684D23" w:rsidRPr="00251EA4" w14:paraId="44EECDDA" w14:textId="77777777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2C6C3575" w14:textId="4983C57E" w:rsidR="00684D23" w:rsidRPr="00251EA4" w:rsidRDefault="00DB441C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 xml:space="preserve">Proceso Auditado: </w:t>
            </w:r>
            <w:r w:rsidRPr="00840B43">
              <w:rPr>
                <w:rFonts w:ascii="Arial" w:hAnsi="Arial" w:cs="Arial"/>
                <w:sz w:val="24"/>
                <w:szCs w:val="24"/>
              </w:rPr>
              <w:t>LAB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ORATORIO</w:t>
            </w:r>
          </w:p>
        </w:tc>
        <w:tc>
          <w:tcPr>
            <w:tcW w:w="4664" w:type="dxa"/>
            <w:tcBorders>
              <w:left w:val="nil"/>
            </w:tcBorders>
          </w:tcPr>
          <w:p w14:paraId="4E4B970E" w14:textId="77777777" w:rsidR="00684D23" w:rsidRPr="00840B43" w:rsidRDefault="00DB441C">
            <w:pPr>
              <w:pStyle w:val="TableParagraph"/>
              <w:spacing w:before="87"/>
              <w:ind w:left="337"/>
              <w:rPr>
                <w:rFonts w:ascii="Arial" w:hAnsi="Arial" w:cs="Arial"/>
                <w:sz w:val="24"/>
                <w:szCs w:val="24"/>
              </w:rPr>
            </w:pPr>
            <w:r w:rsidRPr="00840B43">
              <w:rPr>
                <w:rFonts w:ascii="Arial" w:hAnsi="Arial" w:cs="Arial"/>
                <w:sz w:val="24"/>
                <w:szCs w:val="24"/>
              </w:rPr>
              <w:t xml:space="preserve">ISO/IEC 17025:2017 Numeral: </w:t>
            </w:r>
            <w:r w:rsidRPr="00840B43">
              <w:rPr>
                <w:rFonts w:ascii="Arial" w:hAnsi="Arial" w:cs="Arial"/>
                <w:sz w:val="24"/>
                <w:szCs w:val="24"/>
              </w:rPr>
              <w:t>6.6.2 c)</w:t>
            </w:r>
          </w:p>
        </w:tc>
      </w:tr>
      <w:tr w:rsidR="00684D23" w:rsidRPr="00251EA4" w14:paraId="538387EC" w14:textId="77777777">
        <w:trPr>
          <w:trHeight w:val="3415"/>
        </w:trPr>
        <w:tc>
          <w:tcPr>
            <w:tcW w:w="9029" w:type="dxa"/>
            <w:gridSpan w:val="2"/>
          </w:tcPr>
          <w:p w14:paraId="185BEEE7" w14:textId="77777777" w:rsidR="00684D23" w:rsidRPr="00251EA4" w:rsidRDefault="00DB441C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51EA4">
              <w:rPr>
                <w:rFonts w:ascii="Arial" w:hAnsi="Arial" w:cs="Arial"/>
                <w:i/>
                <w:sz w:val="24"/>
                <w:szCs w:val="24"/>
              </w:rPr>
              <w:t>Descripción de la no conformidad:</w:t>
            </w:r>
          </w:p>
          <w:p w14:paraId="19E8CB11" w14:textId="77777777" w:rsidR="00684D23" w:rsidRPr="00251EA4" w:rsidRDefault="00684D23">
            <w:pPr>
              <w:pStyle w:val="TableParagraph"/>
              <w:spacing w:before="7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7804494" w14:textId="308F5A4F" w:rsidR="00946D12" w:rsidRDefault="00946D12">
            <w:pPr>
              <w:pStyle w:val="TableParagraph"/>
              <w:spacing w:line="235" w:lineRule="auto"/>
              <w:ind w:right="11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observan registros donde se evidencie que</w:t>
            </w:r>
            <w:r w:rsidR="00DB441C" w:rsidRPr="00946D12">
              <w:rPr>
                <w:rFonts w:ascii="Arial" w:hAnsi="Arial" w:cs="Arial"/>
                <w:sz w:val="24"/>
                <w:szCs w:val="24"/>
              </w:rPr>
              <w:t xml:space="preserve"> laboratorio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946D12">
              <w:rPr>
                <w:rFonts w:ascii="Arial" w:hAnsi="Arial" w:cs="Arial"/>
                <w:sz w:val="24"/>
                <w:szCs w:val="24"/>
              </w:rPr>
              <w:t>segura que los productos suministrados externamente cumplen con los requisitos establecidos por el laboratorio, antes que dichos productos o servicios se usen o se suministren al cliente.</w:t>
            </w:r>
          </w:p>
          <w:p w14:paraId="06113D33" w14:textId="77777777" w:rsidR="00946D12" w:rsidRDefault="00946D12">
            <w:pPr>
              <w:pStyle w:val="TableParagraph"/>
              <w:spacing w:line="235" w:lineRule="auto"/>
              <w:ind w:right="11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A3F0D1" w14:textId="77777777" w:rsidR="00684D23" w:rsidRPr="00251EA4" w:rsidRDefault="00684D23">
            <w:pPr>
              <w:pStyle w:val="TableParagraph"/>
              <w:spacing w:before="6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95A6282" w14:textId="77777777" w:rsidR="00684D23" w:rsidRPr="00251EA4" w:rsidRDefault="00DB441C">
            <w:pPr>
              <w:pStyle w:val="TableParagraph"/>
              <w:spacing w:line="287" w:lineRule="exac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EVIDENCIA</w:t>
            </w:r>
          </w:p>
          <w:p w14:paraId="20432E23" w14:textId="3A18B652" w:rsidR="00840B43" w:rsidRPr="00840B43" w:rsidRDefault="00DB441C">
            <w:pPr>
              <w:pStyle w:val="TableParagraph"/>
              <w:spacing w:before="9" w:line="286" w:lineRule="exact"/>
              <w:ind w:right="1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40B43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se encuentran</w:t>
            </w:r>
            <w:r w:rsidRPr="00840B43">
              <w:rPr>
                <w:rFonts w:ascii="Arial" w:hAnsi="Arial" w:cs="Arial"/>
                <w:sz w:val="24"/>
                <w:szCs w:val="24"/>
              </w:rPr>
              <w:t xml:space="preserve"> evidencia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s</w:t>
            </w:r>
            <w:r w:rsidRPr="00840B43">
              <w:rPr>
                <w:rFonts w:ascii="Arial" w:hAnsi="Arial" w:cs="Arial"/>
                <w:sz w:val="24"/>
                <w:szCs w:val="24"/>
              </w:rPr>
              <w:t xml:space="preserve"> de que e</w:t>
            </w:r>
            <w:r w:rsidRPr="00840B43">
              <w:rPr>
                <w:rFonts w:ascii="Arial" w:hAnsi="Arial" w:cs="Arial"/>
                <w:sz w:val="24"/>
                <w:szCs w:val="24"/>
              </w:rPr>
              <w:t>l laboratorio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revis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e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 xml:space="preserve"> y apr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uebe</w:t>
            </w:r>
            <w:r w:rsidRPr="00840B4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productos y servicios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,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 xml:space="preserve"> suministrados externamente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 xml:space="preserve">, que afectan las actividades del laboratorio, 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antes de ser utilizados, el auditado comenta que los proveedores son evaluados y todos han sido satisfactorios</w:t>
            </w:r>
            <w:r w:rsidR="00840B43" w:rsidRPr="00840B4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81F43C" w14:textId="61172AC6" w:rsidR="00684D23" w:rsidRPr="00251EA4" w:rsidRDefault="00684D23">
            <w:pPr>
              <w:pStyle w:val="TableParagraph"/>
              <w:spacing w:before="9" w:line="286" w:lineRule="exact"/>
              <w:ind w:right="11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4D23" w:rsidRPr="00251EA4" w14:paraId="58925F1C" w14:textId="77777777">
        <w:trPr>
          <w:trHeight w:val="322"/>
        </w:trPr>
        <w:tc>
          <w:tcPr>
            <w:tcW w:w="4365" w:type="dxa"/>
            <w:tcBorders>
              <w:right w:val="nil"/>
            </w:tcBorders>
          </w:tcPr>
          <w:p w14:paraId="780258AD" w14:textId="575CC121" w:rsidR="00684D23" w:rsidRPr="00251EA4" w:rsidRDefault="00DB441C">
            <w:pPr>
              <w:pStyle w:val="TableParagraph"/>
              <w:spacing w:line="269" w:lineRule="exac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Auditor:</w:t>
            </w:r>
            <w:r w:rsidR="00840B43">
              <w:rPr>
                <w:rFonts w:ascii="Arial" w:hAnsi="Arial" w:cs="Arial"/>
                <w:sz w:val="24"/>
                <w:szCs w:val="24"/>
              </w:rPr>
              <w:t xml:space="preserve"> Oscar Trujillo</w:t>
            </w:r>
          </w:p>
        </w:tc>
        <w:tc>
          <w:tcPr>
            <w:tcW w:w="4664" w:type="dxa"/>
            <w:tcBorders>
              <w:left w:val="nil"/>
            </w:tcBorders>
          </w:tcPr>
          <w:p w14:paraId="0D10CCED" w14:textId="0F7D3C57" w:rsidR="00684D23" w:rsidRPr="00251EA4" w:rsidRDefault="00DB441C">
            <w:pPr>
              <w:pStyle w:val="TableParagraph"/>
              <w:spacing w:line="269" w:lineRule="exact"/>
              <w:ind w:left="1245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Fecha:</w:t>
            </w:r>
            <w:r w:rsidR="00840B43">
              <w:rPr>
                <w:rFonts w:ascii="Arial" w:hAnsi="Arial" w:cs="Arial"/>
                <w:sz w:val="24"/>
                <w:szCs w:val="24"/>
              </w:rPr>
              <w:t xml:space="preserve"> 2020-06-07</w:t>
            </w:r>
          </w:p>
        </w:tc>
      </w:tr>
      <w:tr w:rsidR="00684D23" w:rsidRPr="00251EA4" w14:paraId="78746573" w14:textId="77777777">
        <w:trPr>
          <w:trHeight w:val="340"/>
        </w:trPr>
        <w:tc>
          <w:tcPr>
            <w:tcW w:w="9029" w:type="dxa"/>
            <w:gridSpan w:val="2"/>
          </w:tcPr>
          <w:p w14:paraId="0257AC29" w14:textId="362C92D0" w:rsidR="00684D23" w:rsidRPr="00251EA4" w:rsidRDefault="00DB441C">
            <w:pPr>
              <w:pStyle w:val="TableParagraph"/>
              <w:spacing w:line="287" w:lineRule="exac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Auditado:</w:t>
            </w:r>
            <w:r w:rsidR="00840B43">
              <w:rPr>
                <w:rFonts w:ascii="Arial" w:hAnsi="Arial" w:cs="Arial"/>
                <w:sz w:val="24"/>
                <w:szCs w:val="24"/>
              </w:rPr>
              <w:t xml:space="preserve"> Personal de almacén </w:t>
            </w:r>
            <w:r w:rsidR="00173A09">
              <w:rPr>
                <w:rFonts w:ascii="Arial" w:hAnsi="Arial" w:cs="Arial"/>
                <w:sz w:val="24"/>
                <w:szCs w:val="24"/>
              </w:rPr>
              <w:t>(</w:t>
            </w:r>
            <w:r w:rsidR="00173A09">
              <w:rPr>
                <w:rFonts w:ascii="Arial" w:hAnsi="Arial" w:cs="Arial"/>
                <w:sz w:val="24"/>
                <w:szCs w:val="24"/>
              </w:rPr>
              <w:t>empleado</w:t>
            </w:r>
            <w:r w:rsidR="00173A09">
              <w:rPr>
                <w:rFonts w:ascii="Arial" w:hAnsi="Arial" w:cs="Arial"/>
                <w:sz w:val="24"/>
                <w:szCs w:val="24"/>
              </w:rPr>
              <w:t xml:space="preserve"> A y B)</w:t>
            </w:r>
          </w:p>
        </w:tc>
      </w:tr>
    </w:tbl>
    <w:p w14:paraId="2464F4B4" w14:textId="77777777" w:rsidR="00684D23" w:rsidRPr="00251EA4" w:rsidRDefault="00684D23">
      <w:pPr>
        <w:pStyle w:val="Textoindependiente"/>
        <w:spacing w:before="3"/>
        <w:rPr>
          <w:rFonts w:ascii="Arial" w:hAnsi="Arial" w:cs="Arial"/>
        </w:rPr>
      </w:pPr>
    </w:p>
    <w:p w14:paraId="500C549D" w14:textId="77777777" w:rsidR="00684D23" w:rsidRPr="00251EA4" w:rsidRDefault="00DB441C">
      <w:pPr>
        <w:pStyle w:val="Textoindependiente"/>
        <w:spacing w:before="105" w:line="235" w:lineRule="auto"/>
        <w:ind w:left="837" w:right="291"/>
        <w:rPr>
          <w:rFonts w:ascii="Arial" w:hAnsi="Arial" w:cs="Arial"/>
        </w:rPr>
      </w:pPr>
      <w:r w:rsidRPr="00251EA4">
        <w:rPr>
          <w:rFonts w:ascii="Arial" w:hAnsi="Arial" w:cs="Arial"/>
        </w:rPr>
        <w:t>Si usted cree que no hay suficiente evidencia de no conformidad, indique las razones para su decisión e indique qué acciones posteriores debe tomar el auditor.</w:t>
      </w:r>
    </w:p>
    <w:p w14:paraId="0416DFDC" w14:textId="14D5FAE7" w:rsidR="00684D23" w:rsidRPr="00251EA4" w:rsidRDefault="00AF1DF5">
      <w:pPr>
        <w:pStyle w:val="Textoindependiente"/>
        <w:spacing w:before="6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712512" behindDoc="1" locked="0" layoutInCell="1" allowOverlap="1" wp14:anchorId="1D890E4F" wp14:editId="67507644">
                <wp:simplePos x="0" y="0"/>
                <wp:positionH relativeFrom="page">
                  <wp:posOffset>752475</wp:posOffset>
                </wp:positionH>
                <wp:positionV relativeFrom="paragraph">
                  <wp:posOffset>179705</wp:posOffset>
                </wp:positionV>
                <wp:extent cx="6038850" cy="3076575"/>
                <wp:effectExtent l="0" t="0" r="0" b="0"/>
                <wp:wrapTopAndBottom/>
                <wp:docPr id="4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3076575"/>
                          <a:chOff x="1185" y="283"/>
                          <a:chExt cx="9510" cy="4845"/>
                        </a:xfrm>
                      </wpg:grpSpPr>
                      <wps:wsp>
                        <wps:cNvPr id="41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455" y="477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455" y="512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85" y="512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93" y="476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455" y="443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93" y="442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55" y="408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93" y="40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455" y="37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93" y="373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55" y="339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93" y="3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455" y="305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93" y="30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455" y="270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93" y="269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455" y="236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93" y="235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455" y="201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93" y="200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55" y="16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93" y="16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455" y="132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93" y="131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455" y="98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93" y="97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55" y="63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193" y="62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55" y="29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85" y="29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93" y="2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67" y="298"/>
                            <a:ext cx="3262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45D90" w14:textId="41E713F3" w:rsidR="00684D23" w:rsidRDefault="00DB441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Incidente Número:</w:t>
                              </w:r>
                              <w:r w:rsidR="00946D12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  <w:p w14:paraId="0B660CD2" w14:textId="77777777" w:rsidR="00684D23" w:rsidRDefault="00DB441C">
                              <w:pPr>
                                <w:spacing w:before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ISO/IEC 17025:201</w:t>
                              </w:r>
                              <w:r>
                                <w:rPr>
                                  <w:sz w:val="24"/>
                                </w:rPr>
                                <w:t>7 Numeral: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90E4F" id="Group 34" o:spid="_x0000_s1026" style="position:absolute;margin-left:59.25pt;margin-top:14.15pt;width:475.5pt;height:242.25pt;z-index:-251603968;mso-wrap-distance-left:0;mso-wrap-distance-right:0;mso-position-horizontal-relative:page" coordorigin="1185,283" coordsize="9510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">
                <v:line id="Line 92" o:spid="_x0000_s1027" style="position:absolute;visibility:visible;mso-wrap-style:square" from="1455,4776" to="1069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91" o:spid="_x0000_s1028" style="position:absolute;visibility:visible;mso-wrap-style:square" from="1185,4776" to="145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<v:line id="Line 90" o:spid="_x0000_s1029" style="position:absolute;visibility:visible;mso-wrap-style:square" from="1455,5121" to="10695,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89" o:spid="_x0000_s1030" style="position:absolute;visibility:visible;mso-wrap-style:square" from="1185,5121" to="1455,5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88" o:spid="_x0000_s1031" style="position:absolute;visibility:visible;mso-wrap-style:square" from="1193,4768" to="1193,5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87" o:spid="_x0000_s1032" style="position:absolute;visibility:visible;mso-wrap-style:square" from="1185,4776" to="145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86" o:spid="_x0000_s1033" style="position:absolute;visibility:visible;mso-wrap-style:square" from="1455,4431" to="10695,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<v:line id="Line 85" o:spid="_x0000_s1034" style="position:absolute;visibility:visible;mso-wrap-style:square" from="1185,4431" to="1455,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84" o:spid="_x0000_s1035" style="position:absolute;visibility:visible;mso-wrap-style:square" from="1193,4423" to="1193,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83" o:spid="_x0000_s1036" style="position:absolute;visibility:visible;mso-wrap-style:square" from="1185,4431" to="1455,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82" o:spid="_x0000_s1037" style="position:absolute;visibility:visible;mso-wrap-style:square" from="1455,4086" to="1069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81" o:spid="_x0000_s1038" style="position:absolute;visibility:visible;mso-wrap-style:square" from="1185,4086" to="145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80" o:spid="_x0000_s1039" style="position:absolute;visibility:visible;mso-wrap-style:square" from="1193,4078" to="1193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<v:line id="Line 79" o:spid="_x0000_s1040" style="position:absolute;visibility:visible;mso-wrap-style:square" from="1185,4086" to="145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78" o:spid="_x0000_s1041" style="position:absolute;visibility:visible;mso-wrap-style:square" from="1455,3741" to="1069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77" o:spid="_x0000_s1042" style="position:absolute;visibility:visible;mso-wrap-style:square" from="1185,3741" to="145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76" o:spid="_x0000_s1043" style="position:absolute;visibility:visible;mso-wrap-style:square" from="1193,3733" to="1193,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v:line id="Line 75" o:spid="_x0000_s1044" style="position:absolute;visibility:visible;mso-wrap-style:square" from="1185,3741" to="145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74" o:spid="_x0000_s1045" style="position:absolute;visibility:visible;mso-wrap-style:square" from="1455,3396" to="1069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73" o:spid="_x0000_s1046" style="position:absolute;visibility:visible;mso-wrap-style:square" from="1185,3396" to="145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72" o:spid="_x0000_s1047" style="position:absolute;visibility:visible;mso-wrap-style:square" from="1193,3388" to="1193,3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71" o:spid="_x0000_s1048" style="position:absolute;visibility:visible;mso-wrap-style:square" from="1185,3396" to="145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70" o:spid="_x0000_s1049" style="position:absolute;visibility:visible;mso-wrap-style:square" from="1455,3051" to="10695,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69" o:spid="_x0000_s1050" style="position:absolute;visibility:visible;mso-wrap-style:square" from="1185,3051" to="1455,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68" o:spid="_x0000_s1051" style="position:absolute;visibility:visible;mso-wrap-style:square" from="1193,3043" to="1193,3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67" o:spid="_x0000_s1052" style="position:absolute;visibility:visible;mso-wrap-style:square" from="1185,3051" to="1455,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66" o:spid="_x0000_s1053" style="position:absolute;visibility:visible;mso-wrap-style:square" from="1455,2706" to="10695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65" o:spid="_x0000_s1054" style="position:absolute;visibility:visible;mso-wrap-style:square" from="1185,2706" to="1455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line id="Line 64" o:spid="_x0000_s1055" style="position:absolute;visibility:visible;mso-wrap-style:square" from="1193,2698" to="1193,3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line id="Line 63" o:spid="_x0000_s1056" style="position:absolute;visibility:visible;mso-wrap-style:square" from="1185,2706" to="1455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<v:line id="Line 62" o:spid="_x0000_s1057" style="position:absolute;visibility:visible;mso-wrap-style:square" from="1455,2361" to="10695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Line 61" o:spid="_x0000_s1058" style="position:absolute;visibility:visible;mso-wrap-style:square" from="1185,2361" to="1455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Line 60" o:spid="_x0000_s1059" style="position:absolute;visibility:visible;mso-wrap-style:square" from="1193,2353" to="1193,2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HBf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lixwX8YAAADbAAAA&#10;DwAAAAAAAAAAAAAAAAAHAgAAZHJzL2Rvd25yZXYueG1sUEsFBgAAAAADAAMAtwAAAPoCAAAAAA==&#10;"/>
                <v:line id="Line 59" o:spid="_x0000_s1060" style="position:absolute;visibility:visible;mso-wrap-style:square" from="1185,2361" to="1455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" o:spid="_x0000_s1061" style="position:absolute;visibility:visible;mso-wrap-style:square" from="1455,2016" to="10695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7" o:spid="_x0000_s1062" style="position:absolute;visibility:visible;mso-wrap-style:square" from="1185,2016" to="1455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<v:line id="Line 56" o:spid="_x0000_s1063" style="position:absolute;visibility:visible;mso-wrap-style:square" from="1193,2008" to="1193,2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Line 55" o:spid="_x0000_s1064" style="position:absolute;visibility:visible;mso-wrap-style:square" from="1185,2016" to="1455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line id="Line 54" o:spid="_x0000_s1065" style="position:absolute;visibility:visible;mso-wrap-style:square" from="1455,1671" to="10695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v:line id="Line 53" o:spid="_x0000_s1066" style="position:absolute;visibility:visible;mso-wrap-style:square" from="1185,1671" to="1455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<v:line id="Line 52" o:spid="_x0000_s1067" style="position:absolute;visibility:visible;mso-wrap-style:square" from="1193,1663" to="1193,2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<v:line id="Line 51" o:spid="_x0000_s1068" style="position:absolute;visibility:visible;mso-wrap-style:square" from="1185,1671" to="1455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Line 50" o:spid="_x0000_s1069" style="position:absolute;visibility:visible;mso-wrap-style:square" from="1455,1326" to="1069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49" o:spid="_x0000_s1070" style="position:absolute;visibility:visible;mso-wrap-style:square" from="1185,1326" to="145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<v:line id="Line 48" o:spid="_x0000_s1071" style="position:absolute;visibility:visible;mso-wrap-style:square" from="1193,1318" to="1193,1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<v:line id="Line 47" o:spid="_x0000_s1072" style="position:absolute;visibility:visible;mso-wrap-style:square" from="1185,1326" to="145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<v:line id="Line 46" o:spid="_x0000_s1073" style="position:absolute;visibility:visible;mso-wrap-style:square" from="1455,981" to="1069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45" o:spid="_x0000_s1074" style="position:absolute;visibility:visible;mso-wrap-style:square" from="1185,981" to="145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v:line id="Line 44" o:spid="_x0000_s1075" style="position:absolute;visibility:visible;mso-wrap-style:square" from="1193,973" to="1193,1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  <v:line id="Line 43" o:spid="_x0000_s1076" style="position:absolute;visibility:visible;mso-wrap-style:square" from="1185,981" to="145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  <v:line id="Line 42" o:spid="_x0000_s1077" style="position:absolute;visibility:visible;mso-wrap-style:square" from="1455,636" to="10695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<v:line id="Line 41" o:spid="_x0000_s1078" style="position:absolute;visibility:visible;mso-wrap-style:square" from="1185,636" to="1455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M+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vAygb8v8QfIxS8AAAD//wMAUEsBAi0AFAAGAAgAAAAhANvh9svuAAAAhQEAABMAAAAAAAAA&#10;AAAAAAAAAAAAAFtDb250ZW50X1R5cGVzXS54bWxQSwECLQAUAAYACAAAACEAWvQsW78AAAAVAQAA&#10;CwAAAAAAAAAAAAAAAAAfAQAAX3JlbHMvLnJlbHNQSwECLQAUAAYACAAAACEASWwzPsYAAADbAAAA&#10;DwAAAAAAAAAAAAAAAAAHAgAAZHJzL2Rvd25yZXYueG1sUEsFBgAAAAADAAMAtwAAAPoCAAAAAA==&#10;"/>
                <v:line id="Line 40" o:spid="_x0000_s1079" style="position:absolute;visibility:visible;mso-wrap-style:square" from="1193,628" to="1193,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<v:line id="Line 39" o:spid="_x0000_s1080" style="position:absolute;visibility:visible;mso-wrap-style:square" from="1185,636" to="1455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<v:line id="Line 38" o:spid="_x0000_s1081" style="position:absolute;visibility:visible;mso-wrap-style:square" from="1455,291" to="1069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<v:line id="Line 37" o:spid="_x0000_s1082" style="position:absolute;visibility:visible;mso-wrap-style:square" from="1185,291" to="145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U9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p3D/En+AnN0AAAD//wMAUEsBAi0AFAAGAAgAAAAhANvh9svuAAAAhQEAABMAAAAAAAAA&#10;AAAAAAAAAAAAAFtDb250ZW50X1R5cGVzXS54bWxQSwECLQAUAAYACAAAACEAWvQsW78AAAAVAQAA&#10;CwAAAAAAAAAAAAAAAAAfAQAAX3JlbHMvLnJlbHNQSwECLQAUAAYACAAAACEANlc1PcYAAADbAAAA&#10;DwAAAAAAAAAAAAAAAAAHAgAAZHJzL2Rvd25yZXYueG1sUEsFBgAAAAADAAMAtwAAAPoCAAAAAA==&#10;"/>
                <v:line id="Line 36" o:spid="_x0000_s1083" style="position:absolute;visibility:visible;mso-wrap-style:square" from="1193,283" to="1193,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Cm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ep3D9En+AnP8BAAD//wMAUEsBAi0AFAAGAAgAAAAhANvh9svuAAAAhQEAABMAAAAAAAAA&#10;AAAAAAAAAAAAAFtDb250ZW50X1R5cGVzXS54bWxQSwECLQAUAAYACAAAACEAWvQsW78AAAAVAQAA&#10;CwAAAAAAAAAAAAAAAAAfAQAAX3JlbHMvLnJlbHNQSwECLQAUAAYACAAAACEAWRuQpsYAAADbAAAA&#10;DwAAAAAAAAAAAAAAAAAHAgAAZHJzL2Rvd25yZXYueG1sUEsFBgAAAAADAAMAtwAAAPoC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84" type="#_x0000_t202" style="position:absolute;left:1567;top:298;width:3262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E645D90" w14:textId="41E713F3" w:rsidR="00684D23" w:rsidRDefault="00DB441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Incidente Número:</w:t>
                        </w:r>
                        <w:r w:rsidR="00946D12">
                          <w:rPr>
                            <w:sz w:val="24"/>
                          </w:rPr>
                          <w:t xml:space="preserve"> </w:t>
                        </w:r>
                      </w:p>
                      <w:p w14:paraId="0B660CD2" w14:textId="77777777" w:rsidR="00684D23" w:rsidRDefault="00DB441C">
                        <w:pPr>
                          <w:spacing w:before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ISO/IEC 17025:201</w:t>
                        </w:r>
                        <w:r>
                          <w:rPr>
                            <w:sz w:val="24"/>
                          </w:rPr>
                          <w:t>7 Numeral: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969FB5" w14:textId="77777777" w:rsidR="00684D23" w:rsidRPr="00251EA4" w:rsidRDefault="00684D23">
      <w:pPr>
        <w:rPr>
          <w:rFonts w:ascii="Arial" w:hAnsi="Arial" w:cs="Arial"/>
          <w:sz w:val="24"/>
          <w:szCs w:val="24"/>
        </w:rPr>
        <w:sectPr w:rsidR="00684D23" w:rsidRPr="00251EA4">
          <w:pgSz w:w="12240" w:h="15840"/>
          <w:pgMar w:top="2020" w:right="760" w:bottom="1220" w:left="580" w:header="510" w:footer="1037" w:gutter="0"/>
          <w:cols w:space="720"/>
        </w:sectPr>
      </w:pPr>
    </w:p>
    <w:p w14:paraId="3979EA13" w14:textId="77777777" w:rsidR="00684D23" w:rsidRPr="00251EA4" w:rsidRDefault="00684D23">
      <w:pPr>
        <w:pStyle w:val="Textoindependiente"/>
        <w:spacing w:before="11"/>
        <w:rPr>
          <w:rFonts w:ascii="Arial" w:hAnsi="Arial" w:cs="Arial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684D23" w:rsidRPr="00251EA4" w14:paraId="648FB840" w14:textId="7777777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14:paraId="1515B68B" w14:textId="77777777" w:rsidR="00684D23" w:rsidRPr="00173A09" w:rsidRDefault="00684D23">
            <w:pPr>
              <w:pStyle w:val="TableParagraph"/>
              <w:spacing w:before="10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D08AB97" w14:textId="77777777" w:rsidR="00684D23" w:rsidRPr="00173A09" w:rsidRDefault="00DB441C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  <w:r w:rsidRPr="00173A09">
              <w:rPr>
                <w:rFonts w:ascii="Arial" w:hAnsi="Arial" w:cs="Arial"/>
                <w:b/>
                <w:sz w:val="24"/>
                <w:szCs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50ABA96E" w14:textId="77777777" w:rsidR="00684D23" w:rsidRPr="00173A09" w:rsidRDefault="00DB441C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Arial" w:hAnsi="Arial" w:cs="Arial"/>
                <w:sz w:val="24"/>
                <w:szCs w:val="24"/>
              </w:rPr>
            </w:pPr>
            <w:r w:rsidRPr="00173A09">
              <w:rPr>
                <w:rFonts w:ascii="Arial" w:hAnsi="Arial" w:cs="Arial"/>
                <w:sz w:val="24"/>
                <w:szCs w:val="24"/>
              </w:rPr>
              <w:t>Incidente Número: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 xml:space="preserve"> 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ab/>
            </w:r>
            <w:r w:rsidRPr="00173A09">
              <w:rPr>
                <w:rFonts w:ascii="Arial" w:hAnsi="Arial" w:cs="Arial"/>
                <w:sz w:val="24"/>
                <w:szCs w:val="24"/>
              </w:rPr>
              <w:t>2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 xml:space="preserve"> 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ab/>
            </w:r>
          </w:p>
        </w:tc>
      </w:tr>
      <w:tr w:rsidR="00684D23" w:rsidRPr="00251EA4" w14:paraId="39C062C9" w14:textId="77777777">
        <w:trPr>
          <w:trHeight w:val="370"/>
        </w:trPr>
        <w:tc>
          <w:tcPr>
            <w:tcW w:w="4770" w:type="dxa"/>
            <w:tcBorders>
              <w:right w:val="nil"/>
            </w:tcBorders>
          </w:tcPr>
          <w:p w14:paraId="789C608A" w14:textId="77777777" w:rsidR="00684D23" w:rsidRPr="00173A09" w:rsidRDefault="00DB441C">
            <w:pPr>
              <w:pStyle w:val="TableParagraph"/>
              <w:spacing w:before="27"/>
              <w:rPr>
                <w:rFonts w:ascii="Arial" w:hAnsi="Arial" w:cs="Arial"/>
                <w:sz w:val="24"/>
                <w:szCs w:val="24"/>
              </w:rPr>
            </w:pPr>
            <w:r w:rsidRPr="00173A09">
              <w:rPr>
                <w:rFonts w:ascii="Arial" w:hAnsi="Arial" w:cs="Arial"/>
                <w:sz w:val="24"/>
                <w:szCs w:val="24"/>
              </w:rPr>
              <w:t xml:space="preserve">Compañía Auditada: </w:t>
            </w:r>
            <w:r w:rsidRPr="00173A09">
              <w:rPr>
                <w:rFonts w:ascii="Arial" w:hAnsi="Arial" w:cs="Arial"/>
                <w:sz w:val="24"/>
                <w:szCs w:val="24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14:paraId="2230808D" w14:textId="77777777" w:rsidR="00684D23" w:rsidRPr="00173A09" w:rsidRDefault="00DB441C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Arial" w:hAnsi="Arial" w:cs="Arial"/>
                <w:sz w:val="24"/>
                <w:szCs w:val="24"/>
              </w:rPr>
            </w:pPr>
            <w:r w:rsidRPr="00173A09">
              <w:rPr>
                <w:rFonts w:ascii="Arial" w:hAnsi="Arial" w:cs="Arial"/>
                <w:sz w:val="24"/>
                <w:szCs w:val="24"/>
              </w:rPr>
              <w:t>Reporte Número: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 xml:space="preserve"> 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ab/>
            </w:r>
            <w:r w:rsidRPr="00173A09">
              <w:rPr>
                <w:rFonts w:ascii="Arial" w:hAnsi="Arial" w:cs="Arial"/>
                <w:sz w:val="24"/>
                <w:szCs w:val="24"/>
              </w:rPr>
              <w:t>2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 xml:space="preserve"> 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ab/>
            </w:r>
          </w:p>
        </w:tc>
      </w:tr>
      <w:tr w:rsidR="00684D23" w:rsidRPr="00251EA4" w14:paraId="58AEA137" w14:textId="77777777">
        <w:trPr>
          <w:trHeight w:val="715"/>
        </w:trPr>
        <w:tc>
          <w:tcPr>
            <w:tcW w:w="4770" w:type="dxa"/>
            <w:tcBorders>
              <w:right w:val="nil"/>
            </w:tcBorders>
          </w:tcPr>
          <w:p w14:paraId="249A9063" w14:textId="7BF2B37F" w:rsidR="00684D23" w:rsidRPr="00173A09" w:rsidRDefault="00DB441C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173A09">
              <w:rPr>
                <w:rFonts w:ascii="Arial" w:hAnsi="Arial" w:cs="Arial"/>
                <w:sz w:val="24"/>
                <w:szCs w:val="24"/>
              </w:rPr>
              <w:t xml:space="preserve">Proceso Auditado: </w:t>
            </w:r>
            <w:r w:rsidRPr="00173A09">
              <w:rPr>
                <w:rFonts w:ascii="Arial" w:hAnsi="Arial" w:cs="Arial"/>
                <w:sz w:val="24"/>
                <w:szCs w:val="24"/>
              </w:rPr>
              <w:t>LAB</w:t>
            </w:r>
            <w:r w:rsidR="00173A09">
              <w:rPr>
                <w:rFonts w:ascii="Arial" w:hAnsi="Arial" w:cs="Arial"/>
                <w:sz w:val="24"/>
                <w:szCs w:val="24"/>
              </w:rPr>
              <w:t>ORATORIO</w:t>
            </w:r>
          </w:p>
        </w:tc>
        <w:tc>
          <w:tcPr>
            <w:tcW w:w="5384" w:type="dxa"/>
            <w:tcBorders>
              <w:left w:val="nil"/>
            </w:tcBorders>
          </w:tcPr>
          <w:p w14:paraId="58A1F7DC" w14:textId="77777777" w:rsidR="00684D23" w:rsidRPr="00173A09" w:rsidRDefault="00DB441C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Arial" w:hAnsi="Arial" w:cs="Arial"/>
                <w:sz w:val="24"/>
                <w:szCs w:val="24"/>
              </w:rPr>
            </w:pPr>
            <w:r w:rsidRPr="00173A09">
              <w:rPr>
                <w:rFonts w:ascii="Arial" w:hAnsi="Arial" w:cs="Arial"/>
                <w:sz w:val="24"/>
                <w:szCs w:val="24"/>
              </w:rPr>
              <w:t>ISO/IEC 17025:2017 Numeral :_</w:t>
            </w:r>
            <w:r w:rsidRPr="00173A09">
              <w:rPr>
                <w:rFonts w:ascii="Arial" w:hAnsi="Arial" w:cs="Arial"/>
                <w:sz w:val="24"/>
                <w:szCs w:val="24"/>
              </w:rPr>
              <w:t>6.4.7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 xml:space="preserve"> </w:t>
            </w:r>
            <w:r w:rsidRPr="00173A09">
              <w:rPr>
                <w:rFonts w:ascii="Arial" w:hAnsi="Arial" w:cs="Arial"/>
                <w:sz w:val="24"/>
                <w:szCs w:val="24"/>
                <w:u w:val="single" w:color="000000"/>
              </w:rPr>
              <w:tab/>
            </w:r>
          </w:p>
        </w:tc>
      </w:tr>
      <w:tr w:rsidR="00684D23" w:rsidRPr="00251EA4" w14:paraId="0271E1F2" w14:textId="77777777">
        <w:trPr>
          <w:trHeight w:val="4270"/>
        </w:trPr>
        <w:tc>
          <w:tcPr>
            <w:tcW w:w="10154" w:type="dxa"/>
            <w:gridSpan w:val="2"/>
          </w:tcPr>
          <w:p w14:paraId="3E6BA335" w14:textId="77777777" w:rsidR="00684D23" w:rsidRPr="00251EA4" w:rsidRDefault="00DB441C">
            <w:pPr>
              <w:pStyle w:val="TableParagraph"/>
              <w:spacing w:line="287" w:lineRule="exact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51EA4">
              <w:rPr>
                <w:rFonts w:ascii="Arial" w:hAnsi="Arial" w:cs="Arial"/>
                <w:i/>
                <w:sz w:val="24"/>
                <w:szCs w:val="24"/>
              </w:rPr>
              <w:t>Descripción de la no conformidad:</w:t>
            </w:r>
          </w:p>
          <w:p w14:paraId="4260F521" w14:textId="77777777" w:rsidR="00684D23" w:rsidRPr="00251EA4" w:rsidRDefault="00684D23">
            <w:pPr>
              <w:pStyle w:val="TableParagraph"/>
              <w:spacing w:before="7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C980AA6" w14:textId="0C8F1801" w:rsidR="00645CC8" w:rsidRDefault="00DB441C">
            <w:pPr>
              <w:pStyle w:val="TableParagraph"/>
              <w:spacing w:line="235" w:lineRule="auto"/>
              <w:ind w:right="12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5CC8">
              <w:rPr>
                <w:rFonts w:ascii="Arial" w:hAnsi="Arial" w:cs="Arial"/>
                <w:sz w:val="24"/>
                <w:szCs w:val="24"/>
              </w:rPr>
              <w:t>El laboratorio</w:t>
            </w:r>
            <w:r w:rsidR="00645CC8">
              <w:rPr>
                <w:rFonts w:ascii="Arial" w:hAnsi="Arial" w:cs="Arial"/>
                <w:sz w:val="24"/>
                <w:szCs w:val="24"/>
              </w:rPr>
              <w:t xml:space="preserve"> tiene equipos sin calibrar, de acuerdo a su programa de calibración, lo que impacta en la confianza y trazabilidad metrológica de los resultados informados.</w:t>
            </w:r>
          </w:p>
          <w:p w14:paraId="14DD5AA3" w14:textId="77777777" w:rsidR="00684D23" w:rsidRPr="00251EA4" w:rsidRDefault="00684D23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AEAD2FE" w14:textId="77777777" w:rsidR="00684D23" w:rsidRPr="00251EA4" w:rsidRDefault="00DB441C">
            <w:pPr>
              <w:pStyle w:val="TableParagraph"/>
              <w:spacing w:before="230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EVIDENCIA</w:t>
            </w:r>
          </w:p>
          <w:p w14:paraId="6DAD2174" w14:textId="77777777" w:rsidR="00684D23" w:rsidRPr="00251EA4" w:rsidRDefault="00684D23">
            <w:pPr>
              <w:pStyle w:val="TableParagraph"/>
              <w:spacing w:before="7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119CB87" w14:textId="7C6C4D6B" w:rsidR="00645CC8" w:rsidRPr="00173A09" w:rsidRDefault="00645CC8">
            <w:pPr>
              <w:pStyle w:val="TableParagraph"/>
              <w:spacing w:line="235" w:lineRule="auto"/>
              <w:ind w:right="11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3A09">
              <w:rPr>
                <w:rFonts w:ascii="Arial" w:hAnsi="Arial" w:cs="Arial"/>
                <w:sz w:val="24"/>
                <w:szCs w:val="24"/>
              </w:rPr>
              <w:t xml:space="preserve">Se evidencio en el área de pesajes dos balanzas, pendientes por calibrar, según programa de calibración del laboratorio, se encontraron registros de verificaciones de estos equipos con un </w:t>
            </w:r>
            <w:r w:rsidR="00173A09" w:rsidRPr="00173A09">
              <w:rPr>
                <w:rFonts w:ascii="Arial" w:hAnsi="Arial" w:cs="Arial"/>
                <w:sz w:val="24"/>
                <w:szCs w:val="24"/>
              </w:rPr>
              <w:t>patrón</w:t>
            </w:r>
            <w:r w:rsidRPr="00173A0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73A09" w:rsidRPr="00173A09">
              <w:rPr>
                <w:rFonts w:ascii="Arial" w:hAnsi="Arial" w:cs="Arial"/>
                <w:sz w:val="24"/>
                <w:szCs w:val="24"/>
              </w:rPr>
              <w:t xml:space="preserve">con certificado de calibración vigente, </w:t>
            </w:r>
            <w:r w:rsidRPr="00173A09">
              <w:rPr>
                <w:rFonts w:ascii="Arial" w:hAnsi="Arial" w:cs="Arial"/>
                <w:sz w:val="24"/>
                <w:szCs w:val="24"/>
              </w:rPr>
              <w:t xml:space="preserve">que demuestran </w:t>
            </w:r>
            <w:r w:rsidR="00173A09" w:rsidRPr="00173A09">
              <w:rPr>
                <w:rFonts w:ascii="Arial" w:hAnsi="Arial" w:cs="Arial"/>
                <w:sz w:val="24"/>
                <w:szCs w:val="24"/>
              </w:rPr>
              <w:t>que cumplen con las especificaciones requeridas.</w:t>
            </w:r>
          </w:p>
          <w:p w14:paraId="25E94E69" w14:textId="61E30D76" w:rsidR="00684D23" w:rsidRPr="00251EA4" w:rsidRDefault="00684D23">
            <w:pPr>
              <w:pStyle w:val="TableParagraph"/>
              <w:spacing w:line="235" w:lineRule="auto"/>
              <w:ind w:right="119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4D23" w:rsidRPr="00251EA4" w14:paraId="7985D35A" w14:textId="77777777">
        <w:trPr>
          <w:trHeight w:val="340"/>
        </w:trPr>
        <w:tc>
          <w:tcPr>
            <w:tcW w:w="4770" w:type="dxa"/>
            <w:tcBorders>
              <w:right w:val="nil"/>
            </w:tcBorders>
          </w:tcPr>
          <w:p w14:paraId="65F5C58C" w14:textId="64222FD2" w:rsidR="00684D23" w:rsidRPr="00251EA4" w:rsidRDefault="00DB441C">
            <w:pPr>
              <w:pStyle w:val="TableParagraph"/>
              <w:spacing w:line="287" w:lineRule="exac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Auditor:</w:t>
            </w:r>
            <w:r w:rsidR="00173A09">
              <w:rPr>
                <w:rFonts w:ascii="Arial" w:hAnsi="Arial" w:cs="Arial"/>
                <w:sz w:val="24"/>
                <w:szCs w:val="24"/>
              </w:rPr>
              <w:t xml:space="preserve"> Oscar Trujillo</w:t>
            </w:r>
          </w:p>
        </w:tc>
        <w:tc>
          <w:tcPr>
            <w:tcW w:w="5384" w:type="dxa"/>
            <w:tcBorders>
              <w:left w:val="nil"/>
            </w:tcBorders>
          </w:tcPr>
          <w:p w14:paraId="20A87464" w14:textId="52F4A068" w:rsidR="00684D23" w:rsidRPr="00251EA4" w:rsidRDefault="00DB441C">
            <w:pPr>
              <w:pStyle w:val="TableParagraph"/>
              <w:spacing w:line="287" w:lineRule="exact"/>
              <w:ind w:left="840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Fecha:</w:t>
            </w:r>
            <w:r w:rsidR="00173A09">
              <w:rPr>
                <w:rFonts w:ascii="Arial" w:hAnsi="Arial" w:cs="Arial"/>
                <w:sz w:val="24"/>
                <w:szCs w:val="24"/>
              </w:rPr>
              <w:t xml:space="preserve"> 2020-06-07</w:t>
            </w:r>
          </w:p>
        </w:tc>
      </w:tr>
      <w:tr w:rsidR="00684D23" w:rsidRPr="00251EA4" w14:paraId="04527447" w14:textId="77777777">
        <w:trPr>
          <w:trHeight w:val="340"/>
        </w:trPr>
        <w:tc>
          <w:tcPr>
            <w:tcW w:w="10154" w:type="dxa"/>
            <w:gridSpan w:val="2"/>
          </w:tcPr>
          <w:p w14:paraId="1E0A1849" w14:textId="26CC940B" w:rsidR="00684D23" w:rsidRPr="00251EA4" w:rsidRDefault="00DB441C">
            <w:pPr>
              <w:pStyle w:val="TableParagraph"/>
              <w:spacing w:line="287" w:lineRule="exac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Auditado:</w:t>
            </w:r>
            <w:r w:rsidR="00173A09">
              <w:rPr>
                <w:rFonts w:ascii="Arial" w:hAnsi="Arial" w:cs="Arial"/>
                <w:sz w:val="24"/>
                <w:szCs w:val="24"/>
              </w:rPr>
              <w:t xml:space="preserve"> Personal del área de pesajes </w:t>
            </w:r>
            <w:r w:rsidR="00173A09">
              <w:rPr>
                <w:rFonts w:ascii="Arial" w:hAnsi="Arial" w:cs="Arial"/>
                <w:sz w:val="24"/>
                <w:szCs w:val="24"/>
              </w:rPr>
              <w:t>(empleado A y B)</w:t>
            </w:r>
          </w:p>
        </w:tc>
      </w:tr>
    </w:tbl>
    <w:p w14:paraId="6A436D68" w14:textId="77777777" w:rsidR="00684D23" w:rsidRPr="00251EA4" w:rsidRDefault="00684D23">
      <w:pPr>
        <w:pStyle w:val="Textoindependiente"/>
        <w:spacing w:before="3"/>
        <w:rPr>
          <w:rFonts w:ascii="Arial" w:hAnsi="Arial" w:cs="Arial"/>
        </w:rPr>
      </w:pPr>
    </w:p>
    <w:p w14:paraId="37C90FAA" w14:textId="77777777" w:rsidR="00684D23" w:rsidRPr="00251EA4" w:rsidRDefault="00DB441C">
      <w:pPr>
        <w:pStyle w:val="Textoindependiente"/>
        <w:spacing w:before="105" w:line="235" w:lineRule="auto"/>
        <w:ind w:left="837" w:right="291"/>
        <w:rPr>
          <w:rFonts w:ascii="Arial" w:hAnsi="Arial" w:cs="Arial"/>
        </w:rPr>
      </w:pPr>
      <w:r w:rsidRPr="00251EA4">
        <w:rPr>
          <w:rFonts w:ascii="Arial" w:hAnsi="Arial" w:cs="Arial"/>
        </w:rPr>
        <w:t>Si usted cree que no hay suficiente evidencia de no conformidad, indique las razones para su decisión e indique qué acciones posteriores debe tomar el auditor.</w:t>
      </w:r>
    </w:p>
    <w:p w14:paraId="376AC147" w14:textId="26553CF1" w:rsidR="00684D23" w:rsidRPr="00251EA4" w:rsidRDefault="00AF1DF5">
      <w:pPr>
        <w:pStyle w:val="Textoindependiente"/>
        <w:spacing w:before="2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2DF6C0D8" wp14:editId="0875B2B3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3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01489" id="Line 33" o:spid="_x0000_s1026" style="position:absolute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">
                <w10:wrap type="topAndBottom" anchorx="page"/>
              </v:line>
            </w:pict>
          </mc:Fallback>
        </mc:AlternateContent>
      </w:r>
    </w:p>
    <w:p w14:paraId="15859670" w14:textId="77777777" w:rsidR="00684D23" w:rsidRPr="00251EA4" w:rsidRDefault="00DB441C">
      <w:pPr>
        <w:pStyle w:val="Textoindependiente"/>
        <w:spacing w:before="0" w:line="260" w:lineRule="exact"/>
        <w:ind w:left="1167"/>
        <w:rPr>
          <w:rFonts w:ascii="Arial" w:hAnsi="Arial" w:cs="Arial"/>
        </w:rPr>
      </w:pPr>
      <w:r w:rsidRPr="00251EA4">
        <w:rPr>
          <w:rFonts w:ascii="Arial" w:hAnsi="Arial" w:cs="Arial"/>
        </w:rPr>
        <w:t>Incidente Número:</w:t>
      </w:r>
    </w:p>
    <w:p w14:paraId="40E911C4" w14:textId="3D6F7E0C" w:rsidR="00684D23" w:rsidRPr="00251EA4" w:rsidRDefault="00AF1DF5">
      <w:pPr>
        <w:pStyle w:val="Textoindependiente"/>
        <w:spacing w:before="0" w:line="20" w:lineRule="exact"/>
        <w:ind w:left="1047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E50F7A2" wp14:editId="48CB61B0">
                <wp:extent cx="5867400" cy="9525"/>
                <wp:effectExtent l="8890" t="4445" r="10160" b="5080"/>
                <wp:docPr id="3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A82C4" id="Group 31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">
                <v:line id="Line 32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w10:anchorlock/>
              </v:group>
            </w:pict>
          </mc:Fallback>
        </mc:AlternateContent>
      </w:r>
    </w:p>
    <w:p w14:paraId="485B6631" w14:textId="77777777" w:rsidR="00684D23" w:rsidRPr="00251EA4" w:rsidRDefault="00DB441C">
      <w:pPr>
        <w:pStyle w:val="Textoindependiente"/>
        <w:spacing w:before="0"/>
        <w:ind w:left="1167"/>
        <w:rPr>
          <w:rFonts w:ascii="Arial" w:hAnsi="Arial" w:cs="Arial"/>
        </w:rPr>
      </w:pPr>
      <w:r w:rsidRPr="00251EA4">
        <w:rPr>
          <w:rFonts w:ascii="Arial" w:hAnsi="Arial" w:cs="Arial"/>
        </w:rPr>
        <w:t>ISO/IEC 17</w:t>
      </w:r>
      <w:r w:rsidRPr="00251EA4">
        <w:rPr>
          <w:rFonts w:ascii="Arial" w:hAnsi="Arial" w:cs="Arial"/>
        </w:rPr>
        <w:t>025:2017 Numeral :</w:t>
      </w:r>
    </w:p>
    <w:p w14:paraId="756C4568" w14:textId="27528325" w:rsidR="00684D23" w:rsidRPr="00251EA4" w:rsidRDefault="00AF1DF5">
      <w:pPr>
        <w:pStyle w:val="Textoindependiente"/>
        <w:spacing w:before="0" w:line="20" w:lineRule="exact"/>
        <w:ind w:left="1047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28311CF6" wp14:editId="2665B80D">
                <wp:extent cx="5867400" cy="9525"/>
                <wp:effectExtent l="8890" t="7620" r="10160" b="1905"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3AC53" id="Group 2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">
                <v:line id="Line 30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55AF9E4A" w14:textId="22B47357" w:rsidR="00684D23" w:rsidRPr="00251EA4" w:rsidRDefault="00AF1DF5">
      <w:pPr>
        <w:pStyle w:val="Textoindependiente"/>
        <w:spacing w:before="6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1055A7C4" wp14:editId="4545D2CA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3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BF6798" id="Line 28" o:spid="_x0000_s1026" style="position:absolute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4111D043" wp14:editId="3A11335F">
                <wp:simplePos x="0" y="0"/>
                <wp:positionH relativeFrom="page">
                  <wp:posOffset>1038225</wp:posOffset>
                </wp:positionH>
                <wp:positionV relativeFrom="paragraph">
                  <wp:posOffset>370205</wp:posOffset>
                </wp:positionV>
                <wp:extent cx="5867400" cy="0"/>
                <wp:effectExtent l="0" t="0" r="0" b="0"/>
                <wp:wrapTopAndBottom/>
                <wp:docPr id="3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16B73" id="Line 27" o:spid="_x0000_s1026" style="position:absolute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9.15pt" to="543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636F6DCF" wp14:editId="1B25CF09">
                <wp:simplePos x="0" y="0"/>
                <wp:positionH relativeFrom="page">
                  <wp:posOffset>1038225</wp:posOffset>
                </wp:positionH>
                <wp:positionV relativeFrom="paragraph">
                  <wp:posOffset>560705</wp:posOffset>
                </wp:positionV>
                <wp:extent cx="5867400" cy="0"/>
                <wp:effectExtent l="0" t="0" r="0" b="0"/>
                <wp:wrapTopAndBottom/>
                <wp:docPr id="3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1375E" id="Line 26" o:spid="_x0000_s1026" style="position:absolute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4.15pt" to="543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44D48560" wp14:editId="6377D5E3">
                <wp:simplePos x="0" y="0"/>
                <wp:positionH relativeFrom="page">
                  <wp:posOffset>1038225</wp:posOffset>
                </wp:positionH>
                <wp:positionV relativeFrom="paragraph">
                  <wp:posOffset>751205</wp:posOffset>
                </wp:positionV>
                <wp:extent cx="5867400" cy="0"/>
                <wp:effectExtent l="0" t="0" r="0" b="0"/>
                <wp:wrapTopAndBottom/>
                <wp:docPr id="3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EEC45" id="Line 25" o:spid="_x0000_s1026" style="position:absolute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9.15pt" to="543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280D9249" wp14:editId="22032FE7">
                <wp:simplePos x="0" y="0"/>
                <wp:positionH relativeFrom="page">
                  <wp:posOffset>1038225</wp:posOffset>
                </wp:positionH>
                <wp:positionV relativeFrom="paragraph">
                  <wp:posOffset>941705</wp:posOffset>
                </wp:positionV>
                <wp:extent cx="5867400" cy="0"/>
                <wp:effectExtent l="0" t="0" r="0" b="0"/>
                <wp:wrapTopAndBottom/>
                <wp:docPr id="3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54C34" id="Line 24" o:spid="_x0000_s1026" style="position:absolute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4.15pt" to="543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21728" behindDoc="1" locked="0" layoutInCell="1" allowOverlap="1" wp14:anchorId="2BB1CF44" wp14:editId="4E477055">
                <wp:simplePos x="0" y="0"/>
                <wp:positionH relativeFrom="page">
                  <wp:posOffset>1038225</wp:posOffset>
                </wp:positionH>
                <wp:positionV relativeFrom="paragraph">
                  <wp:posOffset>1132205</wp:posOffset>
                </wp:positionV>
                <wp:extent cx="5867400" cy="0"/>
                <wp:effectExtent l="0" t="0" r="0" b="0"/>
                <wp:wrapTopAndBottom/>
                <wp:docPr id="2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51A91" id="Line 23" o:spid="_x0000_s1026" style="position:absolute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9.15pt" to="543.7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22752" behindDoc="1" locked="0" layoutInCell="1" allowOverlap="1" wp14:anchorId="5F6927E3" wp14:editId="52A3EB39">
                <wp:simplePos x="0" y="0"/>
                <wp:positionH relativeFrom="page">
                  <wp:posOffset>1038225</wp:posOffset>
                </wp:positionH>
                <wp:positionV relativeFrom="paragraph">
                  <wp:posOffset>1322705</wp:posOffset>
                </wp:positionV>
                <wp:extent cx="5867400" cy="0"/>
                <wp:effectExtent l="0" t="0" r="0" b="0"/>
                <wp:wrapTopAndBottom/>
                <wp:docPr id="2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F30E8" id="Line 22" o:spid="_x0000_s1026" style="position:absolute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4.15pt" to="543.7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23776" behindDoc="1" locked="0" layoutInCell="1" allowOverlap="1" wp14:anchorId="602C148B" wp14:editId="654AE630">
                <wp:simplePos x="0" y="0"/>
                <wp:positionH relativeFrom="page">
                  <wp:posOffset>1038225</wp:posOffset>
                </wp:positionH>
                <wp:positionV relativeFrom="paragraph">
                  <wp:posOffset>1513205</wp:posOffset>
                </wp:positionV>
                <wp:extent cx="5867400" cy="0"/>
                <wp:effectExtent l="0" t="0" r="0" b="0"/>
                <wp:wrapTopAndBottom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61A5A1" id="Line 21" o:spid="_x0000_s1026" style="position:absolute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19.15pt" to="543.7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">
                <w10:wrap type="topAndBottom" anchorx="page"/>
              </v:line>
            </w:pict>
          </mc:Fallback>
        </mc:AlternateContent>
      </w:r>
    </w:p>
    <w:p w14:paraId="4D58724C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55259949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1E7670E5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40D5BFD5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632D2286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559247D8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67DB0926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58FAF548" w14:textId="77777777" w:rsidR="00684D23" w:rsidRPr="00251EA4" w:rsidRDefault="00684D23">
      <w:pPr>
        <w:pStyle w:val="Textoindependiente"/>
        <w:spacing w:before="0"/>
        <w:rPr>
          <w:rFonts w:ascii="Arial" w:hAnsi="Arial" w:cs="Arial"/>
        </w:rPr>
      </w:pPr>
    </w:p>
    <w:p w14:paraId="2EA0BC60" w14:textId="058C3F5D" w:rsidR="00684D23" w:rsidRPr="00251EA4" w:rsidRDefault="00AF1DF5">
      <w:pPr>
        <w:pStyle w:val="Textoindependiente"/>
        <w:spacing w:before="6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24800" behindDoc="1" locked="0" layoutInCell="1" allowOverlap="1" wp14:anchorId="161CF39D" wp14:editId="5A36DB69">
                <wp:simplePos x="0" y="0"/>
                <wp:positionH relativeFrom="page">
                  <wp:posOffset>833755</wp:posOffset>
                </wp:positionH>
                <wp:positionV relativeFrom="paragraph">
                  <wp:posOffset>194945</wp:posOffset>
                </wp:positionV>
                <wp:extent cx="6286500" cy="247650"/>
                <wp:effectExtent l="0" t="0" r="0" b="0"/>
                <wp:wrapTopAndBottom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7EF145" w14:textId="77777777" w:rsidR="00684D23" w:rsidRDefault="00DB441C">
                            <w:pPr>
                              <w:pStyle w:val="Textoindependiente"/>
                              <w:tabs>
                                <w:tab w:val="left" w:pos="2829"/>
                              </w:tabs>
                              <w:spacing w:before="90" w:line="285" w:lineRule="exact"/>
                              <w:ind w:right="7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Incidente Número: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CF39D" id="Text Box 20" o:spid="_x0000_s1085" type="#_x0000_t202" style="position:absolute;margin-left:65.65pt;margin-top:15.35pt;width:495pt;height:19.5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" filled="f">
                <v:textbox inset="0,0,0,0">
                  <w:txbxContent>
                    <w:p w14:paraId="477EF145" w14:textId="77777777" w:rsidR="00684D23" w:rsidRDefault="00DB441C">
                      <w:pPr>
                        <w:pStyle w:val="Textoindependiente"/>
                        <w:tabs>
                          <w:tab w:val="left" w:pos="2829"/>
                        </w:tabs>
                        <w:spacing w:before="90" w:line="285" w:lineRule="exact"/>
                        <w:ind w:right="7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t>Incidente Número: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6773F5" w14:textId="77777777" w:rsidR="00684D23" w:rsidRPr="00251EA4" w:rsidRDefault="00684D23">
      <w:pPr>
        <w:rPr>
          <w:rFonts w:ascii="Arial" w:hAnsi="Arial" w:cs="Arial"/>
          <w:sz w:val="24"/>
          <w:szCs w:val="24"/>
        </w:rPr>
        <w:sectPr w:rsidR="00684D23" w:rsidRPr="00251EA4">
          <w:pgSz w:w="12240" w:h="15840"/>
          <w:pgMar w:top="2020" w:right="760" w:bottom="1220" w:left="580" w:header="510" w:footer="1037" w:gutter="0"/>
          <w:cols w:space="720"/>
        </w:sectPr>
      </w:pPr>
    </w:p>
    <w:p w14:paraId="06D869FB" w14:textId="77777777" w:rsidR="00684D23" w:rsidRPr="00251EA4" w:rsidRDefault="00684D23">
      <w:pPr>
        <w:pStyle w:val="Textoindependiente"/>
        <w:spacing w:before="11"/>
        <w:rPr>
          <w:rFonts w:ascii="Arial" w:hAnsi="Arial" w:cs="Arial"/>
        </w:rPr>
      </w:pPr>
    </w:p>
    <w:tbl>
      <w:tblPr>
        <w:tblStyle w:val="TableNormal"/>
        <w:tblW w:w="0" w:type="auto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684D23" w:rsidRPr="00251EA4" w14:paraId="6F441701" w14:textId="77777777">
        <w:trPr>
          <w:trHeight w:val="340"/>
        </w:trPr>
        <w:tc>
          <w:tcPr>
            <w:tcW w:w="9900" w:type="dxa"/>
            <w:gridSpan w:val="2"/>
          </w:tcPr>
          <w:p w14:paraId="37666BD8" w14:textId="77777777" w:rsidR="00684D23" w:rsidRPr="00251EA4" w:rsidRDefault="00DB441C">
            <w:pPr>
              <w:pStyle w:val="TableParagraph"/>
              <w:spacing w:line="287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251EA4">
              <w:rPr>
                <w:rFonts w:ascii="Arial" w:hAnsi="Arial" w:cs="Arial"/>
                <w:b/>
                <w:sz w:val="24"/>
                <w:szCs w:val="24"/>
              </w:rPr>
              <w:t>REPORTE DE NO CONFORMIDAD</w:t>
            </w:r>
          </w:p>
        </w:tc>
      </w:tr>
      <w:tr w:rsidR="00684D23" w:rsidRPr="00251EA4" w14:paraId="11A8E714" w14:textId="77777777">
        <w:trPr>
          <w:trHeight w:val="370"/>
        </w:trPr>
        <w:tc>
          <w:tcPr>
            <w:tcW w:w="3845" w:type="dxa"/>
            <w:tcBorders>
              <w:right w:val="nil"/>
            </w:tcBorders>
          </w:tcPr>
          <w:p w14:paraId="223383E4" w14:textId="77777777" w:rsidR="00684D23" w:rsidRPr="00251EA4" w:rsidRDefault="00DB441C">
            <w:pPr>
              <w:pStyle w:val="TableParagraph"/>
              <w:spacing w:before="27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14:paraId="2D57857D" w14:textId="77777777" w:rsidR="00684D23" w:rsidRPr="00251EA4" w:rsidRDefault="00DB441C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Reporte Número:</w:t>
            </w:r>
            <w:r w:rsidRPr="00251EA4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251EA4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  <w:tr w:rsidR="00684D23" w:rsidRPr="00251EA4" w14:paraId="0D632D15" w14:textId="77777777">
        <w:trPr>
          <w:trHeight w:val="715"/>
        </w:trPr>
        <w:tc>
          <w:tcPr>
            <w:tcW w:w="3845" w:type="dxa"/>
            <w:tcBorders>
              <w:right w:val="nil"/>
            </w:tcBorders>
          </w:tcPr>
          <w:p w14:paraId="17B59581" w14:textId="77777777" w:rsidR="00684D23" w:rsidRPr="00251EA4" w:rsidRDefault="00DB441C">
            <w:pPr>
              <w:pStyle w:val="TableParagraph"/>
              <w:spacing w:before="87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14:paraId="2C3521EC" w14:textId="77777777" w:rsidR="00684D23" w:rsidRPr="00251EA4" w:rsidRDefault="00DB441C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ISO/IEC 17025:2017 Numeral  :</w:t>
            </w:r>
            <w:r w:rsidRPr="00251EA4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Pr="00251EA4">
              <w:rPr>
                <w:rFonts w:ascii="Arial" w:hAnsi="Arial" w:cs="Arial"/>
                <w:sz w:val="24"/>
                <w:szCs w:val="24"/>
                <w:u w:val="single"/>
              </w:rPr>
              <w:tab/>
            </w:r>
          </w:p>
        </w:tc>
      </w:tr>
      <w:tr w:rsidR="00684D23" w:rsidRPr="00251EA4" w14:paraId="1BB4FE3A" w14:textId="77777777">
        <w:trPr>
          <w:trHeight w:val="3700"/>
        </w:trPr>
        <w:tc>
          <w:tcPr>
            <w:tcW w:w="9900" w:type="dxa"/>
            <w:gridSpan w:val="2"/>
          </w:tcPr>
          <w:p w14:paraId="30C54A02" w14:textId="77777777" w:rsidR="00684D23" w:rsidRPr="00251EA4" w:rsidRDefault="00DB441C">
            <w:pPr>
              <w:pStyle w:val="TableParagraph"/>
              <w:spacing w:line="287" w:lineRule="exact"/>
              <w:rPr>
                <w:rFonts w:ascii="Arial" w:hAnsi="Arial" w:cs="Arial"/>
                <w:i/>
                <w:sz w:val="24"/>
                <w:szCs w:val="24"/>
              </w:rPr>
            </w:pPr>
            <w:r w:rsidRPr="00251EA4">
              <w:rPr>
                <w:rFonts w:ascii="Arial" w:hAnsi="Arial" w:cs="Arial"/>
                <w:i/>
                <w:sz w:val="24"/>
                <w:szCs w:val="24"/>
              </w:rPr>
              <w:t>Descripción de la no conformidad:</w:t>
            </w:r>
          </w:p>
        </w:tc>
      </w:tr>
      <w:tr w:rsidR="00684D23" w:rsidRPr="00251EA4" w14:paraId="63C77273" w14:textId="77777777">
        <w:trPr>
          <w:trHeight w:val="340"/>
        </w:trPr>
        <w:tc>
          <w:tcPr>
            <w:tcW w:w="3845" w:type="dxa"/>
            <w:tcBorders>
              <w:right w:val="nil"/>
            </w:tcBorders>
          </w:tcPr>
          <w:p w14:paraId="0989C633" w14:textId="77777777" w:rsidR="00684D23" w:rsidRPr="00251EA4" w:rsidRDefault="00DB441C">
            <w:pPr>
              <w:pStyle w:val="TableParagraph"/>
              <w:spacing w:line="287" w:lineRule="exac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14:paraId="05853ED0" w14:textId="77777777" w:rsidR="00684D23" w:rsidRPr="00251EA4" w:rsidRDefault="00DB441C">
            <w:pPr>
              <w:pStyle w:val="TableParagraph"/>
              <w:spacing w:line="287" w:lineRule="exact"/>
              <w:ind w:left="1765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Fecha:</w:t>
            </w:r>
          </w:p>
        </w:tc>
      </w:tr>
      <w:tr w:rsidR="00684D23" w:rsidRPr="00251EA4" w14:paraId="12AD4E28" w14:textId="77777777">
        <w:trPr>
          <w:trHeight w:val="340"/>
        </w:trPr>
        <w:tc>
          <w:tcPr>
            <w:tcW w:w="9900" w:type="dxa"/>
            <w:gridSpan w:val="2"/>
          </w:tcPr>
          <w:p w14:paraId="757E8B27" w14:textId="77777777" w:rsidR="00684D23" w:rsidRPr="00251EA4" w:rsidRDefault="00DB441C">
            <w:pPr>
              <w:pStyle w:val="TableParagraph"/>
              <w:spacing w:line="287" w:lineRule="exact"/>
              <w:rPr>
                <w:rFonts w:ascii="Arial" w:hAnsi="Arial" w:cs="Arial"/>
                <w:sz w:val="24"/>
                <w:szCs w:val="24"/>
              </w:rPr>
            </w:pPr>
            <w:r w:rsidRPr="00251EA4">
              <w:rPr>
                <w:rFonts w:ascii="Arial" w:hAnsi="Arial" w:cs="Arial"/>
                <w:sz w:val="24"/>
                <w:szCs w:val="24"/>
              </w:rPr>
              <w:t>Auditado:</w:t>
            </w:r>
          </w:p>
        </w:tc>
      </w:tr>
    </w:tbl>
    <w:p w14:paraId="1D9C1918" w14:textId="77777777" w:rsidR="00684D23" w:rsidRPr="00251EA4" w:rsidRDefault="00684D23">
      <w:pPr>
        <w:pStyle w:val="Textoindependiente"/>
        <w:spacing w:before="3"/>
        <w:rPr>
          <w:rFonts w:ascii="Arial" w:hAnsi="Arial" w:cs="Arial"/>
        </w:rPr>
      </w:pPr>
    </w:p>
    <w:p w14:paraId="087B68EA" w14:textId="77777777" w:rsidR="00684D23" w:rsidRPr="00251EA4" w:rsidRDefault="00DB441C">
      <w:pPr>
        <w:pStyle w:val="Textoindependiente"/>
        <w:spacing w:before="105" w:line="235" w:lineRule="auto"/>
        <w:ind w:left="837" w:right="291"/>
        <w:rPr>
          <w:rFonts w:ascii="Arial" w:hAnsi="Arial" w:cs="Arial"/>
        </w:rPr>
      </w:pPr>
      <w:r w:rsidRPr="00251EA4">
        <w:rPr>
          <w:rFonts w:ascii="Arial" w:hAnsi="Arial" w:cs="Arial"/>
        </w:rPr>
        <w:t>Si usted cree que no hay suficiente evidencia de no conformidad, indique las razones para su decisión e indique qué acciones posteriores debe tomar el auditor.</w:t>
      </w:r>
    </w:p>
    <w:p w14:paraId="01749F85" w14:textId="5F937C2C" w:rsidR="00684D23" w:rsidRPr="00251EA4" w:rsidRDefault="00AF1DF5">
      <w:pPr>
        <w:pStyle w:val="Textoindependiente"/>
        <w:spacing w:before="2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25824" behindDoc="1" locked="0" layoutInCell="1" allowOverlap="1" wp14:anchorId="6FBA7CB7" wp14:editId="5A829B7A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0F5CE" id="Line 19" o:spid="_x0000_s1026" style="position:absolute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">
                <w10:wrap type="topAndBottom" anchorx="page"/>
              </v:line>
            </w:pict>
          </mc:Fallback>
        </mc:AlternateContent>
      </w:r>
    </w:p>
    <w:p w14:paraId="721861DE" w14:textId="77777777" w:rsidR="00684D23" w:rsidRPr="00A173D9" w:rsidRDefault="00DB441C">
      <w:pPr>
        <w:pStyle w:val="Textoindependiente"/>
        <w:spacing w:before="0" w:line="260" w:lineRule="exact"/>
        <w:ind w:left="1167"/>
        <w:rPr>
          <w:rFonts w:ascii="Arial" w:hAnsi="Arial" w:cs="Arial"/>
        </w:rPr>
      </w:pPr>
      <w:r w:rsidRPr="00251EA4">
        <w:rPr>
          <w:rFonts w:ascii="Arial" w:hAnsi="Arial" w:cs="Arial"/>
        </w:rPr>
        <w:t xml:space="preserve">Incidente </w:t>
      </w:r>
      <w:r w:rsidRPr="00A173D9">
        <w:rPr>
          <w:rFonts w:ascii="Arial" w:hAnsi="Arial" w:cs="Arial"/>
        </w:rPr>
        <w:t xml:space="preserve">Número: </w:t>
      </w:r>
      <w:r w:rsidRPr="00A173D9">
        <w:rPr>
          <w:rFonts w:ascii="Arial" w:hAnsi="Arial" w:cs="Arial"/>
        </w:rPr>
        <w:t>3</w:t>
      </w:r>
    </w:p>
    <w:p w14:paraId="2C6F7677" w14:textId="2F36AEDB" w:rsidR="00684D23" w:rsidRPr="00A173D9" w:rsidRDefault="00AF1DF5">
      <w:pPr>
        <w:pStyle w:val="Textoindependiente"/>
        <w:spacing w:before="0" w:line="20" w:lineRule="exact"/>
        <w:ind w:left="1047"/>
        <w:rPr>
          <w:rFonts w:ascii="Arial" w:hAnsi="Arial" w:cs="Arial"/>
        </w:rPr>
      </w:pPr>
      <w:r w:rsidRPr="00A173D9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04F5889" wp14:editId="51C93658">
                <wp:extent cx="5867400" cy="9525"/>
                <wp:effectExtent l="8890" t="4445" r="10160" b="5080"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42702" id="Group 17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">
                <v:line id="Line 18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B207923" w14:textId="77777777" w:rsidR="00684D23" w:rsidRPr="00A173D9" w:rsidRDefault="00DB441C">
      <w:pPr>
        <w:pStyle w:val="Textoindependiente"/>
        <w:spacing w:before="0"/>
        <w:ind w:left="1167"/>
        <w:rPr>
          <w:rFonts w:ascii="Arial" w:hAnsi="Arial" w:cs="Arial"/>
        </w:rPr>
      </w:pPr>
      <w:r w:rsidRPr="00A173D9">
        <w:rPr>
          <w:rFonts w:ascii="Arial" w:hAnsi="Arial" w:cs="Arial"/>
        </w:rPr>
        <w:t xml:space="preserve">ISO/IEC 17025:2017 Numeral: </w:t>
      </w:r>
      <w:r w:rsidRPr="00A173D9">
        <w:rPr>
          <w:rFonts w:ascii="Arial" w:hAnsi="Arial" w:cs="Arial"/>
        </w:rPr>
        <w:t>5.7 a)</w:t>
      </w:r>
    </w:p>
    <w:p w14:paraId="37D41F9D" w14:textId="10A7DA54" w:rsidR="00684D23" w:rsidRPr="00251EA4" w:rsidRDefault="00AF1DF5">
      <w:pPr>
        <w:pStyle w:val="Textoindependiente"/>
        <w:spacing w:before="0" w:line="20" w:lineRule="exact"/>
        <w:ind w:left="1047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49EACDEC" wp14:editId="6EDF896C">
                <wp:extent cx="5867400" cy="9525"/>
                <wp:effectExtent l="8890" t="7620" r="10160" b="1905"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1AFEA" id="Group 15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">
                <v:line id="Line 16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5FCD9317" w14:textId="0FF10A4F" w:rsidR="00684D23" w:rsidRPr="00251EA4" w:rsidRDefault="00AF1DF5">
      <w:pPr>
        <w:pStyle w:val="Textoindependiente"/>
        <w:spacing w:before="6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7B33F5AC" wp14:editId="04B0DBE8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16C0E" id="Line 14" o:spid="_x0000_s1026" style="position:absolute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">
                <w10:wrap type="topAndBottom" anchorx="page"/>
              </v:line>
            </w:pict>
          </mc:Fallback>
        </mc:AlternateContent>
      </w:r>
    </w:p>
    <w:p w14:paraId="6C90B703" w14:textId="26F2124B" w:rsidR="00684D23" w:rsidRPr="00A173D9" w:rsidRDefault="00A173D9">
      <w:pPr>
        <w:pStyle w:val="Textoindependiente"/>
        <w:spacing w:before="0"/>
        <w:ind w:left="1167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que se dispone de registros que evidencian la capacitación al personal </w:t>
      </w:r>
      <w:r w:rsidRPr="00251EA4">
        <w:rPr>
          <w:rFonts w:ascii="Arial" w:hAnsi="Arial" w:cs="Arial"/>
        </w:rPr>
        <w:t xml:space="preserve">del laboratorio en el sistema de gestión del laboratorio y la norma ISO/IEC 17025 </w:t>
      </w:r>
      <w:r w:rsidRPr="00251EA4">
        <w:rPr>
          <w:rFonts w:ascii="Arial" w:hAnsi="Arial" w:cs="Arial"/>
          <w:spacing w:val="-9"/>
        </w:rPr>
        <w:t xml:space="preserve">de </w:t>
      </w:r>
      <w:r w:rsidRPr="00251EA4">
        <w:rPr>
          <w:rFonts w:ascii="Arial" w:hAnsi="Arial" w:cs="Arial"/>
        </w:rPr>
        <w:t>2017</w:t>
      </w:r>
      <w:r w:rsidRPr="00A173D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no se considera una</w:t>
      </w:r>
      <w:r w:rsidR="00DB441C" w:rsidRPr="00A173D9">
        <w:rPr>
          <w:rFonts w:ascii="Arial" w:hAnsi="Arial" w:cs="Arial"/>
        </w:rPr>
        <w:t xml:space="preserve"> NC al numeral 5.7 a)</w:t>
      </w:r>
      <w:r>
        <w:rPr>
          <w:rFonts w:ascii="Arial" w:hAnsi="Arial" w:cs="Arial"/>
        </w:rPr>
        <w:t xml:space="preserve">, debido a que la dirección se ha asegurado que </w:t>
      </w:r>
      <w:r>
        <w:rPr>
          <w:rFonts w:ascii="Arial" w:hAnsi="Arial" w:cs="Arial"/>
          <w:noProof/>
        </w:rPr>
        <w:t>exista</w:t>
      </w:r>
      <w:r w:rsidRPr="00A173D9">
        <w:rPr>
          <w:rFonts w:ascii="Arial" w:hAnsi="Arial" w:cs="Arial"/>
        </w:rPr>
        <w:t xml:space="preserve"> la comunicación relativa a la eficacia del sistema de gestión</w:t>
      </w:r>
      <w:r>
        <w:rPr>
          <w:rFonts w:ascii="Arial" w:hAnsi="Arial" w:cs="Arial"/>
        </w:rPr>
        <w:t xml:space="preserve"> y al cumplir con los requisitos de sus funciones.</w:t>
      </w:r>
    </w:p>
    <w:p w14:paraId="06C9F03E" w14:textId="0CA79D3D" w:rsidR="00684D23" w:rsidRPr="00A173D9" w:rsidRDefault="00AF1DF5">
      <w:pPr>
        <w:pStyle w:val="Textoindependiente"/>
        <w:spacing w:before="0" w:line="20" w:lineRule="exact"/>
        <w:ind w:left="1047"/>
        <w:rPr>
          <w:rFonts w:ascii="Arial" w:hAnsi="Arial" w:cs="Arial"/>
        </w:rPr>
      </w:pPr>
      <w:r w:rsidRPr="00A173D9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364C2E5" wp14:editId="0272E429">
                <wp:extent cx="5867400" cy="9525"/>
                <wp:effectExtent l="8890" t="4445" r="10160" b="508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A5529" id="Group 12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">
                <v:line id="Line 13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w10:anchorlock/>
              </v:group>
            </w:pict>
          </mc:Fallback>
        </mc:AlternateContent>
      </w:r>
    </w:p>
    <w:p w14:paraId="0C1241A2" w14:textId="4E5D3A1A" w:rsidR="00684D23" w:rsidRPr="00A173D9" w:rsidRDefault="00AF1DF5">
      <w:pPr>
        <w:pStyle w:val="Textoindependiente"/>
        <w:spacing w:before="0" w:line="249" w:lineRule="auto"/>
        <w:ind w:left="1167" w:right="784"/>
        <w:rPr>
          <w:rFonts w:ascii="Arial" w:hAnsi="Arial" w:cs="Arial"/>
        </w:rPr>
      </w:pPr>
      <w:r w:rsidRPr="00A173D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186176" behindDoc="1" locked="0" layoutInCell="1" allowOverlap="1" wp14:anchorId="521AACEE" wp14:editId="45D9879A">
                <wp:simplePos x="0" y="0"/>
                <wp:positionH relativeFrom="page">
                  <wp:posOffset>1038225</wp:posOffset>
                </wp:positionH>
                <wp:positionV relativeFrom="paragraph">
                  <wp:posOffset>186055</wp:posOffset>
                </wp:positionV>
                <wp:extent cx="5867400" cy="0"/>
                <wp:effectExtent l="0" t="0" r="0" b="0"/>
                <wp:wrapNone/>
                <wp:docPr id="1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C887E" id="Line 11" o:spid="_x0000_s1026" style="position:absolute;z-index:-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75pt,14.65pt" to="543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">
                <w10:wrap anchorx="page"/>
              </v:line>
            </w:pict>
          </mc:Fallback>
        </mc:AlternateContent>
      </w:r>
    </w:p>
    <w:p w14:paraId="336CA5CA" w14:textId="00AB4B11" w:rsidR="00684D23" w:rsidRPr="00251EA4" w:rsidRDefault="00AF1DF5">
      <w:pPr>
        <w:pStyle w:val="Textoindependiente"/>
        <w:spacing w:before="0" w:line="20" w:lineRule="exact"/>
        <w:ind w:left="1047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468FEF3" wp14:editId="7B5B8286">
                <wp:extent cx="5867400" cy="9525"/>
                <wp:effectExtent l="8890" t="2540" r="10160" b="6985"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9E1872" id="Group 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">
                <v:line id="Line 10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w10:anchorlock/>
              </v:group>
            </w:pict>
          </mc:Fallback>
        </mc:AlternateContent>
      </w:r>
    </w:p>
    <w:p w14:paraId="6A210A3A" w14:textId="6E86DDD3" w:rsidR="00684D23" w:rsidRPr="00251EA4" w:rsidRDefault="00AF1DF5">
      <w:pPr>
        <w:pStyle w:val="Textoindependiente"/>
        <w:spacing w:before="5"/>
        <w:rPr>
          <w:rFonts w:ascii="Arial" w:hAnsi="Arial" w:cs="Arial"/>
        </w:rPr>
      </w:pP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2AFE304D" wp14:editId="64D5861C">
                <wp:simplePos x="0" y="0"/>
                <wp:positionH relativeFrom="page">
                  <wp:posOffset>1038225</wp:posOffset>
                </wp:positionH>
                <wp:positionV relativeFrom="paragraph">
                  <wp:posOffset>171450</wp:posOffset>
                </wp:positionV>
                <wp:extent cx="5867400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5B4C5" id="Line 8" o:spid="_x0000_s1026" style="position:absolute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3.5pt" to="543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748FC174" wp14:editId="48F58DD2">
                <wp:simplePos x="0" y="0"/>
                <wp:positionH relativeFrom="page">
                  <wp:posOffset>1038225</wp:posOffset>
                </wp:positionH>
                <wp:positionV relativeFrom="paragraph">
                  <wp:posOffset>361950</wp:posOffset>
                </wp:positionV>
                <wp:extent cx="5867400" cy="0"/>
                <wp:effectExtent l="0" t="0" r="0" b="0"/>
                <wp:wrapTopAndBottom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C9879" id="Line 7" o:spid="_x0000_s1026" style="position:absolute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8.5pt" to="54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49FD63EB" wp14:editId="2B7ABFC6">
                <wp:simplePos x="0" y="0"/>
                <wp:positionH relativeFrom="page">
                  <wp:posOffset>1038225</wp:posOffset>
                </wp:positionH>
                <wp:positionV relativeFrom="paragraph">
                  <wp:posOffset>552450</wp:posOffset>
                </wp:positionV>
                <wp:extent cx="5867400" cy="0"/>
                <wp:effectExtent l="0" t="0" r="0" b="0"/>
                <wp:wrapTopAndBottom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FC6B" id="Line 6" o:spid="_x0000_s1026" style="position:absolute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3.5pt" to="54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18EF140D" wp14:editId="6EFADCD3">
                <wp:simplePos x="0" y="0"/>
                <wp:positionH relativeFrom="page">
                  <wp:posOffset>1038225</wp:posOffset>
                </wp:positionH>
                <wp:positionV relativeFrom="paragraph">
                  <wp:posOffset>742950</wp:posOffset>
                </wp:positionV>
                <wp:extent cx="5867400" cy="0"/>
                <wp:effectExtent l="0" t="0" r="0" b="0"/>
                <wp:wrapTopAndBottom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CC684" id="Line 5" o:spid="_x0000_s1026" style="position:absolute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8.5pt" to="543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26E0FCDB" wp14:editId="3BF9B2D1">
                <wp:simplePos x="0" y="0"/>
                <wp:positionH relativeFrom="page">
                  <wp:posOffset>1038225</wp:posOffset>
                </wp:positionH>
                <wp:positionV relativeFrom="paragraph">
                  <wp:posOffset>933450</wp:posOffset>
                </wp:positionV>
                <wp:extent cx="5867400" cy="0"/>
                <wp:effectExtent l="0" t="0" r="0" b="0"/>
                <wp:wrapTopAndBottom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36D65" id="Line 4" o:spid="_x0000_s1026" style="position:absolute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3.5pt" to="543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20513800" wp14:editId="13C88751">
                <wp:simplePos x="0" y="0"/>
                <wp:positionH relativeFrom="page">
                  <wp:posOffset>1038225</wp:posOffset>
                </wp:positionH>
                <wp:positionV relativeFrom="paragraph">
                  <wp:posOffset>1123950</wp:posOffset>
                </wp:positionV>
                <wp:extent cx="5867400" cy="0"/>
                <wp:effectExtent l="0" t="0" r="0" b="0"/>
                <wp:wrapTopAndBottom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534BE" id="Line 3" o:spid="_x0000_s1026" style="position:absolute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8.5pt" to="543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">
                <w10:wrap type="topAndBottom" anchorx="page"/>
              </v:line>
            </w:pict>
          </mc:Fallback>
        </mc:AlternateContent>
      </w:r>
      <w:r w:rsidRPr="00251EA4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66DE14B1" wp14:editId="15873766">
                <wp:simplePos x="0" y="0"/>
                <wp:positionH relativeFrom="page">
                  <wp:posOffset>1038225</wp:posOffset>
                </wp:positionH>
                <wp:positionV relativeFrom="paragraph">
                  <wp:posOffset>1314450</wp:posOffset>
                </wp:positionV>
                <wp:extent cx="5867400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DAF7A" id="Line 2" o:spid="_x0000_s1026" style="position:absolute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3.5pt" to="543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">
                <w10:wrap type="topAndBottom" anchorx="page"/>
              </v:line>
            </w:pict>
          </mc:Fallback>
        </mc:AlternateContent>
      </w:r>
    </w:p>
    <w:p w14:paraId="109236BA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544A4760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40A1047E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7C362EB6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45AAED42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p w14:paraId="495CE19B" w14:textId="77777777" w:rsidR="00684D23" w:rsidRPr="00251EA4" w:rsidRDefault="00684D23">
      <w:pPr>
        <w:pStyle w:val="Textoindependiente"/>
        <w:spacing w:before="10"/>
        <w:rPr>
          <w:rFonts w:ascii="Arial" w:hAnsi="Arial" w:cs="Arial"/>
        </w:rPr>
      </w:pPr>
    </w:p>
    <w:sectPr w:rsidR="00684D23" w:rsidRPr="00251EA4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4716D" w14:textId="77777777" w:rsidR="00DB441C" w:rsidRDefault="00DB441C">
      <w:r>
        <w:separator/>
      </w:r>
    </w:p>
  </w:endnote>
  <w:endnote w:type="continuationSeparator" w:id="0">
    <w:p w14:paraId="0F71B220" w14:textId="77777777" w:rsidR="00DB441C" w:rsidRDefault="00DB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28AB" w14:textId="43281F8E" w:rsidR="00684D23" w:rsidRDefault="00AF1DF5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07328" behindDoc="1" locked="0" layoutInCell="1" allowOverlap="1" wp14:anchorId="76DF01CD" wp14:editId="1D46E0BB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FEA4AC"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8352" behindDoc="1" locked="0" layoutInCell="1" allowOverlap="1" wp14:anchorId="64551F44" wp14:editId="3A0D324F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BEAD5" w14:textId="77777777" w:rsidR="00684D23" w:rsidRDefault="00DB441C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51F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" filled="f" stroked="f">
              <v:textbox inset="0,0,0,0">
                <w:txbxContent>
                  <w:p w14:paraId="59CBEAD5" w14:textId="77777777" w:rsidR="00684D23" w:rsidRDefault="00DB441C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9376" behindDoc="1" locked="0" layoutInCell="1" allowOverlap="1" wp14:anchorId="309D4F0B" wp14:editId="427A46B9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DDB0B8" w14:textId="77777777" w:rsidR="00684D23" w:rsidRDefault="00DB441C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D4F0B" id="Text Box 2" o:spid="_x0000_s108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" filled="f" stroked="f">
              <v:textbox inset="0,0,0,0">
                <w:txbxContent>
                  <w:p w14:paraId="43DDB0B8" w14:textId="77777777" w:rsidR="00684D23" w:rsidRDefault="00DB441C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48BEB" w14:textId="77777777" w:rsidR="00DB441C" w:rsidRDefault="00DB441C">
      <w:r>
        <w:separator/>
      </w:r>
    </w:p>
  </w:footnote>
  <w:footnote w:type="continuationSeparator" w:id="0">
    <w:p w14:paraId="0A0C31FE" w14:textId="77777777" w:rsidR="00DB441C" w:rsidRDefault="00DB44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9E0A2" w14:textId="098D4F4E" w:rsidR="00684D23" w:rsidRDefault="00DB441C">
    <w:pPr>
      <w:pStyle w:val="Textoindependiente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105280" behindDoc="1" locked="0" layoutInCell="1" allowOverlap="1" wp14:anchorId="01EF596E" wp14:editId="56469226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DF5">
      <w:rPr>
        <w:noProof/>
      </w:rPr>
      <mc:AlternateContent>
        <mc:Choice Requires="wps">
          <w:drawing>
            <wp:anchor distT="0" distB="0" distL="114300" distR="114300" simplePos="0" relativeHeight="251106304" behindDoc="1" locked="0" layoutInCell="1" allowOverlap="1" wp14:anchorId="6C6196B1" wp14:editId="6F72289F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4DFE20" w14:textId="77777777" w:rsidR="00684D23" w:rsidRDefault="00DB441C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196B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" filled="f" stroked="f">
              <v:textbox inset="0,0,0,0">
                <w:txbxContent>
                  <w:p w14:paraId="154DFE20" w14:textId="77777777" w:rsidR="00684D23" w:rsidRDefault="00DB441C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0889A" w14:textId="775FCD40" w:rsidR="00684D23" w:rsidRDefault="00DB441C">
    <w:pPr>
      <w:pStyle w:val="Textoindependiente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251110400" behindDoc="1" locked="0" layoutInCell="1" allowOverlap="1" wp14:anchorId="1DEE1C95" wp14:editId="52CB53D3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1DF5">
      <w:rPr>
        <w:noProof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5D5B9B5E" wp14:editId="6E741BEA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8593E" w14:textId="77777777" w:rsidR="00684D23" w:rsidRDefault="00DB441C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B9B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" filled="f" stroked="f">
              <v:textbox inset="0,0,0,0">
                <w:txbxContent>
                  <w:p w14:paraId="3F78593E" w14:textId="77777777" w:rsidR="00684D23" w:rsidRDefault="00DB441C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1CB"/>
    <w:multiLevelType w:val="hybridMultilevel"/>
    <w:tmpl w:val="5608D1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2AAA"/>
    <w:multiLevelType w:val="hybridMultilevel"/>
    <w:tmpl w:val="E150409A"/>
    <w:lvl w:ilvl="0" w:tplc="240A0011">
      <w:start w:val="1"/>
      <w:numFmt w:val="decimal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5A74C41"/>
    <w:multiLevelType w:val="hybridMultilevel"/>
    <w:tmpl w:val="568E121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F5F78"/>
    <w:multiLevelType w:val="hybridMultilevel"/>
    <w:tmpl w:val="35D0CB3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54C24"/>
    <w:multiLevelType w:val="hybridMultilevel"/>
    <w:tmpl w:val="6E3C7894"/>
    <w:lvl w:ilvl="0" w:tplc="3A7C1344">
      <w:start w:val="1"/>
      <w:numFmt w:val="lowerLetter"/>
      <w:lvlText w:val="%1)"/>
      <w:lvlJc w:val="left"/>
      <w:pPr>
        <w:ind w:left="1557" w:hanging="720"/>
        <w:jc w:val="left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5AB09CB0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88689D06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8B861F8A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4A5E5A20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D63C5D0E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59DA7A20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A7D4065C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6F5C9CF8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5" w15:restartNumberingAfterBreak="0">
    <w:nsid w:val="3EB27E80"/>
    <w:multiLevelType w:val="hybridMultilevel"/>
    <w:tmpl w:val="866A2CE4"/>
    <w:lvl w:ilvl="0" w:tplc="79BC8FB8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F3A4A32C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7DAA535A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160AF560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F8D0EFF0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54522106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24F409D4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434E9AD2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FAFC521E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530F2AB5"/>
    <w:multiLevelType w:val="hybridMultilevel"/>
    <w:tmpl w:val="58BEF972"/>
    <w:lvl w:ilvl="0" w:tplc="240A0017">
      <w:start w:val="1"/>
      <w:numFmt w:val="lowerLetter"/>
      <w:lvlText w:val="%1)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23"/>
    <w:rsid w:val="00037562"/>
    <w:rsid w:val="001215C0"/>
    <w:rsid w:val="001364E6"/>
    <w:rsid w:val="00173A09"/>
    <w:rsid w:val="001A4396"/>
    <w:rsid w:val="00225DC0"/>
    <w:rsid w:val="00251EA4"/>
    <w:rsid w:val="003235C5"/>
    <w:rsid w:val="003C394C"/>
    <w:rsid w:val="0044354B"/>
    <w:rsid w:val="004C648B"/>
    <w:rsid w:val="0059623D"/>
    <w:rsid w:val="005F435F"/>
    <w:rsid w:val="006303D3"/>
    <w:rsid w:val="00645CC8"/>
    <w:rsid w:val="00647F70"/>
    <w:rsid w:val="00684D23"/>
    <w:rsid w:val="00720EB5"/>
    <w:rsid w:val="00757643"/>
    <w:rsid w:val="00790474"/>
    <w:rsid w:val="007F271F"/>
    <w:rsid w:val="00824B24"/>
    <w:rsid w:val="00840B43"/>
    <w:rsid w:val="00925833"/>
    <w:rsid w:val="00946D12"/>
    <w:rsid w:val="00A173D9"/>
    <w:rsid w:val="00AF1DF5"/>
    <w:rsid w:val="00BD09D7"/>
    <w:rsid w:val="00C34FF7"/>
    <w:rsid w:val="00DB441C"/>
    <w:rsid w:val="00DC2AA0"/>
    <w:rsid w:val="00DF5322"/>
    <w:rsid w:val="00E10E96"/>
    <w:rsid w:val="00E42E73"/>
    <w:rsid w:val="00EC4BED"/>
    <w:rsid w:val="00ED744C"/>
    <w:rsid w:val="00F40E7E"/>
    <w:rsid w:val="00F7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BDDE94F"/>
  <w15:docId w15:val="{0F0AA472-34DD-4813-AE27-B15275DA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1313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Ospa</dc:creator>
  <cp:lastModifiedBy>Admim</cp:lastModifiedBy>
  <cp:revision>35</cp:revision>
  <dcterms:created xsi:type="dcterms:W3CDTF">2020-06-08T01:38:00Z</dcterms:created>
  <dcterms:modified xsi:type="dcterms:W3CDTF">2020-06-08T04:28:00Z</dcterms:modified>
</cp:coreProperties>
</file>