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86CB23" w14:textId="6983464C" w:rsidR="00D564A9" w:rsidRDefault="00A31B0F" w:rsidP="00726C07">
      <w:r w:rsidRPr="00A31B0F">
        <w:t>FILTRAREA INFORMATIILOR CU AJUTORUL GRILELOR SEMANTICE CE ORGANIZEAZA INFORMATIA, RETEAUA PROFESIONALA SI TRIPLI FRACTOLONI.doc</w:t>
      </w:r>
    </w:p>
    <w:p w14:paraId="69994996" w14:textId="38A90072" w:rsidR="00A31B0F" w:rsidRDefault="00A31B0F" w:rsidP="00726C07"/>
    <w:p w14:paraId="560DF6A7" w14:textId="055CFE8B" w:rsidR="00A31B0F" w:rsidRDefault="00F942DE" w:rsidP="00A31B0F">
      <w:pPr>
        <w:rPr>
          <w:sz w:val="32"/>
          <w:szCs w:val="32"/>
        </w:rPr>
      </w:pPr>
      <w:r>
        <w:rPr>
          <w:sz w:val="32"/>
          <w:szCs w:val="32"/>
        </w:rPr>
        <w:t>Utilizarea tehnicilor analitice multivalente si a spațiului semantic coerent poate fi folosită inclusiv in materie de organizare instituțională</w:t>
      </w:r>
    </w:p>
    <w:p w14:paraId="7E3C0B73" w14:textId="77777777" w:rsidR="00F942DE" w:rsidRPr="00A31B0F" w:rsidRDefault="00F942DE" w:rsidP="00A31B0F">
      <w:pPr>
        <w:rPr>
          <w:rFonts w:eastAsia="Calibri"/>
          <w:noProof/>
          <w:sz w:val="28"/>
          <w:szCs w:val="28"/>
          <w:lang w:eastAsia="en-US"/>
        </w:rPr>
      </w:pPr>
    </w:p>
    <w:p w14:paraId="70BC5728" w14:textId="77777777" w:rsidR="00A31B0F" w:rsidRPr="00A31B0F" w:rsidRDefault="00A31B0F" w:rsidP="00A31B0F">
      <w:pPr>
        <w:jc w:val="center"/>
        <w:rPr>
          <w:rFonts w:eastAsia="Calibri"/>
          <w:b/>
          <w:noProof/>
          <w:lang w:eastAsia="en-US"/>
        </w:rPr>
      </w:pPr>
      <w:r w:rsidRPr="00A31B0F">
        <w:rPr>
          <w:rFonts w:eastAsia="Calibri"/>
          <w:b/>
          <w:noProof/>
          <w:lang w:eastAsia="en-US"/>
        </w:rPr>
        <w:t>COMPETENŢE POLITICE NECESARE SUSTENABILIZĂRII MOMENTULUI ISTORIC ACTUAL</w:t>
      </w:r>
    </w:p>
    <w:p w14:paraId="0468885B" w14:textId="77777777" w:rsidR="00A31B0F" w:rsidRPr="00A31B0F" w:rsidRDefault="00A31B0F" w:rsidP="00A31B0F">
      <w:pPr>
        <w:rPr>
          <w:rFonts w:eastAsia="Calibri"/>
          <w:noProof/>
          <w:sz w:val="28"/>
          <w:szCs w:val="28"/>
          <w:lang w:eastAsia="en-US"/>
        </w:rPr>
      </w:pPr>
    </w:p>
    <w:p w14:paraId="3943B10C" w14:textId="77777777" w:rsidR="00A31B0F" w:rsidRPr="00A31B0F" w:rsidRDefault="00A31B0F" w:rsidP="00A31B0F">
      <w:pPr>
        <w:ind w:firstLine="708"/>
        <w:rPr>
          <w:rFonts w:eastAsia="Calibri"/>
          <w:noProof/>
          <w:sz w:val="28"/>
          <w:szCs w:val="28"/>
          <w:lang w:eastAsia="en-US"/>
        </w:rPr>
      </w:pPr>
      <w:r w:rsidRPr="00A31B0F">
        <w:rPr>
          <w:rFonts w:eastAsia="Calibri"/>
          <w:noProof/>
          <w:sz w:val="28"/>
          <w:szCs w:val="28"/>
          <w:lang w:eastAsia="en-US"/>
        </w:rPr>
        <w:t>Prin tradiţie istorică structurile statale s-au creat pe modelul de gândire piramidal. Acest model a condus la două consecinţe:</w:t>
      </w:r>
    </w:p>
    <w:p w14:paraId="74EBF6B8" w14:textId="77777777" w:rsidR="00A31B0F" w:rsidRPr="00A31B0F" w:rsidRDefault="00A31B0F" w:rsidP="00A31B0F">
      <w:pPr>
        <w:rPr>
          <w:rFonts w:eastAsia="Calibri"/>
          <w:noProof/>
          <w:sz w:val="28"/>
          <w:szCs w:val="28"/>
          <w:lang w:eastAsia="en-US"/>
        </w:rPr>
      </w:pPr>
      <w:r w:rsidRPr="00A31B0F">
        <w:rPr>
          <w:rFonts w:eastAsia="Calibri"/>
          <w:noProof/>
          <w:sz w:val="28"/>
          <w:szCs w:val="28"/>
          <w:lang w:eastAsia="en-US"/>
        </w:rPr>
        <w:t>-a) acumularea resurselor la vârful structurii piramidale</w:t>
      </w:r>
    </w:p>
    <w:p w14:paraId="1B64D720" w14:textId="77777777" w:rsidR="00A31B0F" w:rsidRPr="00A31B0F" w:rsidRDefault="00A31B0F" w:rsidP="00A31B0F">
      <w:pPr>
        <w:rPr>
          <w:rFonts w:eastAsia="Calibri"/>
          <w:noProof/>
          <w:sz w:val="28"/>
          <w:szCs w:val="28"/>
          <w:lang w:eastAsia="en-US"/>
        </w:rPr>
      </w:pPr>
      <w:r w:rsidRPr="00A31B0F">
        <w:rPr>
          <w:rFonts w:eastAsia="Calibri"/>
          <w:noProof/>
          <w:sz w:val="28"/>
          <w:szCs w:val="28"/>
          <w:lang w:eastAsia="en-US"/>
        </w:rPr>
        <w:t>-b) gestionarea resurselor acumulate după bunul plac al celor ajunşi la vârf</w:t>
      </w:r>
    </w:p>
    <w:p w14:paraId="069D97DB" w14:textId="77777777" w:rsidR="00A31B0F" w:rsidRPr="00A31B0F" w:rsidRDefault="00A31B0F" w:rsidP="00A31B0F">
      <w:pPr>
        <w:rPr>
          <w:rFonts w:eastAsia="Calibri"/>
          <w:noProof/>
          <w:sz w:val="28"/>
          <w:szCs w:val="28"/>
          <w:lang w:eastAsia="en-US"/>
        </w:rPr>
      </w:pPr>
      <w:r w:rsidRPr="00A31B0F">
        <w:rPr>
          <w:rFonts w:eastAsia="Calibri"/>
          <w:noProof/>
          <w:sz w:val="28"/>
          <w:szCs w:val="28"/>
          <w:lang w:eastAsia="en-US"/>
        </w:rPr>
        <w:tab/>
        <w:t>Acest sistem a condus la toate fenomenele generatoare de crize şi conflicte pe care le vedem în acest moment şi care pun în pericol echilibrul şi sustenabilitatea vieţii pe Pământ.</w:t>
      </w:r>
    </w:p>
    <w:p w14:paraId="66D76CFF" w14:textId="307683CB" w:rsidR="00A31B0F" w:rsidRPr="00A31B0F" w:rsidRDefault="00A31B0F" w:rsidP="00A31B0F">
      <w:pPr>
        <w:rPr>
          <w:rFonts w:eastAsia="Calibri"/>
          <w:noProof/>
          <w:sz w:val="28"/>
          <w:szCs w:val="28"/>
          <w:lang w:eastAsia="en-US"/>
        </w:rPr>
      </w:pPr>
      <w:r w:rsidRPr="00A31B0F">
        <w:rPr>
          <w:rFonts w:eastAsia="Calibri"/>
          <w:noProof/>
          <w:sz w:val="28"/>
          <w:szCs w:val="28"/>
          <w:lang w:eastAsia="en-US"/>
        </w:rPr>
        <w:drawing>
          <wp:inline distT="0" distB="0" distL="0" distR="0" wp14:anchorId="61EBBC30" wp14:editId="39E20F6C">
            <wp:extent cx="5943600" cy="26574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657475"/>
                    </a:xfrm>
                    <a:prstGeom prst="rect">
                      <a:avLst/>
                    </a:prstGeom>
                    <a:noFill/>
                    <a:ln>
                      <a:noFill/>
                    </a:ln>
                  </pic:spPr>
                </pic:pic>
              </a:graphicData>
            </a:graphic>
          </wp:inline>
        </w:drawing>
      </w:r>
    </w:p>
    <w:p w14:paraId="717D5491" w14:textId="77777777" w:rsidR="00A31B0F" w:rsidRPr="00A31B0F" w:rsidRDefault="00A31B0F" w:rsidP="00A31B0F">
      <w:pPr>
        <w:rPr>
          <w:rFonts w:eastAsia="Calibri"/>
          <w:noProof/>
          <w:sz w:val="28"/>
          <w:szCs w:val="28"/>
          <w:lang w:eastAsia="en-US"/>
        </w:rPr>
      </w:pPr>
      <w:r w:rsidRPr="00A31B0F">
        <w:rPr>
          <w:rFonts w:eastAsia="Calibri"/>
          <w:noProof/>
          <w:sz w:val="28"/>
          <w:szCs w:val="28"/>
          <w:lang w:eastAsia="en-US"/>
        </w:rPr>
        <w:t>Fig 1 modelul piramidal generator de crize şi de conflicte</w:t>
      </w:r>
    </w:p>
    <w:p w14:paraId="70222806" w14:textId="77777777" w:rsidR="00A31B0F" w:rsidRPr="00A31B0F" w:rsidRDefault="00A31B0F" w:rsidP="00A31B0F">
      <w:pPr>
        <w:rPr>
          <w:rFonts w:eastAsia="Calibri"/>
          <w:noProof/>
          <w:sz w:val="28"/>
          <w:szCs w:val="28"/>
          <w:lang w:eastAsia="en-US"/>
        </w:rPr>
      </w:pPr>
    </w:p>
    <w:p w14:paraId="69665701" w14:textId="77777777" w:rsidR="00A31B0F" w:rsidRPr="00A31B0F" w:rsidRDefault="00A31B0F" w:rsidP="00A31B0F">
      <w:pPr>
        <w:rPr>
          <w:rFonts w:eastAsia="Calibri"/>
          <w:noProof/>
          <w:sz w:val="28"/>
          <w:szCs w:val="28"/>
          <w:lang w:eastAsia="en-US"/>
        </w:rPr>
      </w:pPr>
      <w:r w:rsidRPr="00A31B0F">
        <w:rPr>
          <w:rFonts w:eastAsia="Calibri"/>
          <w:noProof/>
          <w:sz w:val="28"/>
          <w:szCs w:val="28"/>
          <w:lang w:eastAsia="en-US"/>
        </w:rPr>
        <w:tab/>
        <w:t xml:space="preserve">Deşi modelul piramidal s-a mai îmbunătăţit în timp prin diverse procedee el este înca suficient de puternic încât să provoace crize şi conflicte în care principalul factor declanşator este paranoia puterii politice, financiare, militare sau economice ce se manifestă la nivelul vârfurilor unor piramide lovite de corupţie şi de incompetenţă, dar şi de stresul permanent al gestionării structurii oportuniste de putere, ce cauzează această paranoie. De altfel este cunoscut de către medicii psihiatri că incidenţa bolilor psihice la vârful piramidelor puterii este de 10 ori mai </w:t>
      </w:r>
      <w:r w:rsidRPr="00A31B0F">
        <w:rPr>
          <w:rFonts w:eastAsia="Calibri"/>
          <w:noProof/>
          <w:sz w:val="28"/>
          <w:szCs w:val="28"/>
          <w:lang w:eastAsia="en-US"/>
        </w:rPr>
        <w:lastRenderedPageBreak/>
        <w:t xml:space="preserve">crescută decât lapopulaţia martor, ceea ce conduce foarte frecventla decizii improprii cu consecinţe deseori catastrofale. </w:t>
      </w:r>
    </w:p>
    <w:p w14:paraId="16249FB3" w14:textId="77777777" w:rsidR="00A31B0F" w:rsidRPr="00A31B0F" w:rsidRDefault="00A31B0F" w:rsidP="00A31B0F">
      <w:pPr>
        <w:rPr>
          <w:rFonts w:eastAsia="Calibri"/>
          <w:noProof/>
          <w:sz w:val="28"/>
          <w:szCs w:val="28"/>
          <w:lang w:eastAsia="en-US"/>
        </w:rPr>
      </w:pPr>
    </w:p>
    <w:p w14:paraId="160F63CE" w14:textId="77777777" w:rsidR="00A31B0F" w:rsidRPr="00A31B0F" w:rsidRDefault="00A31B0F" w:rsidP="00A31B0F">
      <w:pPr>
        <w:ind w:firstLine="708"/>
        <w:rPr>
          <w:rFonts w:eastAsia="Calibri"/>
          <w:noProof/>
          <w:sz w:val="28"/>
          <w:szCs w:val="28"/>
          <w:lang w:eastAsia="en-US"/>
        </w:rPr>
      </w:pPr>
      <w:r w:rsidRPr="00A31B0F">
        <w:rPr>
          <w:rFonts w:eastAsia="Calibri"/>
          <w:noProof/>
          <w:sz w:val="28"/>
          <w:szCs w:val="28"/>
          <w:lang w:eastAsia="en-US"/>
        </w:rPr>
        <w:t>În acest moment al existenţei noastre ca specie pe Pământ suntem însă obligaţi de evoluţia crizelor să gândim nu prin prisma avantajului competitiv ci prin perspectiva sustenabilităţii umanităţii în relaţia directă cu mediul natural.</w:t>
      </w:r>
    </w:p>
    <w:p w14:paraId="67749E24" w14:textId="77777777" w:rsidR="00A31B0F" w:rsidRPr="00A31B0F" w:rsidRDefault="00A31B0F" w:rsidP="00A31B0F">
      <w:pPr>
        <w:rPr>
          <w:rFonts w:eastAsia="Calibri"/>
          <w:noProof/>
          <w:sz w:val="28"/>
          <w:szCs w:val="28"/>
          <w:lang w:eastAsia="en-US"/>
        </w:rPr>
      </w:pPr>
      <w:r w:rsidRPr="00A31B0F">
        <w:rPr>
          <w:rFonts w:eastAsia="Calibri"/>
          <w:noProof/>
          <w:sz w:val="28"/>
          <w:szCs w:val="28"/>
          <w:lang w:eastAsia="en-US"/>
        </w:rPr>
        <w:t>Aceasta se poate realiza cu un alt tip de utilizare a resurselor umane ce presupun nu o piramidă a puterii ci o reţea colaborativă umană. Această reţea colaborativă este posibil să se realizeze datorită existenţei internetului ce asigură platforma de lucru.</w:t>
      </w:r>
    </w:p>
    <w:p w14:paraId="7FE3AFC7" w14:textId="77777777" w:rsidR="00A31B0F" w:rsidRPr="00A31B0F" w:rsidRDefault="00A31B0F" w:rsidP="00A31B0F">
      <w:pPr>
        <w:rPr>
          <w:rFonts w:eastAsia="Calibri"/>
          <w:noProof/>
          <w:sz w:val="28"/>
          <w:szCs w:val="28"/>
          <w:lang w:eastAsia="en-US"/>
        </w:rPr>
      </w:pPr>
      <w:r w:rsidRPr="00A31B0F">
        <w:rPr>
          <w:rFonts w:eastAsia="Calibri"/>
          <w:noProof/>
          <w:sz w:val="28"/>
          <w:szCs w:val="28"/>
          <w:lang w:eastAsia="en-US"/>
        </w:rPr>
        <w:tab/>
        <w:t>Modul de abordare se face prin introducerea unor termeni şi instruente noi de gândire şi analizare.</w:t>
      </w:r>
    </w:p>
    <w:p w14:paraId="5CDB6A4A" w14:textId="49D94A14" w:rsidR="00A31B0F" w:rsidRPr="00A31B0F" w:rsidRDefault="00A31B0F" w:rsidP="00A31B0F">
      <w:pPr>
        <w:rPr>
          <w:rFonts w:eastAsia="Calibri"/>
          <w:noProof/>
          <w:sz w:val="28"/>
          <w:szCs w:val="28"/>
          <w:lang w:eastAsia="en-US"/>
        </w:rPr>
      </w:pPr>
      <w:r w:rsidRPr="00A31B0F">
        <w:rPr>
          <w:rFonts w:eastAsia="Calibri"/>
          <w:noProof/>
          <w:sz w:val="28"/>
          <w:szCs w:val="28"/>
          <w:lang w:eastAsia="en-US"/>
        </w:rPr>
        <w:drawing>
          <wp:inline distT="0" distB="0" distL="0" distR="0" wp14:anchorId="2B9F5E3F" wp14:editId="4258203B">
            <wp:extent cx="5943600" cy="19621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962150"/>
                    </a:xfrm>
                    <a:prstGeom prst="rect">
                      <a:avLst/>
                    </a:prstGeom>
                    <a:noFill/>
                    <a:ln>
                      <a:noFill/>
                    </a:ln>
                  </pic:spPr>
                </pic:pic>
              </a:graphicData>
            </a:graphic>
          </wp:inline>
        </w:drawing>
      </w:r>
    </w:p>
    <w:p w14:paraId="6889829B" w14:textId="77777777" w:rsidR="00A31B0F" w:rsidRPr="00A31B0F" w:rsidRDefault="00A31B0F" w:rsidP="00A31B0F">
      <w:pPr>
        <w:rPr>
          <w:rFonts w:eastAsia="Calibri"/>
          <w:noProof/>
          <w:sz w:val="28"/>
          <w:szCs w:val="28"/>
          <w:lang w:eastAsia="en-US"/>
        </w:rPr>
      </w:pPr>
      <w:r w:rsidRPr="00A31B0F">
        <w:rPr>
          <w:rFonts w:eastAsia="Calibri"/>
          <w:noProof/>
          <w:sz w:val="28"/>
          <w:szCs w:val="28"/>
          <w:lang w:eastAsia="en-US"/>
        </w:rPr>
        <w:t>Fig 2 structurile de bază ale modelului de analiză calitativă</w:t>
      </w:r>
    </w:p>
    <w:p w14:paraId="7E645975" w14:textId="77777777" w:rsidR="00A31B0F" w:rsidRPr="00A31B0F" w:rsidRDefault="00A31B0F" w:rsidP="00A31B0F">
      <w:pPr>
        <w:rPr>
          <w:rFonts w:eastAsia="Calibri"/>
          <w:noProof/>
          <w:sz w:val="28"/>
          <w:szCs w:val="28"/>
          <w:lang w:eastAsia="en-US"/>
        </w:rPr>
      </w:pPr>
    </w:p>
    <w:p w14:paraId="6AC8E5F2" w14:textId="77777777" w:rsidR="00A31B0F" w:rsidRPr="00A31B0F" w:rsidRDefault="00A31B0F" w:rsidP="00A31B0F">
      <w:pPr>
        <w:rPr>
          <w:sz w:val="28"/>
          <w:szCs w:val="28"/>
        </w:rPr>
      </w:pPr>
      <w:r w:rsidRPr="00A31B0F">
        <w:rPr>
          <w:rFonts w:eastAsia="Calibri"/>
          <w:noProof/>
          <w:sz w:val="28"/>
          <w:szCs w:val="28"/>
          <w:lang w:eastAsia="en-US"/>
        </w:rPr>
        <w:tab/>
        <w:t>Modelul realizării acestui sistem colaborativ este dat mai jos:</w:t>
      </w:r>
    </w:p>
    <w:p w14:paraId="382A6C47" w14:textId="77777777" w:rsidR="00A31B0F" w:rsidRPr="00A31B0F" w:rsidRDefault="00A31B0F" w:rsidP="00A31B0F">
      <w:pPr>
        <w:rPr>
          <w:sz w:val="28"/>
          <w:szCs w:val="28"/>
        </w:rPr>
      </w:pPr>
    </w:p>
    <w:p w14:paraId="4E88A0E8" w14:textId="77777777" w:rsidR="00A31B0F" w:rsidRPr="00A31B0F" w:rsidRDefault="00A31B0F" w:rsidP="00A31B0F">
      <w:pPr>
        <w:rPr>
          <w:sz w:val="28"/>
          <w:szCs w:val="28"/>
        </w:rPr>
      </w:pPr>
    </w:p>
    <w:p w14:paraId="6A91B833" w14:textId="54E8A92E" w:rsidR="00A31B0F" w:rsidRPr="00A31B0F" w:rsidRDefault="00A31B0F" w:rsidP="00A31B0F">
      <w:pPr>
        <w:rPr>
          <w:rFonts w:eastAsia="Calibri"/>
          <w:noProof/>
          <w:sz w:val="28"/>
          <w:szCs w:val="28"/>
          <w:lang w:eastAsia="en-US"/>
        </w:rPr>
      </w:pPr>
      <w:r w:rsidRPr="00A31B0F">
        <w:rPr>
          <w:rFonts w:eastAsia="Calibri"/>
          <w:noProof/>
          <w:sz w:val="28"/>
          <w:szCs w:val="28"/>
          <w:lang w:eastAsia="en-US"/>
        </w:rPr>
        <w:drawing>
          <wp:inline distT="0" distB="0" distL="0" distR="0" wp14:anchorId="1BEF6471" wp14:editId="035AFEAB">
            <wp:extent cx="5934075" cy="24765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2476500"/>
                    </a:xfrm>
                    <a:prstGeom prst="rect">
                      <a:avLst/>
                    </a:prstGeom>
                    <a:noFill/>
                    <a:ln>
                      <a:noFill/>
                    </a:ln>
                  </pic:spPr>
                </pic:pic>
              </a:graphicData>
            </a:graphic>
          </wp:inline>
        </w:drawing>
      </w:r>
    </w:p>
    <w:p w14:paraId="73546726" w14:textId="77777777" w:rsidR="00A31B0F" w:rsidRPr="00A31B0F" w:rsidRDefault="00A31B0F" w:rsidP="00A31B0F">
      <w:pPr>
        <w:rPr>
          <w:rFonts w:eastAsia="Calibri"/>
          <w:noProof/>
          <w:sz w:val="28"/>
          <w:szCs w:val="28"/>
          <w:lang w:eastAsia="en-US"/>
        </w:rPr>
      </w:pPr>
    </w:p>
    <w:p w14:paraId="080608DB" w14:textId="77777777" w:rsidR="00A31B0F" w:rsidRPr="00A31B0F" w:rsidRDefault="00A31B0F" w:rsidP="00A31B0F">
      <w:pPr>
        <w:rPr>
          <w:rFonts w:eastAsia="Calibri"/>
          <w:noProof/>
          <w:sz w:val="28"/>
          <w:szCs w:val="28"/>
          <w:lang w:eastAsia="en-US"/>
        </w:rPr>
      </w:pPr>
      <w:r w:rsidRPr="00A31B0F">
        <w:rPr>
          <w:rFonts w:eastAsia="Calibri"/>
          <w:noProof/>
          <w:sz w:val="28"/>
          <w:szCs w:val="28"/>
          <w:lang w:eastAsia="en-US"/>
        </w:rPr>
        <w:t>Fig 3 cercul reprezentării puterii statale</w:t>
      </w:r>
    </w:p>
    <w:p w14:paraId="6A8E6A56" w14:textId="77777777" w:rsidR="00A31B0F" w:rsidRPr="00A31B0F" w:rsidRDefault="00A31B0F" w:rsidP="00A31B0F">
      <w:pPr>
        <w:rPr>
          <w:sz w:val="28"/>
          <w:szCs w:val="28"/>
        </w:rPr>
      </w:pPr>
    </w:p>
    <w:p w14:paraId="74924898" w14:textId="1578B446" w:rsidR="00A31B0F" w:rsidRPr="00A31B0F" w:rsidRDefault="00A31B0F" w:rsidP="00A31B0F">
      <w:pPr>
        <w:rPr>
          <w:sz w:val="28"/>
          <w:szCs w:val="28"/>
        </w:rPr>
      </w:pPr>
      <w:r w:rsidRPr="00A31B0F">
        <w:rPr>
          <w:sz w:val="28"/>
          <w:szCs w:val="28"/>
        </w:rPr>
        <w:tab/>
        <w:t xml:space="preserve">Dacă considerăm că statul este generat de structurile de competenţe şi </w:t>
      </w:r>
      <w:r w:rsidR="00F942DE" w:rsidRPr="00A31B0F">
        <w:rPr>
          <w:sz w:val="28"/>
          <w:szCs w:val="28"/>
        </w:rPr>
        <w:t>calități</w:t>
      </w:r>
      <w:r w:rsidRPr="00A31B0F">
        <w:rPr>
          <w:sz w:val="28"/>
          <w:szCs w:val="28"/>
        </w:rPr>
        <w:t xml:space="preserve"> umane necesare obţinerii acestor competenţe observăm că acest model de stat nu are nevoie de </w:t>
      </w:r>
      <w:r w:rsidR="00F942DE" w:rsidRPr="00A31B0F">
        <w:rPr>
          <w:sz w:val="28"/>
          <w:szCs w:val="28"/>
        </w:rPr>
        <w:t>instituții</w:t>
      </w:r>
      <w:r w:rsidRPr="00A31B0F">
        <w:rPr>
          <w:sz w:val="28"/>
          <w:szCs w:val="28"/>
        </w:rPr>
        <w:t xml:space="preserve">, dar are nevoie de oameni cu </w:t>
      </w:r>
      <w:r w:rsidR="00F942DE" w:rsidRPr="00A31B0F">
        <w:rPr>
          <w:sz w:val="28"/>
          <w:szCs w:val="28"/>
        </w:rPr>
        <w:t>capacități</w:t>
      </w:r>
      <w:r w:rsidRPr="00A31B0F">
        <w:rPr>
          <w:sz w:val="28"/>
          <w:szCs w:val="28"/>
        </w:rPr>
        <w:t xml:space="preserve"> şi abilităţi, </w:t>
      </w:r>
      <w:r w:rsidR="00F942DE" w:rsidRPr="00A31B0F">
        <w:rPr>
          <w:sz w:val="28"/>
          <w:szCs w:val="28"/>
        </w:rPr>
        <w:t>calități</w:t>
      </w:r>
      <w:r w:rsidRPr="00A31B0F">
        <w:rPr>
          <w:sz w:val="28"/>
          <w:szCs w:val="28"/>
        </w:rPr>
        <w:t xml:space="preserve"> umane şi conexiuni cu </w:t>
      </w:r>
      <w:r w:rsidR="00F942DE" w:rsidRPr="00A31B0F">
        <w:rPr>
          <w:sz w:val="28"/>
          <w:szCs w:val="28"/>
        </w:rPr>
        <w:t>alți</w:t>
      </w:r>
      <w:r w:rsidRPr="00A31B0F">
        <w:rPr>
          <w:sz w:val="28"/>
          <w:szCs w:val="28"/>
        </w:rPr>
        <w:t xml:space="preserve"> oameni cu care pot colabora şi care răspund la chemările date de </w:t>
      </w:r>
      <w:r w:rsidR="00F942DE" w:rsidRPr="00A31B0F">
        <w:rPr>
          <w:sz w:val="28"/>
          <w:szCs w:val="28"/>
        </w:rPr>
        <w:t>necesitățile</w:t>
      </w:r>
      <w:r w:rsidRPr="00A31B0F">
        <w:rPr>
          <w:sz w:val="28"/>
          <w:szCs w:val="28"/>
        </w:rPr>
        <w:t xml:space="preserve"> sau crizele curente.</w:t>
      </w:r>
    </w:p>
    <w:p w14:paraId="2AF7E9E1" w14:textId="162E31A8" w:rsidR="00A31B0F" w:rsidRPr="00A31B0F" w:rsidRDefault="00A31B0F" w:rsidP="00A31B0F">
      <w:pPr>
        <w:ind w:firstLine="708"/>
        <w:rPr>
          <w:sz w:val="28"/>
          <w:szCs w:val="28"/>
        </w:rPr>
      </w:pPr>
      <w:r w:rsidRPr="00A31B0F">
        <w:rPr>
          <w:sz w:val="28"/>
          <w:szCs w:val="28"/>
        </w:rPr>
        <w:t xml:space="preserve">De exemplu considerând că structura centrală iniţială este centrată din motive contextuale în </w:t>
      </w:r>
      <w:r w:rsidR="00F942DE" w:rsidRPr="00A31B0F">
        <w:rPr>
          <w:sz w:val="28"/>
          <w:szCs w:val="28"/>
        </w:rPr>
        <w:t>diplomație</w:t>
      </w:r>
      <w:r w:rsidRPr="00A31B0F">
        <w:rPr>
          <w:sz w:val="28"/>
          <w:szCs w:val="28"/>
        </w:rPr>
        <w:t xml:space="preserve">, aceasta pentru a putea </w:t>
      </w:r>
      <w:r w:rsidR="00F942DE" w:rsidRPr="00A31B0F">
        <w:rPr>
          <w:sz w:val="28"/>
          <w:szCs w:val="28"/>
        </w:rPr>
        <w:t>funcționa</w:t>
      </w:r>
      <w:r w:rsidRPr="00A31B0F">
        <w:rPr>
          <w:sz w:val="28"/>
          <w:szCs w:val="28"/>
        </w:rPr>
        <w:t xml:space="preserve"> are nevoie de sprijin de la structura de colaboratori ce au har, peace-making, optimizare, colaborare, sustenabilitate, viziune generală. Fiecare dintre </w:t>
      </w:r>
      <w:r w:rsidR="00F942DE" w:rsidRPr="00A31B0F">
        <w:rPr>
          <w:sz w:val="28"/>
          <w:szCs w:val="28"/>
        </w:rPr>
        <w:t>aceștia</w:t>
      </w:r>
      <w:r w:rsidRPr="00A31B0F">
        <w:rPr>
          <w:sz w:val="28"/>
          <w:szCs w:val="28"/>
        </w:rPr>
        <w:t xml:space="preserve"> sunt de asemenea </w:t>
      </w:r>
      <w:r w:rsidR="00F942DE" w:rsidRPr="00A31B0F">
        <w:rPr>
          <w:sz w:val="28"/>
          <w:szCs w:val="28"/>
        </w:rPr>
        <w:t>sprijiniți</w:t>
      </w:r>
      <w:r w:rsidRPr="00A31B0F">
        <w:rPr>
          <w:sz w:val="28"/>
          <w:szCs w:val="28"/>
        </w:rPr>
        <w:t xml:space="preserve"> de alte structuri umane. De exemplu </w:t>
      </w:r>
      <w:r w:rsidR="00F942DE" w:rsidRPr="00A31B0F">
        <w:rPr>
          <w:sz w:val="28"/>
          <w:szCs w:val="28"/>
        </w:rPr>
        <w:t>poziția</w:t>
      </w:r>
      <w:r w:rsidRPr="00A31B0F">
        <w:rPr>
          <w:sz w:val="28"/>
          <w:szCs w:val="28"/>
        </w:rPr>
        <w:t xml:space="preserve"> sustenabilitate este sprijinită de dezvoltare, expertiză, </w:t>
      </w:r>
      <w:r w:rsidR="00F942DE" w:rsidRPr="00A31B0F">
        <w:rPr>
          <w:sz w:val="28"/>
          <w:szCs w:val="28"/>
        </w:rPr>
        <w:t>diplomație</w:t>
      </w:r>
      <w:r w:rsidRPr="00A31B0F">
        <w:rPr>
          <w:sz w:val="28"/>
          <w:szCs w:val="28"/>
        </w:rPr>
        <w:t xml:space="preserve">. Ocuparea acestor </w:t>
      </w:r>
      <w:r w:rsidR="00F942DE" w:rsidRPr="00A31B0F">
        <w:rPr>
          <w:sz w:val="28"/>
          <w:szCs w:val="28"/>
        </w:rPr>
        <w:t>poziții</w:t>
      </w:r>
      <w:r w:rsidRPr="00A31B0F">
        <w:rPr>
          <w:sz w:val="28"/>
          <w:szCs w:val="28"/>
        </w:rPr>
        <w:t xml:space="preserve"> va fi făcută de oameni ce au </w:t>
      </w:r>
      <w:r w:rsidR="00F942DE" w:rsidRPr="00A31B0F">
        <w:rPr>
          <w:sz w:val="28"/>
          <w:szCs w:val="28"/>
        </w:rPr>
        <w:t>calitățile</w:t>
      </w:r>
      <w:r w:rsidRPr="00A31B0F">
        <w:rPr>
          <w:sz w:val="28"/>
          <w:szCs w:val="28"/>
        </w:rPr>
        <w:t xml:space="preserve"> şi expertiza necesare.</w:t>
      </w:r>
    </w:p>
    <w:p w14:paraId="03D41D8E" w14:textId="77777777" w:rsidR="00A31B0F" w:rsidRPr="00A31B0F" w:rsidRDefault="00A31B0F" w:rsidP="00A31B0F">
      <w:pPr>
        <w:rPr>
          <w:sz w:val="28"/>
          <w:szCs w:val="28"/>
        </w:rPr>
      </w:pPr>
    </w:p>
    <w:p w14:paraId="7B7E88A1" w14:textId="77777777" w:rsidR="00A31B0F" w:rsidRPr="00A31B0F" w:rsidRDefault="00A31B0F" w:rsidP="00A31B0F">
      <w:pPr>
        <w:rPr>
          <w:b/>
          <w:i/>
          <w:sz w:val="28"/>
          <w:szCs w:val="28"/>
        </w:rPr>
      </w:pPr>
      <w:r w:rsidRPr="00A31B0F">
        <w:rPr>
          <w:b/>
          <w:i/>
          <w:sz w:val="28"/>
          <w:szCs w:val="28"/>
        </w:rPr>
        <w:t>HEXAGONUL FRACTOLONIC AL  STRUCTURILOR CALITATIVE ALE PUTERII</w:t>
      </w:r>
    </w:p>
    <w:p w14:paraId="404C8399" w14:textId="77777777" w:rsidR="00A31B0F" w:rsidRPr="00A31B0F" w:rsidRDefault="00A31B0F" w:rsidP="00A31B0F">
      <w:pPr>
        <w:rPr>
          <w:sz w:val="28"/>
          <w:szCs w:val="28"/>
        </w:rPr>
      </w:pPr>
    </w:p>
    <w:p w14:paraId="526148D7" w14:textId="3D32A3FC" w:rsidR="00A31B0F" w:rsidRPr="00A31B0F" w:rsidRDefault="00A31B0F" w:rsidP="00A31B0F">
      <w:pPr>
        <w:rPr>
          <w:sz w:val="28"/>
          <w:szCs w:val="28"/>
        </w:rPr>
      </w:pPr>
      <w:r w:rsidRPr="00A31B0F">
        <w:rPr>
          <w:sz w:val="28"/>
          <w:szCs w:val="28"/>
        </w:rPr>
        <w:tab/>
        <w:t xml:space="preserve">Orice </w:t>
      </w:r>
      <w:r w:rsidR="00F942DE" w:rsidRPr="00A31B0F">
        <w:rPr>
          <w:sz w:val="28"/>
          <w:szCs w:val="28"/>
        </w:rPr>
        <w:t>poziție</w:t>
      </w:r>
      <w:r w:rsidRPr="00A31B0F">
        <w:rPr>
          <w:sz w:val="28"/>
          <w:szCs w:val="28"/>
        </w:rPr>
        <w:t xml:space="preserve"> din </w:t>
      </w:r>
      <w:r w:rsidR="00F942DE" w:rsidRPr="00A31B0F">
        <w:rPr>
          <w:sz w:val="28"/>
          <w:szCs w:val="28"/>
        </w:rPr>
        <w:t>rețeaua</w:t>
      </w:r>
      <w:r w:rsidRPr="00A31B0F">
        <w:rPr>
          <w:sz w:val="28"/>
          <w:szCs w:val="28"/>
        </w:rPr>
        <w:t xml:space="preserve"> de </w:t>
      </w:r>
      <w:r w:rsidR="00F942DE" w:rsidRPr="00A31B0F">
        <w:rPr>
          <w:sz w:val="28"/>
          <w:szCs w:val="28"/>
        </w:rPr>
        <w:t>calități</w:t>
      </w:r>
      <w:r w:rsidRPr="00A31B0F">
        <w:rPr>
          <w:sz w:val="28"/>
          <w:szCs w:val="28"/>
        </w:rPr>
        <w:t xml:space="preserve"> şi competenţe poate deveni centrală în funcţie de nevoile generale ale sistemului. Structurile de sprijin vor fi generate de modelul triplu </w:t>
      </w:r>
      <w:r w:rsidR="00F942DE" w:rsidRPr="00A31B0F">
        <w:rPr>
          <w:sz w:val="28"/>
          <w:szCs w:val="28"/>
        </w:rPr>
        <w:t>fractolonic</w:t>
      </w:r>
      <w:r w:rsidRPr="00A31B0F">
        <w:rPr>
          <w:sz w:val="28"/>
          <w:szCs w:val="28"/>
        </w:rPr>
        <w:t xml:space="preserve"> prezentat mai jos, în care se respectă principiul </w:t>
      </w:r>
      <w:r w:rsidR="00F942DE" w:rsidRPr="00A31B0F">
        <w:rPr>
          <w:sz w:val="28"/>
          <w:szCs w:val="28"/>
        </w:rPr>
        <w:t>rețelei</w:t>
      </w:r>
      <w:r w:rsidRPr="00A31B0F">
        <w:rPr>
          <w:sz w:val="28"/>
          <w:szCs w:val="28"/>
        </w:rPr>
        <w:t xml:space="preserve"> colaborative expus anterior.</w:t>
      </w:r>
    </w:p>
    <w:p w14:paraId="79344C26" w14:textId="77777777" w:rsidR="00A31B0F" w:rsidRPr="00A31B0F" w:rsidRDefault="00A31B0F" w:rsidP="00A31B0F">
      <w:pPr>
        <w:rPr>
          <w:sz w:val="28"/>
          <w:szCs w:val="28"/>
        </w:rPr>
      </w:pPr>
      <w:r w:rsidRPr="00A31B0F">
        <w:rPr>
          <w:sz w:val="28"/>
          <w:szCs w:val="28"/>
        </w:rPr>
        <w:tab/>
        <w:t>Avantajele acestui sistem stau în multe puncte de progres:</w:t>
      </w:r>
    </w:p>
    <w:p w14:paraId="665A4B28" w14:textId="749B4E77" w:rsidR="00A31B0F" w:rsidRPr="00A31B0F" w:rsidRDefault="00A31B0F" w:rsidP="00A31B0F">
      <w:pPr>
        <w:rPr>
          <w:sz w:val="28"/>
          <w:szCs w:val="28"/>
        </w:rPr>
      </w:pPr>
      <w:r w:rsidRPr="00A31B0F">
        <w:rPr>
          <w:sz w:val="28"/>
          <w:szCs w:val="28"/>
        </w:rPr>
        <w:t>- sistemul se auto-</w:t>
      </w:r>
      <w:r w:rsidR="00F942DE" w:rsidRPr="00A31B0F">
        <w:rPr>
          <w:sz w:val="28"/>
          <w:szCs w:val="28"/>
        </w:rPr>
        <w:t>instruiește</w:t>
      </w:r>
      <w:r w:rsidRPr="00A31B0F">
        <w:rPr>
          <w:sz w:val="28"/>
          <w:szCs w:val="28"/>
        </w:rPr>
        <w:t xml:space="preserve">, </w:t>
      </w:r>
      <w:r w:rsidR="00F942DE" w:rsidRPr="00A31B0F">
        <w:rPr>
          <w:sz w:val="28"/>
          <w:szCs w:val="28"/>
        </w:rPr>
        <w:t>pozițiile</w:t>
      </w:r>
      <w:r w:rsidRPr="00A31B0F">
        <w:rPr>
          <w:sz w:val="28"/>
          <w:szCs w:val="28"/>
        </w:rPr>
        <w:t xml:space="preserve"> centrale </w:t>
      </w:r>
      <w:r w:rsidR="00F942DE" w:rsidRPr="00A31B0F">
        <w:rPr>
          <w:sz w:val="28"/>
          <w:szCs w:val="28"/>
        </w:rPr>
        <w:t>învață</w:t>
      </w:r>
      <w:r w:rsidRPr="00A31B0F">
        <w:rPr>
          <w:sz w:val="28"/>
          <w:szCs w:val="28"/>
        </w:rPr>
        <w:t xml:space="preserve"> de la </w:t>
      </w:r>
      <w:r w:rsidR="00F942DE" w:rsidRPr="00A31B0F">
        <w:rPr>
          <w:sz w:val="28"/>
          <w:szCs w:val="28"/>
        </w:rPr>
        <w:t>pozițiile</w:t>
      </w:r>
      <w:r w:rsidRPr="00A31B0F">
        <w:rPr>
          <w:sz w:val="28"/>
          <w:szCs w:val="28"/>
        </w:rPr>
        <w:t xml:space="preserve"> de sprijin direct</w:t>
      </w:r>
    </w:p>
    <w:p w14:paraId="31023964" w14:textId="18F901F5" w:rsidR="00A31B0F" w:rsidRPr="00A31B0F" w:rsidRDefault="00A31B0F" w:rsidP="00A31B0F">
      <w:pPr>
        <w:rPr>
          <w:sz w:val="28"/>
          <w:szCs w:val="28"/>
        </w:rPr>
      </w:pPr>
      <w:r w:rsidRPr="00A31B0F">
        <w:rPr>
          <w:sz w:val="28"/>
          <w:szCs w:val="28"/>
        </w:rPr>
        <w:t xml:space="preserve">- există drumuri cu etape bine determinate prin care un om poate pleca dintr-o </w:t>
      </w:r>
      <w:proofErr w:type="spellStart"/>
      <w:r w:rsidRPr="00A31B0F">
        <w:rPr>
          <w:sz w:val="28"/>
          <w:szCs w:val="28"/>
        </w:rPr>
        <w:t>poziţie</w:t>
      </w:r>
      <w:proofErr w:type="spellEnd"/>
      <w:r w:rsidRPr="00A31B0F">
        <w:rPr>
          <w:sz w:val="28"/>
          <w:szCs w:val="28"/>
        </w:rPr>
        <w:t xml:space="preserve"> şi ajunge în mod coerent în altă </w:t>
      </w:r>
      <w:r w:rsidR="00F942DE" w:rsidRPr="00A31B0F">
        <w:rPr>
          <w:sz w:val="28"/>
          <w:szCs w:val="28"/>
        </w:rPr>
        <w:t>poziție</w:t>
      </w:r>
      <w:r w:rsidRPr="00A31B0F">
        <w:rPr>
          <w:sz w:val="28"/>
          <w:szCs w:val="28"/>
        </w:rPr>
        <w:t xml:space="preserve">. De exemplu dacă merge pe o linie din diagramă între două puncte, va trebui să treacă prin punctele intermediare pentru a deveni un om cu </w:t>
      </w:r>
      <w:r w:rsidR="00F942DE" w:rsidRPr="00A31B0F">
        <w:rPr>
          <w:sz w:val="28"/>
          <w:szCs w:val="28"/>
        </w:rPr>
        <w:t>calitățile</w:t>
      </w:r>
      <w:r w:rsidRPr="00A31B0F">
        <w:rPr>
          <w:sz w:val="28"/>
          <w:szCs w:val="28"/>
        </w:rPr>
        <w:t xml:space="preserve"> umane şi </w:t>
      </w:r>
      <w:r w:rsidR="00F942DE" w:rsidRPr="00A31B0F">
        <w:rPr>
          <w:sz w:val="28"/>
          <w:szCs w:val="28"/>
        </w:rPr>
        <w:t>competențele</w:t>
      </w:r>
      <w:r w:rsidRPr="00A31B0F">
        <w:rPr>
          <w:sz w:val="28"/>
          <w:szCs w:val="28"/>
        </w:rPr>
        <w:t xml:space="preserve"> necesare </w:t>
      </w:r>
      <w:r w:rsidR="00F942DE" w:rsidRPr="00A31B0F">
        <w:rPr>
          <w:sz w:val="28"/>
          <w:szCs w:val="28"/>
        </w:rPr>
        <w:t>poziției</w:t>
      </w:r>
      <w:r w:rsidRPr="00A31B0F">
        <w:rPr>
          <w:sz w:val="28"/>
          <w:szCs w:val="28"/>
        </w:rPr>
        <w:t>.</w:t>
      </w:r>
    </w:p>
    <w:p w14:paraId="3D606E78" w14:textId="034C9D01" w:rsidR="00A31B0F" w:rsidRPr="00A31B0F" w:rsidRDefault="00A31B0F" w:rsidP="00A31B0F">
      <w:pPr>
        <w:rPr>
          <w:sz w:val="28"/>
          <w:szCs w:val="28"/>
        </w:rPr>
      </w:pPr>
      <w:r w:rsidRPr="00A31B0F">
        <w:rPr>
          <w:sz w:val="28"/>
          <w:szCs w:val="28"/>
        </w:rPr>
        <w:t xml:space="preserve">Ca exemplificare pentru a ajunge de la eficienţă către respect va fi necesar să treacă prin instruirea ca policy maker, ca </w:t>
      </w:r>
      <w:r w:rsidR="00F942DE" w:rsidRPr="00A31B0F">
        <w:rPr>
          <w:sz w:val="28"/>
          <w:szCs w:val="28"/>
        </w:rPr>
        <w:t>influență</w:t>
      </w:r>
      <w:r w:rsidRPr="00A31B0F">
        <w:rPr>
          <w:sz w:val="28"/>
          <w:szCs w:val="28"/>
        </w:rPr>
        <w:t>, în final ajungând la respectul dorit.</w:t>
      </w:r>
    </w:p>
    <w:p w14:paraId="377AD3D3" w14:textId="5F744D20" w:rsidR="00A31B0F" w:rsidRPr="00A31B0F" w:rsidRDefault="00A31B0F" w:rsidP="00A31B0F">
      <w:pPr>
        <w:rPr>
          <w:sz w:val="28"/>
          <w:szCs w:val="28"/>
        </w:rPr>
      </w:pPr>
      <w:r w:rsidRPr="00A31B0F">
        <w:rPr>
          <w:sz w:val="28"/>
          <w:szCs w:val="28"/>
        </w:rPr>
        <w:tab/>
        <w:t xml:space="preserve">Dacă nu există o linie dreaptă ci una cu multe schimbări de </w:t>
      </w:r>
      <w:r w:rsidR="00F942DE" w:rsidRPr="00A31B0F">
        <w:rPr>
          <w:sz w:val="28"/>
          <w:szCs w:val="28"/>
        </w:rPr>
        <w:t>direcție</w:t>
      </w:r>
      <w:r w:rsidRPr="00A31B0F">
        <w:rPr>
          <w:sz w:val="28"/>
          <w:szCs w:val="28"/>
        </w:rPr>
        <w:t xml:space="preserve"> </w:t>
      </w:r>
      <w:r w:rsidR="00F942DE" w:rsidRPr="00A31B0F">
        <w:rPr>
          <w:sz w:val="28"/>
          <w:szCs w:val="28"/>
        </w:rPr>
        <w:t>coeren</w:t>
      </w:r>
      <w:r w:rsidR="00F942DE">
        <w:rPr>
          <w:sz w:val="28"/>
          <w:szCs w:val="28"/>
        </w:rPr>
        <w:t>t</w:t>
      </w:r>
      <w:r w:rsidR="00F942DE" w:rsidRPr="00A31B0F">
        <w:rPr>
          <w:sz w:val="28"/>
          <w:szCs w:val="28"/>
        </w:rPr>
        <w:t>ă</w:t>
      </w:r>
      <w:r w:rsidRPr="00A31B0F">
        <w:rPr>
          <w:sz w:val="28"/>
          <w:szCs w:val="28"/>
        </w:rPr>
        <w:t xml:space="preserve"> etapelor drumurilor posibile se păstrează, indiferent de drumul parcurs, iar aceste drumuri </w:t>
      </w:r>
      <w:r w:rsidR="00F942DE" w:rsidRPr="00A31B0F">
        <w:rPr>
          <w:sz w:val="28"/>
          <w:szCs w:val="28"/>
        </w:rPr>
        <w:t>inițiatice</w:t>
      </w:r>
      <w:r w:rsidRPr="00A31B0F">
        <w:rPr>
          <w:sz w:val="28"/>
          <w:szCs w:val="28"/>
        </w:rPr>
        <w:t xml:space="preserve"> vor conduce la o acumulare de </w:t>
      </w:r>
      <w:r w:rsidR="00F942DE" w:rsidRPr="00A31B0F">
        <w:rPr>
          <w:sz w:val="28"/>
          <w:szCs w:val="28"/>
        </w:rPr>
        <w:t>experiență</w:t>
      </w:r>
      <w:r w:rsidRPr="00A31B0F">
        <w:rPr>
          <w:sz w:val="28"/>
          <w:szCs w:val="28"/>
        </w:rPr>
        <w:t xml:space="preserve"> necesară </w:t>
      </w:r>
      <w:r w:rsidR="00F942DE" w:rsidRPr="00A31B0F">
        <w:rPr>
          <w:sz w:val="28"/>
          <w:szCs w:val="28"/>
        </w:rPr>
        <w:t>poziției</w:t>
      </w:r>
      <w:r w:rsidRPr="00A31B0F">
        <w:rPr>
          <w:sz w:val="28"/>
          <w:szCs w:val="28"/>
        </w:rPr>
        <w:t xml:space="preserve"> finale din </w:t>
      </w:r>
      <w:r w:rsidR="00F942DE" w:rsidRPr="00A31B0F">
        <w:rPr>
          <w:sz w:val="28"/>
          <w:szCs w:val="28"/>
        </w:rPr>
        <w:t>rețea</w:t>
      </w:r>
      <w:r w:rsidRPr="00A31B0F">
        <w:rPr>
          <w:sz w:val="28"/>
          <w:szCs w:val="28"/>
        </w:rPr>
        <w:t>.</w:t>
      </w:r>
    </w:p>
    <w:p w14:paraId="7E1D2482" w14:textId="54FF0C40" w:rsidR="00A31B0F" w:rsidRPr="00A31B0F" w:rsidRDefault="00A31B0F" w:rsidP="00A31B0F">
      <w:pPr>
        <w:rPr>
          <w:sz w:val="28"/>
          <w:szCs w:val="28"/>
        </w:rPr>
      </w:pPr>
      <w:r w:rsidRPr="00A31B0F">
        <w:rPr>
          <w:sz w:val="28"/>
          <w:szCs w:val="28"/>
        </w:rPr>
        <w:tab/>
        <w:t xml:space="preserve">Făcând un </w:t>
      </w:r>
      <w:r w:rsidR="00F942DE" w:rsidRPr="00A31B0F">
        <w:rPr>
          <w:sz w:val="28"/>
          <w:szCs w:val="28"/>
        </w:rPr>
        <w:t>exercițiu</w:t>
      </w:r>
      <w:r w:rsidRPr="00A31B0F">
        <w:rPr>
          <w:sz w:val="28"/>
          <w:szCs w:val="28"/>
        </w:rPr>
        <w:t xml:space="preserve"> de </w:t>
      </w:r>
      <w:r w:rsidR="00F942DE" w:rsidRPr="00A31B0F">
        <w:rPr>
          <w:sz w:val="28"/>
          <w:szCs w:val="28"/>
        </w:rPr>
        <w:t>imaginație</w:t>
      </w:r>
      <w:r w:rsidRPr="00A31B0F">
        <w:rPr>
          <w:sz w:val="28"/>
          <w:szCs w:val="28"/>
        </w:rPr>
        <w:t xml:space="preserve"> şi gândind că această </w:t>
      </w:r>
      <w:r w:rsidR="00F942DE" w:rsidRPr="00A31B0F">
        <w:rPr>
          <w:sz w:val="28"/>
          <w:szCs w:val="28"/>
        </w:rPr>
        <w:t>rețea</w:t>
      </w:r>
      <w:r w:rsidRPr="00A31B0F">
        <w:rPr>
          <w:sz w:val="28"/>
          <w:szCs w:val="28"/>
        </w:rPr>
        <w:t xml:space="preserve"> deja există ea va putea găsi </w:t>
      </w:r>
      <w:r w:rsidR="00F942DE" w:rsidRPr="00A31B0F">
        <w:rPr>
          <w:sz w:val="28"/>
          <w:szCs w:val="28"/>
        </w:rPr>
        <w:t>soluțiile</w:t>
      </w:r>
      <w:r w:rsidRPr="00A31B0F">
        <w:rPr>
          <w:sz w:val="28"/>
          <w:szCs w:val="28"/>
        </w:rPr>
        <w:t xml:space="preserve"> optime pentru toate problemele sau crizele curente sau </w:t>
      </w:r>
      <w:r w:rsidR="00F942DE" w:rsidRPr="00A31B0F">
        <w:rPr>
          <w:sz w:val="28"/>
          <w:szCs w:val="28"/>
        </w:rPr>
        <w:t>așteptate</w:t>
      </w:r>
      <w:r w:rsidRPr="00A31B0F">
        <w:rPr>
          <w:sz w:val="28"/>
          <w:szCs w:val="28"/>
        </w:rPr>
        <w:t xml:space="preserve"> şi va avea de asemenea </w:t>
      </w:r>
      <w:r w:rsidR="00F942DE" w:rsidRPr="00A31B0F">
        <w:rPr>
          <w:sz w:val="28"/>
          <w:szCs w:val="28"/>
        </w:rPr>
        <w:t>forța</w:t>
      </w:r>
      <w:r w:rsidRPr="00A31B0F">
        <w:rPr>
          <w:sz w:val="28"/>
          <w:szCs w:val="28"/>
        </w:rPr>
        <w:t xml:space="preserve"> de a impune </w:t>
      </w:r>
      <w:r w:rsidR="00F942DE" w:rsidRPr="00A31B0F">
        <w:rPr>
          <w:sz w:val="28"/>
          <w:szCs w:val="28"/>
        </w:rPr>
        <w:t>soluția</w:t>
      </w:r>
      <w:r w:rsidRPr="00A31B0F">
        <w:rPr>
          <w:sz w:val="28"/>
          <w:szCs w:val="28"/>
        </w:rPr>
        <w:t xml:space="preserve"> optimă structurilor piramidale deja existente indiferent de tipul lor: politic, economic, financiar, sau militar.</w:t>
      </w:r>
    </w:p>
    <w:p w14:paraId="3F0E8DC8" w14:textId="5F7F743D" w:rsidR="00A31B0F" w:rsidRPr="00A31B0F" w:rsidRDefault="00A31B0F" w:rsidP="00A31B0F">
      <w:pPr>
        <w:rPr>
          <w:sz w:val="28"/>
          <w:szCs w:val="28"/>
        </w:rPr>
      </w:pPr>
      <w:r w:rsidRPr="00A31B0F">
        <w:rPr>
          <w:sz w:val="28"/>
          <w:szCs w:val="28"/>
        </w:rPr>
        <w:lastRenderedPageBreak/>
        <w:tab/>
        <w:t xml:space="preserve">Mai jos se pot vedea structurile de administrare centrate în jurul </w:t>
      </w:r>
      <w:r w:rsidR="00F942DE" w:rsidRPr="00A31B0F">
        <w:rPr>
          <w:sz w:val="28"/>
          <w:szCs w:val="28"/>
        </w:rPr>
        <w:t>diplomației</w:t>
      </w:r>
      <w:r w:rsidRPr="00A31B0F">
        <w:rPr>
          <w:sz w:val="28"/>
          <w:szCs w:val="28"/>
        </w:rPr>
        <w:t xml:space="preserve">. Acestea vor rămâne stabile ca structură de </w:t>
      </w:r>
      <w:r w:rsidR="00F942DE" w:rsidRPr="00A31B0F">
        <w:rPr>
          <w:sz w:val="28"/>
          <w:szCs w:val="28"/>
        </w:rPr>
        <w:t>rețea</w:t>
      </w:r>
      <w:r w:rsidRPr="00A31B0F">
        <w:rPr>
          <w:sz w:val="28"/>
          <w:szCs w:val="28"/>
        </w:rPr>
        <w:t xml:space="preserve"> şi dacă din motive contextuale un alt nod al </w:t>
      </w:r>
      <w:r w:rsidR="00F942DE" w:rsidRPr="00A31B0F">
        <w:rPr>
          <w:sz w:val="28"/>
          <w:szCs w:val="28"/>
        </w:rPr>
        <w:t>rețelei</w:t>
      </w:r>
      <w:r w:rsidRPr="00A31B0F">
        <w:rPr>
          <w:sz w:val="28"/>
          <w:szCs w:val="28"/>
        </w:rPr>
        <w:t xml:space="preserve"> va deveni temporar centrul </w:t>
      </w:r>
      <w:r w:rsidR="00F942DE" w:rsidRPr="00A31B0F">
        <w:rPr>
          <w:sz w:val="28"/>
          <w:szCs w:val="28"/>
        </w:rPr>
        <w:t>rețelei</w:t>
      </w:r>
      <w:r w:rsidRPr="00A31B0F">
        <w:rPr>
          <w:sz w:val="28"/>
          <w:szCs w:val="28"/>
        </w:rPr>
        <w:t xml:space="preserve">. Structura triplu fractolonică permite atât antrenarea comportamentului colaborativ cât şi asumarea răspunderii gestionării </w:t>
      </w:r>
      <w:r w:rsidR="00F942DE" w:rsidRPr="00A31B0F">
        <w:rPr>
          <w:sz w:val="28"/>
          <w:szCs w:val="28"/>
        </w:rPr>
        <w:t>informațiilor</w:t>
      </w:r>
      <w:r w:rsidRPr="00A31B0F">
        <w:rPr>
          <w:sz w:val="28"/>
          <w:szCs w:val="28"/>
        </w:rPr>
        <w:t xml:space="preserve"> transmise de </w:t>
      </w:r>
      <w:r w:rsidR="00F942DE" w:rsidRPr="00A31B0F">
        <w:rPr>
          <w:sz w:val="28"/>
          <w:szCs w:val="28"/>
        </w:rPr>
        <w:t>rețea</w:t>
      </w:r>
      <w:r w:rsidRPr="00A31B0F">
        <w:rPr>
          <w:sz w:val="28"/>
          <w:szCs w:val="28"/>
        </w:rPr>
        <w:t xml:space="preserve"> şi luarea unor decizii cu acceptarea corecturilor date de </w:t>
      </w:r>
      <w:r w:rsidR="00F942DE" w:rsidRPr="00A31B0F">
        <w:rPr>
          <w:sz w:val="28"/>
          <w:szCs w:val="28"/>
        </w:rPr>
        <w:t>rețea</w:t>
      </w:r>
      <w:r w:rsidRPr="00A31B0F">
        <w:rPr>
          <w:sz w:val="28"/>
          <w:szCs w:val="28"/>
        </w:rPr>
        <w:t xml:space="preserve">. De fapt modelul permite realizarea </w:t>
      </w:r>
      <w:r w:rsidR="00F942DE" w:rsidRPr="00A31B0F">
        <w:rPr>
          <w:sz w:val="28"/>
          <w:szCs w:val="28"/>
        </w:rPr>
        <w:t>democrației</w:t>
      </w:r>
      <w:r w:rsidRPr="00A31B0F">
        <w:rPr>
          <w:sz w:val="28"/>
          <w:szCs w:val="28"/>
        </w:rPr>
        <w:t xml:space="preserve"> reale concomitent cu instruirea </w:t>
      </w:r>
      <w:r w:rsidR="00F942DE" w:rsidRPr="00A31B0F">
        <w:rPr>
          <w:sz w:val="28"/>
          <w:szCs w:val="28"/>
        </w:rPr>
        <w:t>populației</w:t>
      </w:r>
      <w:r w:rsidRPr="00A31B0F">
        <w:rPr>
          <w:sz w:val="28"/>
          <w:szCs w:val="28"/>
        </w:rPr>
        <w:t xml:space="preserve"> umane în lucrul colaborativ şi în specializarea pe diferite </w:t>
      </w:r>
      <w:r w:rsidR="00F942DE" w:rsidRPr="00A31B0F">
        <w:rPr>
          <w:sz w:val="28"/>
          <w:szCs w:val="28"/>
        </w:rPr>
        <w:t>nișe</w:t>
      </w:r>
      <w:r w:rsidRPr="00A31B0F">
        <w:rPr>
          <w:sz w:val="28"/>
          <w:szCs w:val="28"/>
        </w:rPr>
        <w:t xml:space="preserve">, asumarea </w:t>
      </w:r>
      <w:r w:rsidR="00F942DE" w:rsidRPr="00A31B0F">
        <w:rPr>
          <w:sz w:val="28"/>
          <w:szCs w:val="28"/>
        </w:rPr>
        <w:t>responsabilităților</w:t>
      </w:r>
      <w:r w:rsidRPr="00A31B0F">
        <w:rPr>
          <w:sz w:val="28"/>
          <w:szCs w:val="28"/>
        </w:rPr>
        <w:t xml:space="preserve">, </w:t>
      </w:r>
      <w:r w:rsidR="00F942DE" w:rsidRPr="00A31B0F">
        <w:rPr>
          <w:sz w:val="28"/>
          <w:szCs w:val="28"/>
        </w:rPr>
        <w:t>direcționarea</w:t>
      </w:r>
      <w:r w:rsidRPr="00A31B0F">
        <w:rPr>
          <w:sz w:val="28"/>
          <w:szCs w:val="28"/>
        </w:rPr>
        <w:t xml:space="preserve"> umană după principiul „omul potrivit la locul potrivit” şi participarea activă a tuturor la </w:t>
      </w:r>
      <w:r w:rsidR="00F942DE" w:rsidRPr="00A31B0F">
        <w:rPr>
          <w:sz w:val="28"/>
          <w:szCs w:val="28"/>
        </w:rPr>
        <w:t>viața</w:t>
      </w:r>
      <w:r w:rsidRPr="00A31B0F">
        <w:rPr>
          <w:sz w:val="28"/>
          <w:szCs w:val="28"/>
        </w:rPr>
        <w:t xml:space="preserve"> </w:t>
      </w:r>
      <w:r w:rsidR="00F942DE" w:rsidRPr="00A31B0F">
        <w:rPr>
          <w:sz w:val="28"/>
          <w:szCs w:val="28"/>
        </w:rPr>
        <w:t>cetății</w:t>
      </w:r>
      <w:r w:rsidRPr="00A31B0F">
        <w:rPr>
          <w:sz w:val="28"/>
          <w:szCs w:val="28"/>
        </w:rPr>
        <w:t>.</w:t>
      </w:r>
    </w:p>
    <w:p w14:paraId="2C62038E" w14:textId="4F79BF92" w:rsidR="00A31B0F" w:rsidRPr="00A31B0F" w:rsidRDefault="00A31B0F" w:rsidP="00A31B0F">
      <w:pPr>
        <w:rPr>
          <w:sz w:val="28"/>
          <w:szCs w:val="28"/>
        </w:rPr>
      </w:pPr>
      <w:r w:rsidRPr="00A31B0F">
        <w:rPr>
          <w:sz w:val="28"/>
          <w:szCs w:val="28"/>
        </w:rPr>
        <w:tab/>
        <w:t xml:space="preserve">Realizarea </w:t>
      </w:r>
      <w:r w:rsidR="00F942DE" w:rsidRPr="00A31B0F">
        <w:rPr>
          <w:sz w:val="28"/>
          <w:szCs w:val="28"/>
        </w:rPr>
        <w:t>pozițiilor</w:t>
      </w:r>
      <w:r w:rsidRPr="00A31B0F">
        <w:rPr>
          <w:sz w:val="28"/>
          <w:szCs w:val="28"/>
        </w:rPr>
        <w:t xml:space="preserve"> </w:t>
      </w:r>
      <w:r w:rsidR="00F942DE" w:rsidRPr="00A31B0F">
        <w:rPr>
          <w:sz w:val="28"/>
          <w:szCs w:val="28"/>
        </w:rPr>
        <w:t>rețelei</w:t>
      </w:r>
      <w:r w:rsidRPr="00A31B0F">
        <w:rPr>
          <w:sz w:val="28"/>
          <w:szCs w:val="28"/>
        </w:rPr>
        <w:t xml:space="preserve"> care trebuie să conducă la aceste performanţe şi a altora similare se face prin respectarea a două principii:</w:t>
      </w:r>
    </w:p>
    <w:p w14:paraId="472F2684" w14:textId="6BA288A3" w:rsidR="00A31B0F" w:rsidRPr="00A31B0F" w:rsidRDefault="00A31B0F" w:rsidP="00A31B0F">
      <w:pPr>
        <w:rPr>
          <w:sz w:val="28"/>
          <w:szCs w:val="28"/>
        </w:rPr>
      </w:pPr>
      <w:r w:rsidRPr="00A31B0F">
        <w:rPr>
          <w:sz w:val="28"/>
          <w:szCs w:val="28"/>
        </w:rPr>
        <w:t xml:space="preserve">- orice triunghi cu linii din </w:t>
      </w:r>
      <w:r w:rsidR="00F942DE" w:rsidRPr="00A31B0F">
        <w:rPr>
          <w:sz w:val="28"/>
          <w:szCs w:val="28"/>
        </w:rPr>
        <w:t>rețea</w:t>
      </w:r>
      <w:r w:rsidRPr="00A31B0F">
        <w:rPr>
          <w:sz w:val="28"/>
          <w:szCs w:val="28"/>
        </w:rPr>
        <w:t xml:space="preserve"> va avea vârfurile ocupate de principii consistente, adică orice două principii în generează pe cel de-al treile-a.</w:t>
      </w:r>
    </w:p>
    <w:p w14:paraId="76E57E2D" w14:textId="7AD4CA7C" w:rsidR="00A31B0F" w:rsidRPr="00A31B0F" w:rsidRDefault="00A31B0F" w:rsidP="00A31B0F">
      <w:pPr>
        <w:rPr>
          <w:sz w:val="28"/>
          <w:szCs w:val="28"/>
        </w:rPr>
      </w:pPr>
      <w:r w:rsidRPr="00A31B0F">
        <w:rPr>
          <w:sz w:val="28"/>
          <w:szCs w:val="28"/>
        </w:rPr>
        <w:t xml:space="preserve">- orice triunghi echilateral cu un punct central din </w:t>
      </w:r>
      <w:r w:rsidR="00F942DE" w:rsidRPr="00A31B0F">
        <w:rPr>
          <w:sz w:val="28"/>
          <w:szCs w:val="28"/>
        </w:rPr>
        <w:t>rețea</w:t>
      </w:r>
      <w:r w:rsidRPr="00A31B0F">
        <w:rPr>
          <w:sz w:val="28"/>
          <w:szCs w:val="28"/>
        </w:rPr>
        <w:t xml:space="preserve"> va avea vârfurile ocupate cu principii care împreună generează principiul punctului central.</w:t>
      </w:r>
    </w:p>
    <w:p w14:paraId="5D267796" w14:textId="343A9067" w:rsidR="00A31B0F" w:rsidRPr="00A31B0F" w:rsidRDefault="00A31B0F" w:rsidP="00A31B0F">
      <w:pPr>
        <w:rPr>
          <w:sz w:val="28"/>
          <w:szCs w:val="28"/>
        </w:rPr>
      </w:pPr>
      <w:r w:rsidRPr="00A31B0F">
        <w:rPr>
          <w:sz w:val="28"/>
          <w:szCs w:val="28"/>
        </w:rPr>
        <w:tab/>
        <w:t xml:space="preserve">Respectarea acestor principii în proiectarea </w:t>
      </w:r>
      <w:r w:rsidR="00F942DE" w:rsidRPr="00A31B0F">
        <w:rPr>
          <w:sz w:val="28"/>
          <w:szCs w:val="28"/>
        </w:rPr>
        <w:t>rețelei</w:t>
      </w:r>
      <w:r w:rsidRPr="00A31B0F">
        <w:rPr>
          <w:sz w:val="28"/>
          <w:szCs w:val="28"/>
        </w:rPr>
        <w:t xml:space="preserve"> </w:t>
      </w:r>
      <w:r w:rsidR="00F942DE" w:rsidRPr="00A31B0F">
        <w:rPr>
          <w:sz w:val="28"/>
          <w:szCs w:val="28"/>
        </w:rPr>
        <w:t>forțează</w:t>
      </w:r>
      <w:r w:rsidRPr="00A31B0F">
        <w:rPr>
          <w:sz w:val="28"/>
          <w:szCs w:val="28"/>
        </w:rPr>
        <w:t xml:space="preserve"> gândirea umană şi contribuie în mod </w:t>
      </w:r>
      <w:r w:rsidR="00F942DE" w:rsidRPr="00A31B0F">
        <w:rPr>
          <w:sz w:val="28"/>
          <w:szCs w:val="28"/>
        </w:rPr>
        <w:t>esențial</w:t>
      </w:r>
      <w:r w:rsidRPr="00A31B0F">
        <w:rPr>
          <w:sz w:val="28"/>
          <w:szCs w:val="28"/>
        </w:rPr>
        <w:t xml:space="preserve"> la eliberarea potențialelor necesare atât a dezvoltării </w:t>
      </w:r>
      <w:r w:rsidR="00F942DE" w:rsidRPr="00A31B0F">
        <w:rPr>
          <w:sz w:val="28"/>
          <w:szCs w:val="28"/>
        </w:rPr>
        <w:t>rețelei</w:t>
      </w:r>
      <w:r w:rsidRPr="00A31B0F">
        <w:rPr>
          <w:sz w:val="28"/>
          <w:szCs w:val="28"/>
        </w:rPr>
        <w:t xml:space="preserve"> cât şi a dezvoltării </w:t>
      </w:r>
      <w:r w:rsidR="00F942DE" w:rsidRPr="00A31B0F">
        <w:rPr>
          <w:sz w:val="28"/>
          <w:szCs w:val="28"/>
        </w:rPr>
        <w:t>abilităților</w:t>
      </w:r>
      <w:r w:rsidRPr="00A31B0F">
        <w:rPr>
          <w:sz w:val="28"/>
          <w:szCs w:val="28"/>
        </w:rPr>
        <w:t xml:space="preserve"> necesare activării </w:t>
      </w:r>
      <w:r w:rsidR="00F942DE" w:rsidRPr="00A31B0F">
        <w:rPr>
          <w:sz w:val="28"/>
          <w:szCs w:val="28"/>
        </w:rPr>
        <w:t>rețelei</w:t>
      </w:r>
      <w:r w:rsidRPr="00A31B0F">
        <w:rPr>
          <w:sz w:val="28"/>
          <w:szCs w:val="28"/>
        </w:rPr>
        <w:t xml:space="preserve">. </w:t>
      </w:r>
      <w:r w:rsidR="00F942DE" w:rsidRPr="00A31B0F">
        <w:rPr>
          <w:sz w:val="28"/>
          <w:szCs w:val="28"/>
        </w:rPr>
        <w:t>Rețelele</w:t>
      </w:r>
      <w:r w:rsidRPr="00A31B0F">
        <w:rPr>
          <w:sz w:val="28"/>
          <w:szCs w:val="28"/>
        </w:rPr>
        <w:t xml:space="preserve"> de diferite nivele vor dezvolta şi se vor subordona principiilor dezvoltate, indiferent de mărimea structurilor fractolonice, ceea ce va conduce la coerentizarea comportamentului uman.</w:t>
      </w:r>
    </w:p>
    <w:p w14:paraId="27C69D6B" w14:textId="4B4918E3" w:rsidR="00A31B0F" w:rsidRPr="00A31B0F" w:rsidRDefault="00A31B0F" w:rsidP="00A31B0F">
      <w:pPr>
        <w:rPr>
          <w:sz w:val="28"/>
          <w:szCs w:val="28"/>
        </w:rPr>
      </w:pPr>
      <w:r w:rsidRPr="00A31B0F">
        <w:rPr>
          <w:sz w:val="28"/>
          <w:szCs w:val="28"/>
        </w:rPr>
        <w:tab/>
        <w:t xml:space="preserve">Din alt punct de vedere </w:t>
      </w:r>
      <w:r w:rsidR="00F942DE" w:rsidRPr="00A31B0F">
        <w:rPr>
          <w:sz w:val="28"/>
          <w:szCs w:val="28"/>
        </w:rPr>
        <w:t>rețeaua</w:t>
      </w:r>
      <w:r w:rsidRPr="00A31B0F">
        <w:rPr>
          <w:sz w:val="28"/>
          <w:szCs w:val="28"/>
        </w:rPr>
        <w:t xml:space="preserve"> globală se va dezvolta către </w:t>
      </w:r>
      <w:r w:rsidR="00F942DE" w:rsidRPr="00A31B0F">
        <w:rPr>
          <w:sz w:val="28"/>
          <w:szCs w:val="28"/>
        </w:rPr>
        <w:t>direcțiile</w:t>
      </w:r>
      <w:r w:rsidRPr="00A31B0F">
        <w:rPr>
          <w:sz w:val="28"/>
          <w:szCs w:val="28"/>
        </w:rPr>
        <w:t xml:space="preserve"> de solicitare maximală generate de </w:t>
      </w:r>
      <w:r w:rsidR="00F942DE" w:rsidRPr="00A31B0F">
        <w:rPr>
          <w:sz w:val="28"/>
          <w:szCs w:val="28"/>
        </w:rPr>
        <w:t>necesitățile</w:t>
      </w:r>
      <w:r w:rsidRPr="00A31B0F">
        <w:rPr>
          <w:sz w:val="28"/>
          <w:szCs w:val="28"/>
        </w:rPr>
        <w:t xml:space="preserve"> date de crizele sau problemele actuale sau de perspectivă. Aceasta va face ca specializările cerute de </w:t>
      </w:r>
      <w:r w:rsidR="00F942DE" w:rsidRPr="00A31B0F">
        <w:rPr>
          <w:sz w:val="28"/>
          <w:szCs w:val="28"/>
        </w:rPr>
        <w:t>rețea</w:t>
      </w:r>
      <w:r w:rsidRPr="00A31B0F">
        <w:rPr>
          <w:sz w:val="28"/>
          <w:szCs w:val="28"/>
        </w:rPr>
        <w:t xml:space="preserve"> să se dezvolte în mod continuu, ceea ce va face ca să apară noi profesii </w:t>
      </w:r>
      <w:r w:rsidR="00F942DE" w:rsidRPr="00A31B0F">
        <w:rPr>
          <w:sz w:val="28"/>
          <w:szCs w:val="28"/>
        </w:rPr>
        <w:t>direcționând</w:t>
      </w:r>
      <w:r w:rsidRPr="00A31B0F">
        <w:rPr>
          <w:sz w:val="28"/>
          <w:szCs w:val="28"/>
        </w:rPr>
        <w:t xml:space="preserve"> şi instruind </w:t>
      </w:r>
      <w:r w:rsidR="00F942DE" w:rsidRPr="00A31B0F">
        <w:rPr>
          <w:sz w:val="28"/>
          <w:szCs w:val="28"/>
        </w:rPr>
        <w:t>forța</w:t>
      </w:r>
      <w:r w:rsidRPr="00A31B0F">
        <w:rPr>
          <w:sz w:val="28"/>
          <w:szCs w:val="28"/>
        </w:rPr>
        <w:t xml:space="preserve"> de muncă către domeniile de maximă necesitate pentru rezolvarea crizelor sau problemelor.</w:t>
      </w:r>
    </w:p>
    <w:p w14:paraId="0991E93E" w14:textId="18548759" w:rsidR="00A31B0F" w:rsidRPr="00A31B0F" w:rsidRDefault="00A31B0F" w:rsidP="00A31B0F">
      <w:pPr>
        <w:rPr>
          <w:sz w:val="28"/>
          <w:szCs w:val="28"/>
        </w:rPr>
      </w:pPr>
      <w:r w:rsidRPr="00A31B0F">
        <w:rPr>
          <w:sz w:val="28"/>
          <w:szCs w:val="28"/>
        </w:rPr>
        <w:tab/>
        <w:t xml:space="preserve">Activarea şi dezvoltarea </w:t>
      </w:r>
      <w:r w:rsidR="00F942DE" w:rsidRPr="00A31B0F">
        <w:rPr>
          <w:sz w:val="28"/>
          <w:szCs w:val="28"/>
        </w:rPr>
        <w:t>rețelelor</w:t>
      </w:r>
      <w:r w:rsidRPr="00A31B0F">
        <w:rPr>
          <w:sz w:val="28"/>
          <w:szCs w:val="28"/>
        </w:rPr>
        <w:t xml:space="preserve"> coerente va putea la o analiză atentă contribui </w:t>
      </w:r>
      <w:r w:rsidR="00F942DE" w:rsidRPr="00A31B0F">
        <w:rPr>
          <w:sz w:val="28"/>
          <w:szCs w:val="28"/>
        </w:rPr>
        <w:t>esențial</w:t>
      </w:r>
      <w:r w:rsidRPr="00A31B0F">
        <w:rPr>
          <w:sz w:val="28"/>
          <w:szCs w:val="28"/>
        </w:rPr>
        <w:t xml:space="preserve"> la rezolvarea tuturor crizelor actuale şi la prevenirea crizelor viitoare, prin crearea şi structurarea unei </w:t>
      </w:r>
      <w:r w:rsidR="00F942DE" w:rsidRPr="00A31B0F">
        <w:rPr>
          <w:sz w:val="28"/>
          <w:szCs w:val="28"/>
        </w:rPr>
        <w:t>inteligente</w:t>
      </w:r>
      <w:r w:rsidRPr="00A31B0F">
        <w:rPr>
          <w:sz w:val="28"/>
          <w:szCs w:val="28"/>
        </w:rPr>
        <w:t xml:space="preserve"> colective eficiente.</w:t>
      </w:r>
    </w:p>
    <w:p w14:paraId="3DAD9B0F" w14:textId="77777777" w:rsidR="00A31B0F" w:rsidRPr="00A31B0F" w:rsidRDefault="00A31B0F" w:rsidP="00A31B0F">
      <w:pPr>
        <w:rPr>
          <w:sz w:val="28"/>
          <w:szCs w:val="28"/>
        </w:rPr>
      </w:pPr>
    </w:p>
    <w:p w14:paraId="48225661" w14:textId="77777777" w:rsidR="00A31B0F" w:rsidRPr="00A31B0F" w:rsidRDefault="00A31B0F" w:rsidP="00A31B0F">
      <w:pPr>
        <w:rPr>
          <w:sz w:val="28"/>
          <w:szCs w:val="28"/>
        </w:rPr>
      </w:pPr>
    </w:p>
    <w:p w14:paraId="6858AF76" w14:textId="2A20E119" w:rsidR="00A31B0F" w:rsidRPr="00A31B0F" w:rsidRDefault="00A31B0F" w:rsidP="00A31B0F">
      <w:pPr>
        <w:rPr>
          <w:sz w:val="28"/>
          <w:szCs w:val="28"/>
        </w:rPr>
      </w:pPr>
      <w:r w:rsidRPr="00A31B0F">
        <w:rPr>
          <w:noProof/>
          <w:sz w:val="28"/>
          <w:szCs w:val="28"/>
        </w:rPr>
        <w:lastRenderedPageBreak/>
        <w:drawing>
          <wp:inline distT="0" distB="0" distL="0" distR="0" wp14:anchorId="49ECF674" wp14:editId="53C79160">
            <wp:extent cx="5934075" cy="2400300"/>
            <wp:effectExtent l="0" t="0" r="952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2400300"/>
                    </a:xfrm>
                    <a:prstGeom prst="rect">
                      <a:avLst/>
                    </a:prstGeom>
                    <a:noFill/>
                    <a:ln>
                      <a:noFill/>
                    </a:ln>
                  </pic:spPr>
                </pic:pic>
              </a:graphicData>
            </a:graphic>
          </wp:inline>
        </w:drawing>
      </w:r>
    </w:p>
    <w:p w14:paraId="2D50351C" w14:textId="77777777" w:rsidR="00A31B0F" w:rsidRPr="00A31B0F" w:rsidRDefault="00A31B0F" w:rsidP="00A31B0F">
      <w:pPr>
        <w:rPr>
          <w:sz w:val="28"/>
          <w:szCs w:val="28"/>
        </w:rPr>
      </w:pPr>
      <w:r w:rsidRPr="00A31B0F">
        <w:rPr>
          <w:sz w:val="28"/>
          <w:szCs w:val="28"/>
        </w:rPr>
        <w:t>Fig. 4 structura dezvoltatorilor de politici publice</w:t>
      </w:r>
    </w:p>
    <w:p w14:paraId="79123495" w14:textId="77777777" w:rsidR="00A31B0F" w:rsidRPr="00A31B0F" w:rsidRDefault="00A31B0F" w:rsidP="00A31B0F">
      <w:pPr>
        <w:rPr>
          <w:sz w:val="28"/>
          <w:szCs w:val="28"/>
        </w:rPr>
      </w:pPr>
    </w:p>
    <w:p w14:paraId="4A7827EC" w14:textId="7152F436" w:rsidR="00A31B0F" w:rsidRPr="00A31B0F" w:rsidRDefault="00A31B0F" w:rsidP="00A31B0F">
      <w:pPr>
        <w:rPr>
          <w:sz w:val="28"/>
          <w:szCs w:val="28"/>
        </w:rPr>
      </w:pPr>
      <w:r w:rsidRPr="00A31B0F">
        <w:rPr>
          <w:noProof/>
          <w:sz w:val="28"/>
          <w:szCs w:val="28"/>
        </w:rPr>
        <w:drawing>
          <wp:inline distT="0" distB="0" distL="0" distR="0" wp14:anchorId="22B78AD9" wp14:editId="3D012E1D">
            <wp:extent cx="5934075" cy="24098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2409825"/>
                    </a:xfrm>
                    <a:prstGeom prst="rect">
                      <a:avLst/>
                    </a:prstGeom>
                    <a:noFill/>
                    <a:ln>
                      <a:noFill/>
                    </a:ln>
                  </pic:spPr>
                </pic:pic>
              </a:graphicData>
            </a:graphic>
          </wp:inline>
        </w:drawing>
      </w:r>
    </w:p>
    <w:p w14:paraId="7EA062DF" w14:textId="77777777" w:rsidR="00A31B0F" w:rsidRPr="00A31B0F" w:rsidRDefault="00A31B0F" w:rsidP="00A31B0F">
      <w:pPr>
        <w:rPr>
          <w:sz w:val="28"/>
          <w:szCs w:val="28"/>
        </w:rPr>
      </w:pPr>
    </w:p>
    <w:p w14:paraId="69FDF28E" w14:textId="0C0B9A5B" w:rsidR="00A31B0F" w:rsidRPr="00A31B0F" w:rsidRDefault="00A31B0F" w:rsidP="00A31B0F">
      <w:pPr>
        <w:rPr>
          <w:sz w:val="28"/>
          <w:szCs w:val="28"/>
        </w:rPr>
      </w:pPr>
      <w:r w:rsidRPr="00A31B0F">
        <w:rPr>
          <w:sz w:val="28"/>
          <w:szCs w:val="28"/>
        </w:rPr>
        <w:t xml:space="preserve">Fig. 5 structura </w:t>
      </w:r>
      <w:r w:rsidR="00F942DE" w:rsidRPr="00A31B0F">
        <w:rPr>
          <w:sz w:val="28"/>
          <w:szCs w:val="28"/>
        </w:rPr>
        <w:t>spiritualității</w:t>
      </w:r>
    </w:p>
    <w:p w14:paraId="4E4F2101" w14:textId="1833062F" w:rsidR="00A31B0F" w:rsidRPr="00A31B0F" w:rsidRDefault="00A31B0F" w:rsidP="00A31B0F">
      <w:pPr>
        <w:rPr>
          <w:sz w:val="28"/>
          <w:szCs w:val="28"/>
        </w:rPr>
      </w:pPr>
      <w:r w:rsidRPr="00A31B0F">
        <w:rPr>
          <w:noProof/>
          <w:sz w:val="28"/>
          <w:szCs w:val="28"/>
        </w:rPr>
        <w:drawing>
          <wp:inline distT="0" distB="0" distL="0" distR="0" wp14:anchorId="76565DFA" wp14:editId="57A2B628">
            <wp:extent cx="5934075" cy="24003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2400300"/>
                    </a:xfrm>
                    <a:prstGeom prst="rect">
                      <a:avLst/>
                    </a:prstGeom>
                    <a:noFill/>
                    <a:ln>
                      <a:noFill/>
                    </a:ln>
                  </pic:spPr>
                </pic:pic>
              </a:graphicData>
            </a:graphic>
          </wp:inline>
        </w:drawing>
      </w:r>
    </w:p>
    <w:p w14:paraId="4CB20106" w14:textId="77777777" w:rsidR="00A31B0F" w:rsidRPr="00A31B0F" w:rsidRDefault="00A31B0F" w:rsidP="00A31B0F">
      <w:pPr>
        <w:rPr>
          <w:sz w:val="28"/>
          <w:szCs w:val="28"/>
        </w:rPr>
      </w:pPr>
    </w:p>
    <w:p w14:paraId="63DE1EF7" w14:textId="4B805C32" w:rsidR="00A31B0F" w:rsidRPr="00A31B0F" w:rsidRDefault="00A31B0F" w:rsidP="00A31B0F">
      <w:pPr>
        <w:rPr>
          <w:sz w:val="28"/>
          <w:szCs w:val="28"/>
        </w:rPr>
      </w:pPr>
      <w:r w:rsidRPr="00A31B0F">
        <w:rPr>
          <w:sz w:val="28"/>
          <w:szCs w:val="28"/>
        </w:rPr>
        <w:t xml:space="preserve">Fig. 6 structura păcii şi bunelor </w:t>
      </w:r>
      <w:r w:rsidR="00F942DE" w:rsidRPr="00A31B0F">
        <w:rPr>
          <w:sz w:val="28"/>
          <w:szCs w:val="28"/>
        </w:rPr>
        <w:t>relații</w:t>
      </w:r>
    </w:p>
    <w:p w14:paraId="5B56D720" w14:textId="77777777" w:rsidR="00A31B0F" w:rsidRPr="00A31B0F" w:rsidRDefault="00A31B0F" w:rsidP="00A31B0F">
      <w:pPr>
        <w:rPr>
          <w:sz w:val="28"/>
          <w:szCs w:val="28"/>
        </w:rPr>
      </w:pPr>
    </w:p>
    <w:p w14:paraId="2D87C7F5" w14:textId="66E56330" w:rsidR="00A31B0F" w:rsidRPr="00A31B0F" w:rsidRDefault="00A31B0F" w:rsidP="00A31B0F">
      <w:pPr>
        <w:rPr>
          <w:sz w:val="28"/>
          <w:szCs w:val="28"/>
        </w:rPr>
      </w:pPr>
      <w:r w:rsidRPr="00A31B0F">
        <w:rPr>
          <w:noProof/>
          <w:sz w:val="28"/>
          <w:szCs w:val="28"/>
        </w:rPr>
        <w:drawing>
          <wp:inline distT="0" distB="0" distL="0" distR="0" wp14:anchorId="6A603408" wp14:editId="46633497">
            <wp:extent cx="5943600" cy="24098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409825"/>
                    </a:xfrm>
                    <a:prstGeom prst="rect">
                      <a:avLst/>
                    </a:prstGeom>
                    <a:noFill/>
                    <a:ln>
                      <a:noFill/>
                    </a:ln>
                  </pic:spPr>
                </pic:pic>
              </a:graphicData>
            </a:graphic>
          </wp:inline>
        </w:drawing>
      </w:r>
    </w:p>
    <w:p w14:paraId="4D0ED9F8" w14:textId="77777777" w:rsidR="00A31B0F" w:rsidRPr="00A31B0F" w:rsidRDefault="00A31B0F" w:rsidP="00A31B0F">
      <w:pPr>
        <w:rPr>
          <w:sz w:val="28"/>
          <w:szCs w:val="28"/>
        </w:rPr>
      </w:pPr>
    </w:p>
    <w:p w14:paraId="4DCCE260" w14:textId="267FE8AD" w:rsidR="00A31B0F" w:rsidRPr="00A31B0F" w:rsidRDefault="00A31B0F" w:rsidP="00A31B0F">
      <w:pPr>
        <w:rPr>
          <w:sz w:val="28"/>
          <w:szCs w:val="28"/>
        </w:rPr>
      </w:pPr>
      <w:r w:rsidRPr="00A31B0F">
        <w:rPr>
          <w:sz w:val="28"/>
          <w:szCs w:val="28"/>
        </w:rPr>
        <w:t xml:space="preserve">Fig. 77 structura optimizării proceselor şi </w:t>
      </w:r>
      <w:r w:rsidR="00F942DE" w:rsidRPr="00A31B0F">
        <w:rPr>
          <w:sz w:val="28"/>
          <w:szCs w:val="28"/>
        </w:rPr>
        <w:t>micșorării</w:t>
      </w:r>
      <w:r w:rsidRPr="00A31B0F">
        <w:rPr>
          <w:sz w:val="28"/>
          <w:szCs w:val="28"/>
        </w:rPr>
        <w:t xml:space="preserve"> riscurilor</w:t>
      </w:r>
    </w:p>
    <w:p w14:paraId="48154A33" w14:textId="133E37AD" w:rsidR="00A31B0F" w:rsidRPr="00A31B0F" w:rsidRDefault="00A31B0F" w:rsidP="00A31B0F">
      <w:pPr>
        <w:rPr>
          <w:sz w:val="28"/>
          <w:szCs w:val="28"/>
        </w:rPr>
      </w:pPr>
      <w:r w:rsidRPr="00A31B0F">
        <w:rPr>
          <w:noProof/>
          <w:sz w:val="28"/>
          <w:szCs w:val="28"/>
        </w:rPr>
        <w:drawing>
          <wp:inline distT="0" distB="0" distL="0" distR="0" wp14:anchorId="07B90C9F" wp14:editId="54DBE71D">
            <wp:extent cx="5943600" cy="23812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a:noFill/>
                    </a:ln>
                  </pic:spPr>
                </pic:pic>
              </a:graphicData>
            </a:graphic>
          </wp:inline>
        </w:drawing>
      </w:r>
    </w:p>
    <w:p w14:paraId="73CC71BF" w14:textId="77777777" w:rsidR="00A31B0F" w:rsidRPr="00A31B0F" w:rsidRDefault="00A31B0F" w:rsidP="00A31B0F">
      <w:pPr>
        <w:rPr>
          <w:sz w:val="28"/>
          <w:szCs w:val="28"/>
        </w:rPr>
      </w:pPr>
      <w:r w:rsidRPr="00A31B0F">
        <w:rPr>
          <w:sz w:val="28"/>
          <w:szCs w:val="28"/>
        </w:rPr>
        <w:t>Fig. 8 structura colaborării în timp normal şi în regim de urgenţă</w:t>
      </w:r>
    </w:p>
    <w:p w14:paraId="0534A9D2" w14:textId="578D0E66" w:rsidR="00A31B0F" w:rsidRPr="00A31B0F" w:rsidRDefault="00A31B0F" w:rsidP="00A31B0F">
      <w:pPr>
        <w:rPr>
          <w:sz w:val="28"/>
          <w:szCs w:val="28"/>
        </w:rPr>
      </w:pPr>
      <w:r w:rsidRPr="00A31B0F">
        <w:rPr>
          <w:noProof/>
          <w:sz w:val="28"/>
          <w:szCs w:val="28"/>
        </w:rPr>
        <w:lastRenderedPageBreak/>
        <w:drawing>
          <wp:inline distT="0" distB="0" distL="0" distR="0" wp14:anchorId="6125F0F3" wp14:editId="2EF3BC56">
            <wp:extent cx="5934075" cy="2371725"/>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2371725"/>
                    </a:xfrm>
                    <a:prstGeom prst="rect">
                      <a:avLst/>
                    </a:prstGeom>
                    <a:noFill/>
                    <a:ln>
                      <a:noFill/>
                    </a:ln>
                  </pic:spPr>
                </pic:pic>
              </a:graphicData>
            </a:graphic>
          </wp:inline>
        </w:drawing>
      </w:r>
    </w:p>
    <w:p w14:paraId="50639376" w14:textId="77777777" w:rsidR="00A31B0F" w:rsidRPr="00A31B0F" w:rsidRDefault="00A31B0F" w:rsidP="00A31B0F">
      <w:pPr>
        <w:rPr>
          <w:sz w:val="28"/>
          <w:szCs w:val="28"/>
        </w:rPr>
      </w:pPr>
    </w:p>
    <w:p w14:paraId="171CFC39" w14:textId="75B5FCE3" w:rsidR="00A31B0F" w:rsidRPr="00A31B0F" w:rsidRDefault="00A31B0F" w:rsidP="00A31B0F">
      <w:pPr>
        <w:rPr>
          <w:sz w:val="28"/>
          <w:szCs w:val="28"/>
        </w:rPr>
      </w:pPr>
      <w:r w:rsidRPr="00A31B0F">
        <w:rPr>
          <w:sz w:val="28"/>
          <w:szCs w:val="28"/>
        </w:rPr>
        <w:t xml:space="preserve">Fig. 9 structura </w:t>
      </w:r>
      <w:r w:rsidR="00F942DE" w:rsidRPr="00A31B0F">
        <w:rPr>
          <w:sz w:val="28"/>
          <w:szCs w:val="28"/>
        </w:rPr>
        <w:t>sustenabilității</w:t>
      </w:r>
      <w:r w:rsidRPr="00A31B0F">
        <w:rPr>
          <w:sz w:val="28"/>
          <w:szCs w:val="28"/>
        </w:rPr>
        <w:t xml:space="preserve">  şi echilibrului sistemic</w:t>
      </w:r>
    </w:p>
    <w:p w14:paraId="4E04CED4" w14:textId="77777777" w:rsidR="00A31B0F" w:rsidRPr="00A31B0F" w:rsidRDefault="00A31B0F" w:rsidP="00A31B0F">
      <w:pPr>
        <w:rPr>
          <w:sz w:val="28"/>
          <w:szCs w:val="28"/>
        </w:rPr>
      </w:pPr>
    </w:p>
    <w:p w14:paraId="297F76BB" w14:textId="77777777" w:rsidR="00A31B0F" w:rsidRPr="00A31B0F" w:rsidRDefault="00A31B0F" w:rsidP="00A31B0F">
      <w:pPr>
        <w:rPr>
          <w:sz w:val="28"/>
          <w:szCs w:val="28"/>
        </w:rPr>
      </w:pPr>
    </w:p>
    <w:p w14:paraId="19FAA400" w14:textId="77777777" w:rsidR="00A31B0F" w:rsidRPr="00A31B0F" w:rsidRDefault="00A31B0F" w:rsidP="00A31B0F">
      <w:pPr>
        <w:rPr>
          <w:b/>
          <w:i/>
          <w:sz w:val="28"/>
          <w:szCs w:val="28"/>
        </w:rPr>
      </w:pPr>
      <w:r w:rsidRPr="00A31B0F">
        <w:rPr>
          <w:b/>
          <w:i/>
          <w:sz w:val="28"/>
          <w:szCs w:val="28"/>
        </w:rPr>
        <w:t>STRUCTURA HEXAGOANELOR FRACTOLONICE ALE ADMINISTRAŢIEI</w:t>
      </w:r>
    </w:p>
    <w:p w14:paraId="3F725317" w14:textId="77777777" w:rsidR="00A31B0F" w:rsidRPr="00A31B0F" w:rsidRDefault="00A31B0F" w:rsidP="00A31B0F">
      <w:pPr>
        <w:rPr>
          <w:sz w:val="28"/>
          <w:szCs w:val="28"/>
        </w:rPr>
      </w:pPr>
    </w:p>
    <w:p w14:paraId="1FEA70F3" w14:textId="12890349" w:rsidR="00A31B0F" w:rsidRPr="00A31B0F" w:rsidRDefault="00A31B0F" w:rsidP="00A31B0F">
      <w:pPr>
        <w:ind w:firstLine="708"/>
        <w:rPr>
          <w:sz w:val="28"/>
          <w:szCs w:val="28"/>
        </w:rPr>
      </w:pPr>
      <w:r w:rsidRPr="00A31B0F">
        <w:rPr>
          <w:sz w:val="28"/>
          <w:szCs w:val="28"/>
        </w:rPr>
        <w:t xml:space="preserve">Selectarea pe criterii calitative a personalului administrativ presupune luarea în </w:t>
      </w:r>
      <w:r w:rsidR="00F942DE" w:rsidRPr="00A31B0F">
        <w:rPr>
          <w:sz w:val="28"/>
          <w:szCs w:val="28"/>
        </w:rPr>
        <w:t>considerație</w:t>
      </w:r>
      <w:r w:rsidRPr="00A31B0F">
        <w:rPr>
          <w:sz w:val="28"/>
          <w:szCs w:val="28"/>
        </w:rPr>
        <w:t xml:space="preserve"> a </w:t>
      </w:r>
      <w:r w:rsidR="00F942DE" w:rsidRPr="00A31B0F">
        <w:rPr>
          <w:sz w:val="28"/>
          <w:szCs w:val="28"/>
        </w:rPr>
        <w:t>calităților</w:t>
      </w:r>
      <w:r w:rsidRPr="00A31B0F">
        <w:rPr>
          <w:sz w:val="28"/>
          <w:szCs w:val="28"/>
        </w:rPr>
        <w:t xml:space="preserve"> umane necesare eficientizării şi coerentizării actului de administrare şi umanizării structurilor publice. Plecând de la </w:t>
      </w:r>
      <w:r w:rsidR="00F942DE" w:rsidRPr="00A31B0F">
        <w:rPr>
          <w:sz w:val="28"/>
          <w:szCs w:val="28"/>
        </w:rPr>
        <w:t>prezumția</w:t>
      </w:r>
      <w:r w:rsidRPr="00A31B0F">
        <w:rPr>
          <w:sz w:val="28"/>
          <w:szCs w:val="28"/>
        </w:rPr>
        <w:t xml:space="preserve"> că valoarea umană este cel </w:t>
      </w:r>
      <w:r w:rsidR="00F942DE" w:rsidRPr="00A31B0F">
        <w:rPr>
          <w:sz w:val="28"/>
          <w:szCs w:val="28"/>
        </w:rPr>
        <w:t>puțin</w:t>
      </w:r>
      <w:r w:rsidRPr="00A31B0F">
        <w:rPr>
          <w:sz w:val="28"/>
          <w:szCs w:val="28"/>
        </w:rPr>
        <w:t xml:space="preserve"> la fel de importantă cu valoarea profesională şi de </w:t>
      </w:r>
      <w:r w:rsidR="00F942DE" w:rsidRPr="00A31B0F">
        <w:rPr>
          <w:sz w:val="28"/>
          <w:szCs w:val="28"/>
        </w:rPr>
        <w:t>prezumția</w:t>
      </w:r>
      <w:r w:rsidRPr="00A31B0F">
        <w:rPr>
          <w:sz w:val="28"/>
          <w:szCs w:val="28"/>
        </w:rPr>
        <w:t xml:space="preserve"> că </w:t>
      </w:r>
      <w:r w:rsidR="00F942DE" w:rsidRPr="00A31B0F">
        <w:rPr>
          <w:sz w:val="28"/>
          <w:szCs w:val="28"/>
        </w:rPr>
        <w:t>existența</w:t>
      </w:r>
      <w:r w:rsidRPr="00A31B0F">
        <w:rPr>
          <w:sz w:val="28"/>
          <w:szCs w:val="28"/>
        </w:rPr>
        <w:t xml:space="preserve"> unei înalte </w:t>
      </w:r>
      <w:r w:rsidR="00F942DE" w:rsidRPr="00A31B0F">
        <w:rPr>
          <w:sz w:val="28"/>
          <w:szCs w:val="28"/>
        </w:rPr>
        <w:t>compatibilități</w:t>
      </w:r>
      <w:r w:rsidRPr="00A31B0F">
        <w:rPr>
          <w:sz w:val="28"/>
          <w:szCs w:val="28"/>
        </w:rPr>
        <w:t xml:space="preserve"> đintre membrii </w:t>
      </w:r>
      <w:r w:rsidR="00F942DE" w:rsidRPr="00A31B0F">
        <w:rPr>
          <w:sz w:val="28"/>
          <w:szCs w:val="28"/>
        </w:rPr>
        <w:t>rețelei</w:t>
      </w:r>
      <w:r w:rsidRPr="00A31B0F">
        <w:rPr>
          <w:sz w:val="28"/>
          <w:szCs w:val="28"/>
        </w:rPr>
        <w:t xml:space="preserve"> datorată </w:t>
      </w:r>
      <w:r w:rsidR="00F942DE" w:rsidRPr="00A31B0F">
        <w:rPr>
          <w:sz w:val="28"/>
          <w:szCs w:val="28"/>
        </w:rPr>
        <w:t>calităților</w:t>
      </w:r>
      <w:r w:rsidRPr="00A31B0F">
        <w:rPr>
          <w:sz w:val="28"/>
          <w:szCs w:val="28"/>
        </w:rPr>
        <w:t xml:space="preserve"> umane şi profesionale ale membrilor se ajunge la o </w:t>
      </w:r>
      <w:r w:rsidR="00F942DE" w:rsidRPr="00A31B0F">
        <w:rPr>
          <w:sz w:val="28"/>
          <w:szCs w:val="28"/>
        </w:rPr>
        <w:t>distribuție</w:t>
      </w:r>
      <w:r w:rsidRPr="00A31B0F">
        <w:rPr>
          <w:sz w:val="28"/>
          <w:szCs w:val="28"/>
        </w:rPr>
        <w:t xml:space="preserve"> diferit ponderată de cea actuală.</w:t>
      </w:r>
    </w:p>
    <w:p w14:paraId="7FFBDAB6" w14:textId="5BE58BB8" w:rsidR="00A31B0F" w:rsidRPr="00A31B0F" w:rsidRDefault="00A31B0F" w:rsidP="00A31B0F">
      <w:pPr>
        <w:ind w:firstLine="708"/>
        <w:rPr>
          <w:sz w:val="28"/>
          <w:szCs w:val="28"/>
        </w:rPr>
      </w:pPr>
      <w:r w:rsidRPr="00A31B0F">
        <w:rPr>
          <w:sz w:val="28"/>
          <w:szCs w:val="28"/>
        </w:rPr>
        <w:t xml:space="preserve">Această </w:t>
      </w:r>
      <w:r w:rsidR="00F942DE" w:rsidRPr="00A31B0F">
        <w:rPr>
          <w:sz w:val="28"/>
          <w:szCs w:val="28"/>
        </w:rPr>
        <w:t>distribuție</w:t>
      </w:r>
      <w:r w:rsidRPr="00A31B0F">
        <w:rPr>
          <w:sz w:val="28"/>
          <w:szCs w:val="28"/>
        </w:rPr>
        <w:t xml:space="preserve"> ilustrată mai jos este aplicabilă pe diferite </w:t>
      </w:r>
      <w:r w:rsidR="00F942DE" w:rsidRPr="00A31B0F">
        <w:rPr>
          <w:sz w:val="28"/>
          <w:szCs w:val="28"/>
        </w:rPr>
        <w:t>direcții</w:t>
      </w:r>
      <w:r w:rsidRPr="00A31B0F">
        <w:rPr>
          <w:sz w:val="28"/>
          <w:szCs w:val="28"/>
        </w:rPr>
        <w:t xml:space="preserve"> profesionale şi este complementară cu structurile administrative de tip actual. Ea poate fi aplicată însă optim la structurile de tip profesional fractolonic ce pot fi în </w:t>
      </w:r>
      <w:r w:rsidR="00F942DE" w:rsidRPr="00A31B0F">
        <w:rPr>
          <w:sz w:val="28"/>
          <w:szCs w:val="28"/>
        </w:rPr>
        <w:t>relație</w:t>
      </w:r>
      <w:r w:rsidRPr="00A31B0F">
        <w:rPr>
          <w:sz w:val="28"/>
          <w:szCs w:val="28"/>
        </w:rPr>
        <w:t xml:space="preserve"> de colaborare public-privată cu structurile administrative actuale.</w:t>
      </w:r>
    </w:p>
    <w:p w14:paraId="7C028069" w14:textId="77777777" w:rsidR="00A31B0F" w:rsidRPr="00A31B0F" w:rsidRDefault="00A31B0F" w:rsidP="00A31B0F">
      <w:pPr>
        <w:ind w:firstLine="708"/>
        <w:rPr>
          <w:sz w:val="28"/>
          <w:szCs w:val="28"/>
        </w:rPr>
      </w:pPr>
      <w:r w:rsidRPr="00A31B0F">
        <w:rPr>
          <w:sz w:val="28"/>
          <w:szCs w:val="28"/>
        </w:rPr>
        <w:t>Un enorm avantaj al aplicării acestui concept este asumarea responsabilității şi conlucrarea activă a întregii substructuri fractolonice în jurul unui concept sau a unei idei după cum se poate vedea mai jos.</w:t>
      </w:r>
    </w:p>
    <w:p w14:paraId="07052593" w14:textId="77777777" w:rsidR="00A31B0F" w:rsidRPr="00A31B0F" w:rsidRDefault="00A31B0F" w:rsidP="00A31B0F">
      <w:pPr>
        <w:rPr>
          <w:sz w:val="28"/>
          <w:szCs w:val="28"/>
        </w:rPr>
      </w:pPr>
    </w:p>
    <w:p w14:paraId="6B7F1B64" w14:textId="77777777" w:rsidR="00A31B0F" w:rsidRPr="00A31B0F" w:rsidRDefault="00A31B0F" w:rsidP="00A31B0F">
      <w:pPr>
        <w:rPr>
          <w:sz w:val="28"/>
          <w:szCs w:val="28"/>
        </w:rPr>
      </w:pPr>
    </w:p>
    <w:p w14:paraId="064AC4DE" w14:textId="2A9F37CC" w:rsidR="00A31B0F" w:rsidRPr="00A31B0F" w:rsidRDefault="00A31B0F" w:rsidP="00A31B0F">
      <w:pPr>
        <w:rPr>
          <w:sz w:val="28"/>
          <w:szCs w:val="28"/>
        </w:rPr>
      </w:pPr>
      <w:r w:rsidRPr="00A31B0F">
        <w:rPr>
          <w:noProof/>
          <w:sz w:val="28"/>
          <w:szCs w:val="28"/>
        </w:rPr>
        <w:lastRenderedPageBreak/>
        <w:drawing>
          <wp:inline distT="0" distB="0" distL="0" distR="0" wp14:anchorId="0799752B" wp14:editId="1B947D7F">
            <wp:extent cx="5934075" cy="24003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2400300"/>
                    </a:xfrm>
                    <a:prstGeom prst="rect">
                      <a:avLst/>
                    </a:prstGeom>
                    <a:noFill/>
                    <a:ln>
                      <a:noFill/>
                    </a:ln>
                  </pic:spPr>
                </pic:pic>
              </a:graphicData>
            </a:graphic>
          </wp:inline>
        </w:drawing>
      </w:r>
    </w:p>
    <w:p w14:paraId="7D6F1DBC" w14:textId="77777777" w:rsidR="00A31B0F" w:rsidRPr="00A31B0F" w:rsidRDefault="00A31B0F" w:rsidP="00A31B0F">
      <w:pPr>
        <w:rPr>
          <w:sz w:val="28"/>
          <w:szCs w:val="28"/>
        </w:rPr>
      </w:pPr>
    </w:p>
    <w:p w14:paraId="2AD4B221" w14:textId="77777777" w:rsidR="00A31B0F" w:rsidRPr="00A31B0F" w:rsidRDefault="00A31B0F" w:rsidP="00A31B0F">
      <w:pPr>
        <w:rPr>
          <w:sz w:val="28"/>
          <w:szCs w:val="28"/>
        </w:rPr>
      </w:pPr>
      <w:r w:rsidRPr="00A31B0F">
        <w:rPr>
          <w:sz w:val="28"/>
          <w:szCs w:val="28"/>
        </w:rPr>
        <w:t>Fig. 10 structura proiectării politicilor publice</w:t>
      </w:r>
    </w:p>
    <w:p w14:paraId="3CC26724" w14:textId="77777777" w:rsidR="00A31B0F" w:rsidRPr="00A31B0F" w:rsidRDefault="00A31B0F" w:rsidP="00A31B0F">
      <w:pPr>
        <w:rPr>
          <w:sz w:val="28"/>
          <w:szCs w:val="28"/>
        </w:rPr>
      </w:pPr>
    </w:p>
    <w:p w14:paraId="08FBB10A" w14:textId="1D0F6D0C" w:rsidR="00A31B0F" w:rsidRPr="00A31B0F" w:rsidRDefault="00A31B0F" w:rsidP="00A31B0F">
      <w:pPr>
        <w:rPr>
          <w:sz w:val="28"/>
          <w:szCs w:val="28"/>
        </w:rPr>
      </w:pPr>
      <w:r w:rsidRPr="00A31B0F">
        <w:rPr>
          <w:noProof/>
          <w:sz w:val="28"/>
          <w:szCs w:val="28"/>
        </w:rPr>
        <w:drawing>
          <wp:inline distT="0" distB="0" distL="0" distR="0" wp14:anchorId="2530B2C3" wp14:editId="18916654">
            <wp:extent cx="5934075" cy="24003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2400300"/>
                    </a:xfrm>
                    <a:prstGeom prst="rect">
                      <a:avLst/>
                    </a:prstGeom>
                    <a:noFill/>
                    <a:ln>
                      <a:noFill/>
                    </a:ln>
                  </pic:spPr>
                </pic:pic>
              </a:graphicData>
            </a:graphic>
          </wp:inline>
        </w:drawing>
      </w:r>
    </w:p>
    <w:p w14:paraId="3AC381C2" w14:textId="77777777" w:rsidR="00A31B0F" w:rsidRPr="00A31B0F" w:rsidRDefault="00A31B0F" w:rsidP="00A31B0F">
      <w:pPr>
        <w:rPr>
          <w:sz w:val="28"/>
          <w:szCs w:val="28"/>
        </w:rPr>
      </w:pPr>
      <w:r w:rsidRPr="00A31B0F">
        <w:rPr>
          <w:sz w:val="28"/>
          <w:szCs w:val="28"/>
        </w:rPr>
        <w:t>Fig. 11 structura proiectării managementului administrativ în timp real</w:t>
      </w:r>
    </w:p>
    <w:p w14:paraId="7955C0FF" w14:textId="7AA348A7" w:rsidR="00A31B0F" w:rsidRPr="00A31B0F" w:rsidRDefault="00A31B0F" w:rsidP="00A31B0F">
      <w:pPr>
        <w:rPr>
          <w:sz w:val="28"/>
          <w:szCs w:val="28"/>
        </w:rPr>
      </w:pPr>
      <w:r w:rsidRPr="00A31B0F">
        <w:rPr>
          <w:noProof/>
          <w:sz w:val="28"/>
          <w:szCs w:val="28"/>
        </w:rPr>
        <w:drawing>
          <wp:inline distT="0" distB="0" distL="0" distR="0" wp14:anchorId="5846A8E6" wp14:editId="3B2E4F41">
            <wp:extent cx="5934075" cy="23812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2381250"/>
                    </a:xfrm>
                    <a:prstGeom prst="rect">
                      <a:avLst/>
                    </a:prstGeom>
                    <a:noFill/>
                    <a:ln>
                      <a:noFill/>
                    </a:ln>
                  </pic:spPr>
                </pic:pic>
              </a:graphicData>
            </a:graphic>
          </wp:inline>
        </w:drawing>
      </w:r>
    </w:p>
    <w:p w14:paraId="69D9E873" w14:textId="00FD4E0A" w:rsidR="00A31B0F" w:rsidRPr="00A31B0F" w:rsidRDefault="00A31B0F" w:rsidP="00A31B0F">
      <w:pPr>
        <w:rPr>
          <w:sz w:val="28"/>
          <w:szCs w:val="28"/>
        </w:rPr>
      </w:pPr>
      <w:r w:rsidRPr="00A31B0F">
        <w:rPr>
          <w:sz w:val="28"/>
          <w:szCs w:val="28"/>
        </w:rPr>
        <w:t xml:space="preserve">Fig. 12 </w:t>
      </w:r>
      <w:r w:rsidR="00F942DE" w:rsidRPr="00A31B0F">
        <w:rPr>
          <w:sz w:val="28"/>
          <w:szCs w:val="28"/>
        </w:rPr>
        <w:t>influențarea</w:t>
      </w:r>
      <w:r w:rsidRPr="00A31B0F">
        <w:rPr>
          <w:sz w:val="28"/>
          <w:szCs w:val="28"/>
        </w:rPr>
        <w:t xml:space="preserve"> deciziilor prin </w:t>
      </w:r>
      <w:r w:rsidR="00F942DE" w:rsidRPr="00A31B0F">
        <w:rPr>
          <w:sz w:val="28"/>
          <w:szCs w:val="28"/>
        </w:rPr>
        <w:t>soluții</w:t>
      </w:r>
      <w:r w:rsidRPr="00A31B0F">
        <w:rPr>
          <w:sz w:val="28"/>
          <w:szCs w:val="28"/>
        </w:rPr>
        <w:t xml:space="preserve"> alternative</w:t>
      </w:r>
    </w:p>
    <w:p w14:paraId="67B780AE" w14:textId="6A629435" w:rsidR="00A31B0F" w:rsidRPr="00A31B0F" w:rsidRDefault="00A31B0F" w:rsidP="00A31B0F">
      <w:pPr>
        <w:rPr>
          <w:sz w:val="28"/>
          <w:szCs w:val="28"/>
        </w:rPr>
      </w:pPr>
      <w:r w:rsidRPr="00A31B0F">
        <w:rPr>
          <w:noProof/>
          <w:sz w:val="28"/>
          <w:szCs w:val="28"/>
        </w:rPr>
        <w:lastRenderedPageBreak/>
        <w:drawing>
          <wp:inline distT="0" distB="0" distL="0" distR="0" wp14:anchorId="29CA5307" wp14:editId="14BB240C">
            <wp:extent cx="5943600" cy="23812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a:noFill/>
                    </a:ln>
                  </pic:spPr>
                </pic:pic>
              </a:graphicData>
            </a:graphic>
          </wp:inline>
        </w:drawing>
      </w:r>
    </w:p>
    <w:p w14:paraId="05D08B8D" w14:textId="77777777" w:rsidR="00A31B0F" w:rsidRPr="00A31B0F" w:rsidRDefault="00A31B0F" w:rsidP="00A31B0F">
      <w:pPr>
        <w:rPr>
          <w:sz w:val="28"/>
          <w:szCs w:val="28"/>
        </w:rPr>
      </w:pPr>
      <w:r w:rsidRPr="00A31B0F">
        <w:rPr>
          <w:sz w:val="28"/>
          <w:szCs w:val="28"/>
        </w:rPr>
        <w:t>Fig.13 formare echipe</w:t>
      </w:r>
    </w:p>
    <w:p w14:paraId="2C8648C3" w14:textId="3097E8F9" w:rsidR="00A31B0F" w:rsidRPr="00A31B0F" w:rsidRDefault="00A31B0F" w:rsidP="00A31B0F">
      <w:pPr>
        <w:rPr>
          <w:sz w:val="28"/>
          <w:szCs w:val="28"/>
        </w:rPr>
      </w:pPr>
      <w:r w:rsidRPr="00A31B0F">
        <w:rPr>
          <w:noProof/>
          <w:sz w:val="28"/>
          <w:szCs w:val="28"/>
        </w:rPr>
        <w:drawing>
          <wp:inline distT="0" distB="0" distL="0" distR="0" wp14:anchorId="51DFF45B" wp14:editId="666E4D49">
            <wp:extent cx="5934075" cy="24003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075" cy="2400300"/>
                    </a:xfrm>
                    <a:prstGeom prst="rect">
                      <a:avLst/>
                    </a:prstGeom>
                    <a:noFill/>
                    <a:ln>
                      <a:noFill/>
                    </a:ln>
                  </pic:spPr>
                </pic:pic>
              </a:graphicData>
            </a:graphic>
          </wp:inline>
        </w:drawing>
      </w:r>
    </w:p>
    <w:p w14:paraId="36A21E95" w14:textId="77777777" w:rsidR="00A31B0F" w:rsidRPr="00A31B0F" w:rsidRDefault="00A31B0F" w:rsidP="00A31B0F">
      <w:pPr>
        <w:rPr>
          <w:sz w:val="28"/>
          <w:szCs w:val="28"/>
        </w:rPr>
      </w:pPr>
    </w:p>
    <w:p w14:paraId="047C0762" w14:textId="7E59D19C" w:rsidR="00A31B0F" w:rsidRPr="00A31B0F" w:rsidRDefault="00A31B0F" w:rsidP="00A31B0F">
      <w:pPr>
        <w:rPr>
          <w:sz w:val="28"/>
          <w:szCs w:val="28"/>
        </w:rPr>
      </w:pPr>
      <w:r w:rsidRPr="00A31B0F">
        <w:rPr>
          <w:sz w:val="28"/>
          <w:szCs w:val="28"/>
        </w:rPr>
        <w:t xml:space="preserve">Fig. 14 </w:t>
      </w:r>
      <w:proofErr w:type="spellStart"/>
      <w:r w:rsidR="00F942DE" w:rsidRPr="00A31B0F">
        <w:rPr>
          <w:sz w:val="28"/>
          <w:szCs w:val="28"/>
        </w:rPr>
        <w:t>em</w:t>
      </w:r>
      <w:r w:rsidR="00F942DE">
        <w:rPr>
          <w:sz w:val="28"/>
          <w:szCs w:val="28"/>
        </w:rPr>
        <w:t>p</w:t>
      </w:r>
      <w:r w:rsidR="00F942DE" w:rsidRPr="00A31B0F">
        <w:rPr>
          <w:sz w:val="28"/>
          <w:szCs w:val="28"/>
        </w:rPr>
        <w:t>atizarea</w:t>
      </w:r>
      <w:proofErr w:type="spellEnd"/>
      <w:r w:rsidRPr="00A31B0F">
        <w:rPr>
          <w:sz w:val="28"/>
          <w:szCs w:val="28"/>
        </w:rPr>
        <w:t xml:space="preserve"> cu </w:t>
      </w:r>
      <w:r w:rsidR="00F942DE" w:rsidRPr="00A31B0F">
        <w:rPr>
          <w:sz w:val="28"/>
          <w:szCs w:val="28"/>
        </w:rPr>
        <w:t>ceilalți</w:t>
      </w:r>
    </w:p>
    <w:p w14:paraId="2533F87F" w14:textId="4AC196B1" w:rsidR="00A31B0F" w:rsidRPr="00A31B0F" w:rsidRDefault="00A31B0F" w:rsidP="00A31B0F">
      <w:pPr>
        <w:rPr>
          <w:sz w:val="28"/>
          <w:szCs w:val="28"/>
        </w:rPr>
      </w:pPr>
      <w:r w:rsidRPr="00A31B0F">
        <w:rPr>
          <w:noProof/>
          <w:sz w:val="28"/>
          <w:szCs w:val="28"/>
        </w:rPr>
        <w:drawing>
          <wp:inline distT="0" distB="0" distL="0" distR="0" wp14:anchorId="17AE2579" wp14:editId="2B96943C">
            <wp:extent cx="5943600" cy="24098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409825"/>
                    </a:xfrm>
                    <a:prstGeom prst="rect">
                      <a:avLst/>
                    </a:prstGeom>
                    <a:noFill/>
                    <a:ln>
                      <a:noFill/>
                    </a:ln>
                  </pic:spPr>
                </pic:pic>
              </a:graphicData>
            </a:graphic>
          </wp:inline>
        </w:drawing>
      </w:r>
    </w:p>
    <w:p w14:paraId="55D0D4F6" w14:textId="77777777" w:rsidR="00A31B0F" w:rsidRPr="00A31B0F" w:rsidRDefault="00A31B0F" w:rsidP="00A31B0F">
      <w:pPr>
        <w:rPr>
          <w:sz w:val="28"/>
          <w:szCs w:val="28"/>
        </w:rPr>
      </w:pPr>
      <w:r w:rsidRPr="00A31B0F">
        <w:rPr>
          <w:sz w:val="28"/>
          <w:szCs w:val="28"/>
        </w:rPr>
        <w:t>Fig. 15 flexibilitatea</w:t>
      </w:r>
    </w:p>
    <w:p w14:paraId="4786BD61" w14:textId="6906ED97" w:rsidR="00A31B0F" w:rsidRPr="00A31B0F" w:rsidRDefault="00A31B0F" w:rsidP="00A31B0F">
      <w:pPr>
        <w:rPr>
          <w:sz w:val="28"/>
          <w:szCs w:val="28"/>
        </w:rPr>
      </w:pPr>
      <w:r w:rsidRPr="00A31B0F">
        <w:rPr>
          <w:noProof/>
          <w:sz w:val="28"/>
          <w:szCs w:val="28"/>
        </w:rPr>
        <w:lastRenderedPageBreak/>
        <w:drawing>
          <wp:inline distT="0" distB="0" distL="0" distR="0" wp14:anchorId="0EE04157" wp14:editId="7B82EE8F">
            <wp:extent cx="5934075" cy="238125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2381250"/>
                    </a:xfrm>
                    <a:prstGeom prst="rect">
                      <a:avLst/>
                    </a:prstGeom>
                    <a:noFill/>
                    <a:ln>
                      <a:noFill/>
                    </a:ln>
                  </pic:spPr>
                </pic:pic>
              </a:graphicData>
            </a:graphic>
          </wp:inline>
        </w:drawing>
      </w:r>
    </w:p>
    <w:p w14:paraId="171C0E2E" w14:textId="50325F3A" w:rsidR="00A31B0F" w:rsidRPr="00A31B0F" w:rsidRDefault="00A31B0F" w:rsidP="00A31B0F">
      <w:pPr>
        <w:rPr>
          <w:sz w:val="28"/>
          <w:szCs w:val="28"/>
        </w:rPr>
      </w:pPr>
      <w:r w:rsidRPr="00A31B0F">
        <w:rPr>
          <w:sz w:val="28"/>
          <w:szCs w:val="28"/>
        </w:rPr>
        <w:t xml:space="preserve">Fig. 16 </w:t>
      </w:r>
      <w:r w:rsidR="00F942DE" w:rsidRPr="00A31B0F">
        <w:rPr>
          <w:sz w:val="28"/>
          <w:szCs w:val="28"/>
        </w:rPr>
        <w:t>relevanța</w:t>
      </w:r>
    </w:p>
    <w:p w14:paraId="2A58A951" w14:textId="41360A1E" w:rsidR="00A31B0F" w:rsidRPr="00A31B0F" w:rsidRDefault="00A31B0F" w:rsidP="00A31B0F">
      <w:pPr>
        <w:rPr>
          <w:sz w:val="28"/>
          <w:szCs w:val="28"/>
        </w:rPr>
      </w:pPr>
      <w:r w:rsidRPr="00A31B0F">
        <w:rPr>
          <w:noProof/>
          <w:sz w:val="28"/>
          <w:szCs w:val="28"/>
        </w:rPr>
        <w:drawing>
          <wp:inline distT="0" distB="0" distL="0" distR="0" wp14:anchorId="4C376ACA" wp14:editId="129D8CFA">
            <wp:extent cx="5943600" cy="24479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447925"/>
                    </a:xfrm>
                    <a:prstGeom prst="rect">
                      <a:avLst/>
                    </a:prstGeom>
                    <a:noFill/>
                    <a:ln>
                      <a:noFill/>
                    </a:ln>
                  </pic:spPr>
                </pic:pic>
              </a:graphicData>
            </a:graphic>
          </wp:inline>
        </w:drawing>
      </w:r>
    </w:p>
    <w:p w14:paraId="26646184" w14:textId="77777777" w:rsidR="00A31B0F" w:rsidRPr="00A31B0F" w:rsidRDefault="00A31B0F" w:rsidP="00A31B0F">
      <w:pPr>
        <w:rPr>
          <w:sz w:val="28"/>
          <w:szCs w:val="28"/>
        </w:rPr>
      </w:pPr>
      <w:r w:rsidRPr="00A31B0F">
        <w:rPr>
          <w:sz w:val="28"/>
          <w:szCs w:val="28"/>
        </w:rPr>
        <w:t>Fig. 17 formarea continuă</w:t>
      </w:r>
    </w:p>
    <w:p w14:paraId="73FDDDAA" w14:textId="77777777" w:rsidR="00A31B0F" w:rsidRPr="00A31B0F" w:rsidRDefault="00A31B0F" w:rsidP="00A31B0F">
      <w:pPr>
        <w:rPr>
          <w:sz w:val="28"/>
          <w:szCs w:val="28"/>
        </w:rPr>
      </w:pPr>
    </w:p>
    <w:p w14:paraId="6D2DC55B" w14:textId="140298D3" w:rsidR="00A31B0F" w:rsidRPr="00A31B0F" w:rsidRDefault="00A31B0F" w:rsidP="00A31B0F">
      <w:pPr>
        <w:rPr>
          <w:sz w:val="28"/>
          <w:szCs w:val="28"/>
        </w:rPr>
      </w:pPr>
      <w:r w:rsidRPr="00A31B0F">
        <w:rPr>
          <w:noProof/>
          <w:sz w:val="28"/>
          <w:szCs w:val="28"/>
        </w:rPr>
        <w:drawing>
          <wp:inline distT="0" distB="0" distL="0" distR="0" wp14:anchorId="0508AC77" wp14:editId="59CFCD44">
            <wp:extent cx="5934075" cy="23812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2381250"/>
                    </a:xfrm>
                    <a:prstGeom prst="rect">
                      <a:avLst/>
                    </a:prstGeom>
                    <a:noFill/>
                    <a:ln>
                      <a:noFill/>
                    </a:ln>
                  </pic:spPr>
                </pic:pic>
              </a:graphicData>
            </a:graphic>
          </wp:inline>
        </w:drawing>
      </w:r>
    </w:p>
    <w:p w14:paraId="0FF924FB" w14:textId="77777777" w:rsidR="00A31B0F" w:rsidRPr="00A31B0F" w:rsidRDefault="00A31B0F" w:rsidP="00A31B0F">
      <w:pPr>
        <w:rPr>
          <w:sz w:val="28"/>
          <w:szCs w:val="28"/>
        </w:rPr>
      </w:pPr>
      <w:r w:rsidRPr="00A31B0F">
        <w:rPr>
          <w:sz w:val="28"/>
          <w:szCs w:val="28"/>
        </w:rPr>
        <w:t>Fig. 18 organizarea</w:t>
      </w:r>
    </w:p>
    <w:p w14:paraId="640C5A78" w14:textId="67CFA4A0" w:rsidR="00A31B0F" w:rsidRPr="00A31B0F" w:rsidRDefault="00A31B0F" w:rsidP="00A31B0F">
      <w:pPr>
        <w:rPr>
          <w:sz w:val="28"/>
          <w:szCs w:val="28"/>
        </w:rPr>
      </w:pPr>
      <w:r w:rsidRPr="00A31B0F">
        <w:rPr>
          <w:noProof/>
          <w:sz w:val="28"/>
          <w:szCs w:val="28"/>
        </w:rPr>
        <w:lastRenderedPageBreak/>
        <w:drawing>
          <wp:inline distT="0" distB="0" distL="0" distR="0" wp14:anchorId="38CD05FB" wp14:editId="146AFF45">
            <wp:extent cx="5943600" cy="2381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a:noFill/>
                    </a:ln>
                  </pic:spPr>
                </pic:pic>
              </a:graphicData>
            </a:graphic>
          </wp:inline>
        </w:drawing>
      </w:r>
    </w:p>
    <w:p w14:paraId="48F78AA8" w14:textId="77777777" w:rsidR="00A31B0F" w:rsidRPr="00A31B0F" w:rsidRDefault="00A31B0F" w:rsidP="00A31B0F">
      <w:pPr>
        <w:rPr>
          <w:sz w:val="28"/>
          <w:szCs w:val="28"/>
        </w:rPr>
      </w:pPr>
      <w:r w:rsidRPr="00A31B0F">
        <w:rPr>
          <w:sz w:val="28"/>
          <w:szCs w:val="28"/>
        </w:rPr>
        <w:t>Fig. 19 dinamizarea</w:t>
      </w:r>
    </w:p>
    <w:p w14:paraId="5B8F196F" w14:textId="041BF957" w:rsidR="00A31B0F" w:rsidRPr="00A31B0F" w:rsidRDefault="00A31B0F" w:rsidP="00A31B0F">
      <w:pPr>
        <w:rPr>
          <w:sz w:val="28"/>
          <w:szCs w:val="28"/>
        </w:rPr>
      </w:pPr>
      <w:r w:rsidRPr="00A31B0F">
        <w:rPr>
          <w:noProof/>
          <w:sz w:val="28"/>
          <w:szCs w:val="28"/>
        </w:rPr>
        <w:drawing>
          <wp:inline distT="0" distB="0" distL="0" distR="0" wp14:anchorId="2C6B433B" wp14:editId="0D3D4F68">
            <wp:extent cx="5943600" cy="2381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a:noFill/>
                    </a:ln>
                  </pic:spPr>
                </pic:pic>
              </a:graphicData>
            </a:graphic>
          </wp:inline>
        </w:drawing>
      </w:r>
    </w:p>
    <w:p w14:paraId="1BCF9F54" w14:textId="77777777" w:rsidR="00A31B0F" w:rsidRPr="00A31B0F" w:rsidRDefault="00A31B0F" w:rsidP="00A31B0F">
      <w:pPr>
        <w:rPr>
          <w:sz w:val="28"/>
          <w:szCs w:val="28"/>
        </w:rPr>
      </w:pPr>
      <w:r w:rsidRPr="00A31B0F">
        <w:rPr>
          <w:sz w:val="28"/>
          <w:szCs w:val="28"/>
        </w:rPr>
        <w:t>Fig. 20 formarea de echipe</w:t>
      </w:r>
    </w:p>
    <w:p w14:paraId="0720117E" w14:textId="2938089B" w:rsidR="00A31B0F" w:rsidRPr="00A31B0F" w:rsidRDefault="00A31B0F" w:rsidP="00A31B0F">
      <w:pPr>
        <w:rPr>
          <w:sz w:val="28"/>
          <w:szCs w:val="28"/>
        </w:rPr>
      </w:pPr>
      <w:r w:rsidRPr="00A31B0F">
        <w:rPr>
          <w:noProof/>
          <w:sz w:val="28"/>
          <w:szCs w:val="28"/>
        </w:rPr>
        <w:drawing>
          <wp:inline distT="0" distB="0" distL="0" distR="0" wp14:anchorId="29FEE821" wp14:editId="10ABC883">
            <wp:extent cx="5934075" cy="23907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2390775"/>
                    </a:xfrm>
                    <a:prstGeom prst="rect">
                      <a:avLst/>
                    </a:prstGeom>
                    <a:noFill/>
                    <a:ln>
                      <a:noFill/>
                    </a:ln>
                  </pic:spPr>
                </pic:pic>
              </a:graphicData>
            </a:graphic>
          </wp:inline>
        </w:drawing>
      </w:r>
    </w:p>
    <w:p w14:paraId="744BB62F" w14:textId="77777777" w:rsidR="00A31B0F" w:rsidRPr="00A31B0F" w:rsidRDefault="00A31B0F" w:rsidP="00A31B0F">
      <w:pPr>
        <w:rPr>
          <w:sz w:val="28"/>
          <w:szCs w:val="28"/>
        </w:rPr>
      </w:pPr>
      <w:r w:rsidRPr="00A31B0F">
        <w:rPr>
          <w:sz w:val="28"/>
          <w:szCs w:val="28"/>
        </w:rPr>
        <w:t>Fig. 21 strategiile</w:t>
      </w:r>
    </w:p>
    <w:p w14:paraId="179917BF" w14:textId="77777777" w:rsidR="00A31B0F" w:rsidRPr="00A31B0F" w:rsidRDefault="00A31B0F" w:rsidP="00A31B0F">
      <w:pPr>
        <w:rPr>
          <w:sz w:val="28"/>
          <w:szCs w:val="28"/>
        </w:rPr>
      </w:pPr>
    </w:p>
    <w:p w14:paraId="6730B8CD" w14:textId="77777777" w:rsidR="00A31B0F" w:rsidRPr="00A31B0F" w:rsidRDefault="00A31B0F" w:rsidP="00A31B0F">
      <w:pPr>
        <w:rPr>
          <w:b/>
          <w:i/>
          <w:sz w:val="28"/>
          <w:szCs w:val="28"/>
        </w:rPr>
      </w:pPr>
      <w:r w:rsidRPr="00A31B0F">
        <w:rPr>
          <w:b/>
          <w:i/>
          <w:sz w:val="28"/>
          <w:szCs w:val="28"/>
        </w:rPr>
        <w:t>Structurile locale şi programele social-economice</w:t>
      </w:r>
    </w:p>
    <w:p w14:paraId="532E7613" w14:textId="77777777" w:rsidR="00A31B0F" w:rsidRPr="00A31B0F" w:rsidRDefault="00A31B0F" w:rsidP="00A31B0F">
      <w:pPr>
        <w:rPr>
          <w:sz w:val="28"/>
          <w:szCs w:val="28"/>
        </w:rPr>
      </w:pPr>
    </w:p>
    <w:p w14:paraId="38749C6E" w14:textId="22021571" w:rsidR="00A31B0F" w:rsidRPr="00A31B0F" w:rsidRDefault="00A31B0F" w:rsidP="00A31B0F">
      <w:pPr>
        <w:rPr>
          <w:sz w:val="28"/>
          <w:szCs w:val="28"/>
        </w:rPr>
      </w:pPr>
      <w:r w:rsidRPr="00A31B0F">
        <w:rPr>
          <w:sz w:val="28"/>
          <w:szCs w:val="28"/>
        </w:rPr>
        <w:tab/>
        <w:t xml:space="preserve">Modelul de gândire prezentat în actuala lucrare permite realizarea de structuri fractolonice la diferite niveluri de complexitate. Aceste substructuri fiind derivate din conceptele calitative de pe nodurile structurii mai mari pot traduce aceste concepte în proiecte sau programe de implementare locală, ceea ce permite trecerea de la o viziune pur cantitativă cum este în prezent la o viziune calitativă şi la o cultură a calităţii atât în ceea ce </w:t>
      </w:r>
      <w:r w:rsidR="00F942DE" w:rsidRPr="00A31B0F">
        <w:rPr>
          <w:sz w:val="28"/>
          <w:szCs w:val="28"/>
        </w:rPr>
        <w:t>privește</w:t>
      </w:r>
      <w:r w:rsidRPr="00A31B0F">
        <w:rPr>
          <w:sz w:val="28"/>
          <w:szCs w:val="28"/>
        </w:rPr>
        <w:t xml:space="preserve"> </w:t>
      </w:r>
      <w:r w:rsidR="00F942DE" w:rsidRPr="00A31B0F">
        <w:rPr>
          <w:sz w:val="28"/>
          <w:szCs w:val="28"/>
        </w:rPr>
        <w:t>relațiile</w:t>
      </w:r>
      <w:r w:rsidRPr="00A31B0F">
        <w:rPr>
          <w:sz w:val="28"/>
          <w:szCs w:val="28"/>
        </w:rPr>
        <w:t xml:space="preserve"> umane, </w:t>
      </w:r>
      <w:r w:rsidR="00F942DE" w:rsidRPr="00A31B0F">
        <w:rPr>
          <w:sz w:val="28"/>
          <w:szCs w:val="28"/>
        </w:rPr>
        <w:t>relațiile</w:t>
      </w:r>
      <w:r w:rsidRPr="00A31B0F">
        <w:rPr>
          <w:sz w:val="28"/>
          <w:szCs w:val="28"/>
        </w:rPr>
        <w:t xml:space="preserve"> dintre umanitate şi mediul natural, sau </w:t>
      </w:r>
      <w:r w:rsidR="00F942DE" w:rsidRPr="00A31B0F">
        <w:rPr>
          <w:sz w:val="28"/>
          <w:szCs w:val="28"/>
        </w:rPr>
        <w:t>relațiile</w:t>
      </w:r>
      <w:r w:rsidRPr="00A31B0F">
        <w:rPr>
          <w:sz w:val="28"/>
          <w:szCs w:val="28"/>
        </w:rPr>
        <w:t xml:space="preserve"> complexe dintre mediul natural, mediul tehnologic, mediul economico-social sau mediul individual personal. </w:t>
      </w:r>
    </w:p>
    <w:p w14:paraId="6CA20685" w14:textId="44F46E1E" w:rsidR="00A31B0F" w:rsidRPr="00A31B0F" w:rsidRDefault="00A31B0F" w:rsidP="00A31B0F">
      <w:pPr>
        <w:rPr>
          <w:sz w:val="28"/>
          <w:szCs w:val="28"/>
        </w:rPr>
      </w:pPr>
      <w:r w:rsidRPr="00A31B0F">
        <w:rPr>
          <w:sz w:val="28"/>
          <w:szCs w:val="28"/>
        </w:rPr>
        <w:tab/>
        <w:t xml:space="preserve">Trecerea de la cantitativ la calitativ este </w:t>
      </w:r>
      <w:r w:rsidR="00F942DE" w:rsidRPr="00A31B0F">
        <w:rPr>
          <w:sz w:val="28"/>
          <w:szCs w:val="28"/>
        </w:rPr>
        <w:t>condiția</w:t>
      </w:r>
      <w:r w:rsidRPr="00A31B0F">
        <w:rPr>
          <w:sz w:val="28"/>
          <w:szCs w:val="28"/>
        </w:rPr>
        <w:t xml:space="preserve"> cea mai importantă de rezolvare a crizelor actuale sau de prevenire a unora viitoare.</w:t>
      </w:r>
    </w:p>
    <w:p w14:paraId="1EE0FF00" w14:textId="77777777" w:rsidR="00A31B0F" w:rsidRPr="00A31B0F" w:rsidRDefault="00A31B0F" w:rsidP="00A31B0F">
      <w:pPr>
        <w:rPr>
          <w:sz w:val="28"/>
          <w:szCs w:val="28"/>
        </w:rPr>
      </w:pPr>
    </w:p>
    <w:p w14:paraId="38A35F05" w14:textId="2EEE571A" w:rsidR="00A31B0F" w:rsidRPr="00A31B0F" w:rsidRDefault="00A31B0F" w:rsidP="00A31B0F">
      <w:pPr>
        <w:rPr>
          <w:b/>
          <w:i/>
          <w:sz w:val="28"/>
          <w:szCs w:val="28"/>
        </w:rPr>
      </w:pPr>
      <w:r w:rsidRPr="00A31B0F">
        <w:rPr>
          <w:b/>
          <w:i/>
          <w:sz w:val="28"/>
          <w:szCs w:val="28"/>
        </w:rPr>
        <w:t xml:space="preserve">Nivelul colaborărilor locale prin proiecte ce pot fi </w:t>
      </w:r>
      <w:r w:rsidR="00F942DE" w:rsidRPr="00A31B0F">
        <w:rPr>
          <w:b/>
          <w:i/>
          <w:sz w:val="28"/>
          <w:szCs w:val="28"/>
        </w:rPr>
        <w:t>susținute</w:t>
      </w:r>
      <w:r w:rsidRPr="00A31B0F">
        <w:rPr>
          <w:b/>
          <w:i/>
          <w:sz w:val="28"/>
          <w:szCs w:val="28"/>
        </w:rPr>
        <w:t xml:space="preserve"> administrativ</w:t>
      </w:r>
    </w:p>
    <w:p w14:paraId="6E81093F" w14:textId="2C610039" w:rsidR="00A31B0F" w:rsidRPr="00A31B0F" w:rsidRDefault="00A31B0F" w:rsidP="00A31B0F">
      <w:pPr>
        <w:rPr>
          <w:sz w:val="28"/>
          <w:szCs w:val="28"/>
        </w:rPr>
      </w:pPr>
      <w:r w:rsidRPr="00A31B0F">
        <w:rPr>
          <w:noProof/>
          <w:sz w:val="28"/>
          <w:szCs w:val="28"/>
        </w:rPr>
        <w:drawing>
          <wp:inline distT="0" distB="0" distL="0" distR="0" wp14:anchorId="331C0E95" wp14:editId="5C14FDFF">
            <wp:extent cx="5267325" cy="21240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7325" cy="2124075"/>
                    </a:xfrm>
                    <a:prstGeom prst="rect">
                      <a:avLst/>
                    </a:prstGeom>
                    <a:noFill/>
                    <a:ln>
                      <a:noFill/>
                    </a:ln>
                  </pic:spPr>
                </pic:pic>
              </a:graphicData>
            </a:graphic>
          </wp:inline>
        </w:drawing>
      </w:r>
    </w:p>
    <w:p w14:paraId="674CAC32" w14:textId="77777777" w:rsidR="00A31B0F" w:rsidRPr="00A31B0F" w:rsidRDefault="00A31B0F" w:rsidP="00A31B0F">
      <w:pPr>
        <w:rPr>
          <w:sz w:val="28"/>
          <w:szCs w:val="28"/>
        </w:rPr>
      </w:pPr>
      <w:r w:rsidRPr="00A31B0F">
        <w:rPr>
          <w:sz w:val="28"/>
          <w:szCs w:val="28"/>
        </w:rPr>
        <w:t>Fig. 22 triplu fractoloni de nivel 2</w:t>
      </w:r>
    </w:p>
    <w:p w14:paraId="0376F32D" w14:textId="77777777" w:rsidR="00A31B0F" w:rsidRPr="00A31B0F" w:rsidRDefault="00A31B0F" w:rsidP="00A31B0F">
      <w:pPr>
        <w:rPr>
          <w:sz w:val="28"/>
          <w:szCs w:val="28"/>
        </w:rPr>
      </w:pPr>
    </w:p>
    <w:p w14:paraId="055BC63D" w14:textId="77777777" w:rsidR="00A31B0F" w:rsidRPr="00A31B0F" w:rsidRDefault="00A31B0F" w:rsidP="00A31B0F">
      <w:pPr>
        <w:ind w:firstLine="708"/>
        <w:rPr>
          <w:rFonts w:eastAsia="Calibri"/>
          <w:b/>
          <w:i/>
          <w:noProof/>
          <w:sz w:val="28"/>
          <w:szCs w:val="28"/>
          <w:lang w:eastAsia="en-US"/>
        </w:rPr>
      </w:pPr>
    </w:p>
    <w:p w14:paraId="2CD0D12D" w14:textId="77777777" w:rsidR="00A31B0F" w:rsidRPr="00A31B0F" w:rsidRDefault="00A31B0F" w:rsidP="00A31B0F">
      <w:pPr>
        <w:rPr>
          <w:sz w:val="28"/>
          <w:szCs w:val="28"/>
        </w:rPr>
      </w:pPr>
    </w:p>
    <w:p w14:paraId="61F57BF8" w14:textId="77777777" w:rsidR="00A31B0F" w:rsidRPr="00A31B0F" w:rsidRDefault="00A31B0F" w:rsidP="00A31B0F">
      <w:pPr>
        <w:rPr>
          <w:sz w:val="28"/>
          <w:szCs w:val="28"/>
        </w:rPr>
      </w:pPr>
    </w:p>
    <w:p w14:paraId="21A1C405" w14:textId="4F47E1A7" w:rsidR="00A31B0F" w:rsidRPr="00A31B0F" w:rsidRDefault="00A31B0F" w:rsidP="00A31B0F">
      <w:pPr>
        <w:rPr>
          <w:sz w:val="28"/>
          <w:szCs w:val="28"/>
        </w:rPr>
      </w:pPr>
      <w:r w:rsidRPr="00A31B0F">
        <w:rPr>
          <w:noProof/>
          <w:sz w:val="28"/>
          <w:szCs w:val="28"/>
        </w:rPr>
        <w:drawing>
          <wp:inline distT="0" distB="0" distL="0" distR="0" wp14:anchorId="566846BD" wp14:editId="4DB26134">
            <wp:extent cx="5934075" cy="24003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2400300"/>
                    </a:xfrm>
                    <a:prstGeom prst="rect">
                      <a:avLst/>
                    </a:prstGeom>
                    <a:noFill/>
                    <a:ln>
                      <a:noFill/>
                    </a:ln>
                  </pic:spPr>
                </pic:pic>
              </a:graphicData>
            </a:graphic>
          </wp:inline>
        </w:drawing>
      </w:r>
    </w:p>
    <w:p w14:paraId="55E9AF02" w14:textId="20E5223C" w:rsidR="00A31B0F" w:rsidRPr="00A31B0F" w:rsidRDefault="00A31B0F" w:rsidP="00A31B0F">
      <w:pPr>
        <w:rPr>
          <w:sz w:val="28"/>
          <w:szCs w:val="28"/>
        </w:rPr>
      </w:pPr>
      <w:r w:rsidRPr="00A31B0F">
        <w:rPr>
          <w:sz w:val="28"/>
          <w:szCs w:val="28"/>
        </w:rPr>
        <w:lastRenderedPageBreak/>
        <w:t xml:space="preserve">Fig. 23 un exemplu de triplu fractolon </w:t>
      </w:r>
      <w:r w:rsidR="00F942DE" w:rsidRPr="00A31B0F">
        <w:rPr>
          <w:sz w:val="28"/>
          <w:szCs w:val="28"/>
        </w:rPr>
        <w:t>conținând</w:t>
      </w:r>
      <w:r w:rsidRPr="00A31B0F">
        <w:rPr>
          <w:sz w:val="28"/>
          <w:szCs w:val="28"/>
        </w:rPr>
        <w:t xml:space="preserve"> alt triplu fractolon </w:t>
      </w:r>
    </w:p>
    <w:p w14:paraId="00EBCC9A" w14:textId="77777777" w:rsidR="00A31B0F" w:rsidRPr="00A31B0F" w:rsidRDefault="00A31B0F" w:rsidP="00A31B0F">
      <w:pPr>
        <w:rPr>
          <w:sz w:val="28"/>
          <w:szCs w:val="28"/>
        </w:rPr>
      </w:pPr>
    </w:p>
    <w:p w14:paraId="7114E07F" w14:textId="77777777" w:rsidR="00A31B0F" w:rsidRPr="00A31B0F" w:rsidRDefault="00A31B0F" w:rsidP="00A31B0F">
      <w:pPr>
        <w:rPr>
          <w:sz w:val="28"/>
          <w:szCs w:val="28"/>
        </w:rPr>
      </w:pPr>
    </w:p>
    <w:p w14:paraId="48F55CF3" w14:textId="07937ED8" w:rsidR="00A31B0F" w:rsidRPr="00A31B0F" w:rsidRDefault="00A31B0F" w:rsidP="00A31B0F">
      <w:pPr>
        <w:rPr>
          <w:b/>
          <w:sz w:val="28"/>
          <w:szCs w:val="28"/>
        </w:rPr>
      </w:pPr>
      <w:r w:rsidRPr="00A31B0F">
        <w:rPr>
          <w:b/>
          <w:sz w:val="28"/>
          <w:szCs w:val="28"/>
        </w:rPr>
        <w:t xml:space="preserve">Modelul </w:t>
      </w:r>
      <w:r w:rsidR="00F942DE" w:rsidRPr="00A31B0F">
        <w:rPr>
          <w:b/>
          <w:sz w:val="28"/>
          <w:szCs w:val="28"/>
        </w:rPr>
        <w:t>sustenabilității</w:t>
      </w:r>
    </w:p>
    <w:p w14:paraId="07FBC28D" w14:textId="77777777" w:rsidR="00A31B0F" w:rsidRPr="00A31B0F" w:rsidRDefault="00A31B0F" w:rsidP="00A31B0F">
      <w:pPr>
        <w:rPr>
          <w:sz w:val="28"/>
          <w:szCs w:val="28"/>
        </w:rPr>
      </w:pPr>
    </w:p>
    <w:p w14:paraId="606360C1" w14:textId="2EBEE250" w:rsidR="00A31B0F" w:rsidRPr="00A31B0F" w:rsidRDefault="00A31B0F" w:rsidP="00A31B0F">
      <w:pPr>
        <w:ind w:firstLine="708"/>
        <w:rPr>
          <w:sz w:val="28"/>
          <w:szCs w:val="28"/>
        </w:rPr>
      </w:pPr>
      <w:r w:rsidRPr="00A31B0F">
        <w:rPr>
          <w:sz w:val="28"/>
          <w:szCs w:val="28"/>
        </w:rPr>
        <w:t xml:space="preserve">Modelul sustenabilității are drept o primă componentă realizarea </w:t>
      </w:r>
      <w:r w:rsidR="00F942DE" w:rsidRPr="00A31B0F">
        <w:rPr>
          <w:sz w:val="28"/>
          <w:szCs w:val="28"/>
        </w:rPr>
        <w:t>spațiului</w:t>
      </w:r>
      <w:r w:rsidRPr="00A31B0F">
        <w:rPr>
          <w:sz w:val="28"/>
          <w:szCs w:val="28"/>
        </w:rPr>
        <w:t xml:space="preserve"> coerent al </w:t>
      </w:r>
      <w:r w:rsidR="00F942DE" w:rsidRPr="00A31B0F">
        <w:rPr>
          <w:sz w:val="28"/>
          <w:szCs w:val="28"/>
        </w:rPr>
        <w:t>informațiilor</w:t>
      </w:r>
      <w:r w:rsidRPr="00A31B0F">
        <w:rPr>
          <w:sz w:val="28"/>
          <w:szCs w:val="28"/>
        </w:rPr>
        <w:t xml:space="preserve"> gestionat de </w:t>
      </w:r>
      <w:r w:rsidR="00F942DE" w:rsidRPr="00A31B0F">
        <w:rPr>
          <w:sz w:val="28"/>
          <w:szCs w:val="28"/>
        </w:rPr>
        <w:t>rețeaua</w:t>
      </w:r>
      <w:r w:rsidRPr="00A31B0F">
        <w:rPr>
          <w:sz w:val="28"/>
          <w:szCs w:val="28"/>
        </w:rPr>
        <w:t xml:space="preserve"> profesională prezentată mai sus. O a doua componentă este </w:t>
      </w:r>
      <w:r w:rsidR="00F942DE" w:rsidRPr="00A31B0F">
        <w:rPr>
          <w:sz w:val="28"/>
          <w:szCs w:val="28"/>
        </w:rPr>
        <w:t>acțiunea</w:t>
      </w:r>
      <w:r w:rsidRPr="00A31B0F">
        <w:rPr>
          <w:sz w:val="28"/>
          <w:szCs w:val="28"/>
        </w:rPr>
        <w:t xml:space="preserve"> coerentă şi sustenabilă reprezentată prin </w:t>
      </w:r>
      <w:r w:rsidR="00F942DE" w:rsidRPr="00A31B0F">
        <w:rPr>
          <w:sz w:val="28"/>
          <w:szCs w:val="28"/>
        </w:rPr>
        <w:t>săgeți</w:t>
      </w:r>
      <w:r w:rsidRPr="00A31B0F">
        <w:rPr>
          <w:sz w:val="28"/>
          <w:szCs w:val="28"/>
        </w:rPr>
        <w:t xml:space="preserve"> după cum urmează:</w:t>
      </w:r>
    </w:p>
    <w:p w14:paraId="5F83BB88" w14:textId="77777777" w:rsidR="00A31B0F" w:rsidRPr="00A31B0F" w:rsidRDefault="00A31B0F" w:rsidP="00A31B0F">
      <w:pPr>
        <w:ind w:firstLine="708"/>
        <w:rPr>
          <w:sz w:val="28"/>
          <w:szCs w:val="28"/>
        </w:rPr>
      </w:pPr>
    </w:p>
    <w:p w14:paraId="5BBE2E11" w14:textId="77777777" w:rsidR="00A31B0F" w:rsidRPr="00A31B0F" w:rsidRDefault="00A31B0F" w:rsidP="00A31B0F">
      <w:pPr>
        <w:ind w:firstLine="708"/>
        <w:rPr>
          <w:rFonts w:eastAsia="Calibri"/>
          <w:b/>
          <w:i/>
          <w:noProof/>
          <w:sz w:val="28"/>
          <w:szCs w:val="28"/>
          <w:lang w:eastAsia="en-US"/>
        </w:rPr>
      </w:pPr>
      <w:r w:rsidRPr="00A31B0F">
        <w:rPr>
          <w:rFonts w:eastAsia="Calibri"/>
          <w:b/>
          <w:i/>
          <w:noProof/>
          <w:sz w:val="28"/>
          <w:szCs w:val="28"/>
          <w:lang w:eastAsia="en-US"/>
        </w:rPr>
        <w:t>Modelul sustenabilităţii</w:t>
      </w:r>
    </w:p>
    <w:p w14:paraId="29FA1DF7" w14:textId="4847D9A2" w:rsidR="00A31B0F" w:rsidRPr="00A31B0F" w:rsidRDefault="00A31B0F" w:rsidP="00A31B0F">
      <w:pPr>
        <w:ind w:firstLine="708"/>
        <w:rPr>
          <w:rFonts w:eastAsia="Calibri"/>
          <w:b/>
          <w:i/>
          <w:noProof/>
          <w:sz w:val="28"/>
          <w:szCs w:val="28"/>
          <w:lang w:eastAsia="en-US"/>
        </w:rPr>
      </w:pPr>
      <w:r w:rsidRPr="00A31B0F">
        <w:rPr>
          <w:rFonts w:eastAsia="Calibri"/>
          <w:b/>
          <w:i/>
          <w:noProof/>
          <w:sz w:val="28"/>
          <w:szCs w:val="28"/>
          <w:lang w:eastAsia="en-US"/>
        </w:rPr>
        <w:drawing>
          <wp:inline distT="0" distB="0" distL="0" distR="0" wp14:anchorId="796EADFA" wp14:editId="004DEB48">
            <wp:extent cx="5229225" cy="22955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29225" cy="2295525"/>
                    </a:xfrm>
                    <a:prstGeom prst="rect">
                      <a:avLst/>
                    </a:prstGeom>
                    <a:noFill/>
                    <a:ln>
                      <a:noFill/>
                    </a:ln>
                  </pic:spPr>
                </pic:pic>
              </a:graphicData>
            </a:graphic>
          </wp:inline>
        </w:drawing>
      </w:r>
    </w:p>
    <w:p w14:paraId="7B5C53C2" w14:textId="77777777" w:rsidR="00A31B0F" w:rsidRPr="00A31B0F" w:rsidRDefault="00A31B0F" w:rsidP="00A31B0F">
      <w:pPr>
        <w:rPr>
          <w:rFonts w:eastAsia="Calibri"/>
          <w:b/>
          <w:i/>
          <w:noProof/>
          <w:sz w:val="28"/>
          <w:szCs w:val="28"/>
          <w:lang w:eastAsia="en-US"/>
        </w:rPr>
      </w:pPr>
    </w:p>
    <w:p w14:paraId="2006412D" w14:textId="77777777" w:rsidR="00A31B0F" w:rsidRPr="00A31B0F" w:rsidRDefault="00A31B0F" w:rsidP="00A31B0F">
      <w:pPr>
        <w:ind w:firstLine="708"/>
        <w:rPr>
          <w:rFonts w:eastAsia="Calibri"/>
          <w:noProof/>
          <w:sz w:val="28"/>
          <w:szCs w:val="28"/>
          <w:lang w:eastAsia="en-US"/>
        </w:rPr>
      </w:pPr>
      <w:r w:rsidRPr="00A31B0F">
        <w:rPr>
          <w:rFonts w:eastAsia="Calibri"/>
          <w:noProof/>
          <w:sz w:val="28"/>
          <w:szCs w:val="28"/>
          <w:lang w:eastAsia="en-US"/>
        </w:rPr>
        <w:t>Fig. 24 modelul sustenabilităţii</w:t>
      </w:r>
    </w:p>
    <w:p w14:paraId="2AFF0D07" w14:textId="77777777" w:rsidR="00A31B0F" w:rsidRPr="00A31B0F" w:rsidRDefault="00A31B0F" w:rsidP="00A31B0F">
      <w:pPr>
        <w:ind w:firstLine="708"/>
        <w:rPr>
          <w:rFonts w:eastAsia="Calibri"/>
          <w:noProof/>
          <w:sz w:val="28"/>
          <w:szCs w:val="28"/>
          <w:lang w:eastAsia="en-US"/>
        </w:rPr>
      </w:pPr>
    </w:p>
    <w:p w14:paraId="15A3896E" w14:textId="56F21CDB" w:rsidR="00A31B0F" w:rsidRPr="00A31B0F" w:rsidRDefault="00A31B0F" w:rsidP="00A31B0F">
      <w:pPr>
        <w:ind w:firstLine="708"/>
        <w:rPr>
          <w:sz w:val="28"/>
          <w:szCs w:val="28"/>
        </w:rPr>
      </w:pPr>
      <w:r w:rsidRPr="00A31B0F">
        <w:rPr>
          <w:sz w:val="28"/>
          <w:szCs w:val="28"/>
        </w:rPr>
        <w:t xml:space="preserve">Modelul </w:t>
      </w:r>
      <w:r w:rsidR="00F942DE" w:rsidRPr="00A31B0F">
        <w:rPr>
          <w:sz w:val="28"/>
          <w:szCs w:val="28"/>
        </w:rPr>
        <w:t>sustenabilității</w:t>
      </w:r>
      <w:r w:rsidRPr="00A31B0F">
        <w:rPr>
          <w:sz w:val="28"/>
          <w:szCs w:val="28"/>
        </w:rPr>
        <w:t xml:space="preserve"> este din punct de vedere conceptual o varietate fractală de tip categorie triangulată şi reprezintă schema de tip cibernetic ce permite maximizarea utilizării resurselor create de </w:t>
      </w:r>
      <w:r w:rsidR="00F942DE" w:rsidRPr="00A31B0F">
        <w:rPr>
          <w:sz w:val="28"/>
          <w:szCs w:val="28"/>
        </w:rPr>
        <w:t>rețea</w:t>
      </w:r>
      <w:r w:rsidRPr="00A31B0F">
        <w:rPr>
          <w:sz w:val="28"/>
          <w:szCs w:val="28"/>
        </w:rPr>
        <w:t xml:space="preserve"> şi minimizarea </w:t>
      </w:r>
      <w:r w:rsidR="00F942DE" w:rsidRPr="00A31B0F">
        <w:rPr>
          <w:sz w:val="28"/>
          <w:szCs w:val="28"/>
        </w:rPr>
        <w:t>necesității</w:t>
      </w:r>
      <w:r w:rsidRPr="00A31B0F">
        <w:rPr>
          <w:sz w:val="28"/>
          <w:szCs w:val="28"/>
        </w:rPr>
        <w:t xml:space="preserve"> de resurse externe ceea ce conduce la o mult mai bună protejare a mediului natural şi la o împiedicare a epuizării resurselor planetare. </w:t>
      </w:r>
    </w:p>
    <w:p w14:paraId="3DDC0A2B" w14:textId="67F595D1" w:rsidR="00A31B0F" w:rsidRPr="00A31B0F" w:rsidRDefault="00A31B0F" w:rsidP="00A31B0F">
      <w:pPr>
        <w:ind w:firstLine="708"/>
        <w:rPr>
          <w:sz w:val="28"/>
          <w:szCs w:val="28"/>
        </w:rPr>
      </w:pPr>
      <w:r w:rsidRPr="00A31B0F">
        <w:rPr>
          <w:sz w:val="28"/>
          <w:szCs w:val="28"/>
        </w:rPr>
        <w:t xml:space="preserve">Sustenabilitatea se poate caracteriza prin acumulările reprezentate de puncte pe figura 22 acolo unde se întâlnesc două </w:t>
      </w:r>
      <w:r w:rsidR="00F942DE" w:rsidRPr="00A31B0F">
        <w:rPr>
          <w:sz w:val="28"/>
          <w:szCs w:val="28"/>
        </w:rPr>
        <w:t>săgeți</w:t>
      </w:r>
      <w:r w:rsidRPr="00A31B0F">
        <w:rPr>
          <w:sz w:val="28"/>
          <w:szCs w:val="28"/>
        </w:rPr>
        <w:t xml:space="preserve">, prin cercuri acolo unde </w:t>
      </w:r>
      <w:r w:rsidR="00F942DE" w:rsidRPr="00A31B0F">
        <w:rPr>
          <w:sz w:val="28"/>
          <w:szCs w:val="28"/>
        </w:rPr>
        <w:t>săgețile</w:t>
      </w:r>
      <w:r w:rsidRPr="00A31B0F">
        <w:rPr>
          <w:sz w:val="28"/>
          <w:szCs w:val="28"/>
        </w:rPr>
        <w:t xml:space="preserve"> se </w:t>
      </w:r>
      <w:r w:rsidR="00F942DE" w:rsidRPr="00A31B0F">
        <w:rPr>
          <w:sz w:val="28"/>
          <w:szCs w:val="28"/>
        </w:rPr>
        <w:t>așează</w:t>
      </w:r>
      <w:r w:rsidRPr="00A31B0F">
        <w:rPr>
          <w:sz w:val="28"/>
          <w:szCs w:val="28"/>
        </w:rPr>
        <w:t xml:space="preserve"> în mod ciclic neîntâlnindu-se într-un punct şi prin faptul că acumulările marcate prin puncte sunt consumate de către cicluri, nedevenind astfel toxice pentru sistem. Realizarea acestor </w:t>
      </w:r>
      <w:r w:rsidR="00F942DE" w:rsidRPr="00A31B0F">
        <w:rPr>
          <w:sz w:val="28"/>
          <w:szCs w:val="28"/>
        </w:rPr>
        <w:t>condiții</w:t>
      </w:r>
      <w:r w:rsidRPr="00A31B0F">
        <w:rPr>
          <w:sz w:val="28"/>
          <w:szCs w:val="28"/>
        </w:rPr>
        <w:t xml:space="preserve"> conduce la </w:t>
      </w:r>
      <w:r w:rsidR="00F942DE" w:rsidRPr="00A31B0F">
        <w:rPr>
          <w:sz w:val="28"/>
          <w:szCs w:val="28"/>
        </w:rPr>
        <w:t>micșorarea</w:t>
      </w:r>
      <w:r w:rsidRPr="00A31B0F">
        <w:rPr>
          <w:sz w:val="28"/>
          <w:szCs w:val="28"/>
        </w:rPr>
        <w:t xml:space="preserve"> consumurilor  inutile şi la protejarea tuturor mediilor şi a resurselor acestor medii.</w:t>
      </w:r>
    </w:p>
    <w:p w14:paraId="3D7ED8DB" w14:textId="0ACFEC7C" w:rsidR="00A31B0F" w:rsidRPr="00A31B0F" w:rsidRDefault="00A31B0F" w:rsidP="00A31B0F">
      <w:pPr>
        <w:ind w:firstLine="708"/>
        <w:rPr>
          <w:sz w:val="28"/>
          <w:szCs w:val="28"/>
        </w:rPr>
      </w:pPr>
      <w:r w:rsidRPr="00A31B0F">
        <w:rPr>
          <w:sz w:val="28"/>
          <w:szCs w:val="28"/>
        </w:rPr>
        <w:t xml:space="preserve">De asemenea utilizând feedback-urile dintre structurile prezentate mai sus ocupate în mod calitativ de către </w:t>
      </w:r>
      <w:r w:rsidR="00F942DE" w:rsidRPr="00A31B0F">
        <w:rPr>
          <w:sz w:val="28"/>
          <w:szCs w:val="28"/>
        </w:rPr>
        <w:t>specialiști</w:t>
      </w:r>
      <w:r w:rsidRPr="00A31B0F">
        <w:rPr>
          <w:sz w:val="28"/>
          <w:szCs w:val="28"/>
        </w:rPr>
        <w:t xml:space="preserve"> se poate construi o societate realmente </w:t>
      </w:r>
      <w:r w:rsidRPr="00A31B0F">
        <w:rPr>
          <w:sz w:val="28"/>
          <w:szCs w:val="28"/>
        </w:rPr>
        <w:lastRenderedPageBreak/>
        <w:t xml:space="preserve">democratică, dar şi eficientă, sustenabilă şi durabilă în timp, capabilă de auto-instruire permanentă şi de </w:t>
      </w:r>
      <w:r w:rsidR="00F942DE" w:rsidRPr="00A31B0F">
        <w:rPr>
          <w:sz w:val="28"/>
          <w:szCs w:val="28"/>
        </w:rPr>
        <w:t>acțiune</w:t>
      </w:r>
      <w:r w:rsidRPr="00A31B0F">
        <w:rPr>
          <w:sz w:val="28"/>
          <w:szCs w:val="28"/>
        </w:rPr>
        <w:t xml:space="preserve"> eficientă la nevoie. </w:t>
      </w:r>
    </w:p>
    <w:p w14:paraId="46521D1B" w14:textId="77777777" w:rsidR="00A31B0F" w:rsidRPr="00A31B0F" w:rsidRDefault="00A31B0F" w:rsidP="00A31B0F">
      <w:pPr>
        <w:ind w:firstLine="708"/>
        <w:rPr>
          <w:sz w:val="28"/>
          <w:szCs w:val="28"/>
        </w:rPr>
      </w:pPr>
    </w:p>
    <w:p w14:paraId="57335C97" w14:textId="77777777" w:rsidR="00A31B0F" w:rsidRPr="00A31B0F" w:rsidRDefault="00A31B0F" w:rsidP="00A31B0F">
      <w:pPr>
        <w:rPr>
          <w:b/>
          <w:i/>
          <w:sz w:val="28"/>
          <w:szCs w:val="28"/>
        </w:rPr>
      </w:pPr>
      <w:r w:rsidRPr="00A31B0F">
        <w:rPr>
          <w:b/>
          <w:i/>
          <w:sz w:val="28"/>
          <w:szCs w:val="28"/>
        </w:rPr>
        <w:t xml:space="preserve">Dezvoltarea democratică reală şi </w:t>
      </w:r>
      <w:proofErr w:type="spellStart"/>
      <w:r w:rsidRPr="00A31B0F">
        <w:rPr>
          <w:b/>
          <w:i/>
          <w:sz w:val="28"/>
          <w:szCs w:val="28"/>
        </w:rPr>
        <w:t>funcţională</w:t>
      </w:r>
      <w:proofErr w:type="spellEnd"/>
    </w:p>
    <w:p w14:paraId="6873E724" w14:textId="77777777" w:rsidR="00A31B0F" w:rsidRPr="00A31B0F" w:rsidRDefault="00A31B0F" w:rsidP="00A31B0F">
      <w:pPr>
        <w:rPr>
          <w:b/>
          <w:i/>
          <w:sz w:val="28"/>
          <w:szCs w:val="28"/>
        </w:rPr>
      </w:pPr>
    </w:p>
    <w:p w14:paraId="41774B8F" w14:textId="37D73CD2" w:rsidR="00A31B0F" w:rsidRPr="00A31B0F" w:rsidRDefault="00A31B0F" w:rsidP="00A31B0F">
      <w:pPr>
        <w:rPr>
          <w:sz w:val="28"/>
          <w:szCs w:val="28"/>
        </w:rPr>
      </w:pPr>
      <w:r w:rsidRPr="00A31B0F">
        <w:rPr>
          <w:noProof/>
          <w:sz w:val="28"/>
          <w:szCs w:val="28"/>
        </w:rPr>
        <w:drawing>
          <wp:inline distT="0" distB="0" distL="0" distR="0" wp14:anchorId="2615508D" wp14:editId="275D0D62">
            <wp:extent cx="5934075" cy="24384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34075" cy="2438400"/>
                    </a:xfrm>
                    <a:prstGeom prst="rect">
                      <a:avLst/>
                    </a:prstGeom>
                    <a:noFill/>
                    <a:ln>
                      <a:noFill/>
                    </a:ln>
                  </pic:spPr>
                </pic:pic>
              </a:graphicData>
            </a:graphic>
          </wp:inline>
        </w:drawing>
      </w:r>
    </w:p>
    <w:p w14:paraId="189A93FA" w14:textId="2B370FF4" w:rsidR="00A31B0F" w:rsidRPr="00A31B0F" w:rsidRDefault="00A31B0F" w:rsidP="00A31B0F">
      <w:pPr>
        <w:rPr>
          <w:sz w:val="28"/>
          <w:szCs w:val="28"/>
        </w:rPr>
      </w:pPr>
      <w:r w:rsidRPr="00A31B0F">
        <w:rPr>
          <w:sz w:val="28"/>
          <w:szCs w:val="28"/>
        </w:rPr>
        <w:t xml:space="preserve">Fig.25 </w:t>
      </w:r>
      <w:r w:rsidR="00F942DE" w:rsidRPr="00A31B0F">
        <w:rPr>
          <w:sz w:val="28"/>
          <w:szCs w:val="28"/>
        </w:rPr>
        <w:t>rețelele</w:t>
      </w:r>
      <w:r w:rsidRPr="00A31B0F">
        <w:rPr>
          <w:sz w:val="28"/>
          <w:szCs w:val="28"/>
        </w:rPr>
        <w:t xml:space="preserve"> de feedback comune structurilor hexagonale sustenabile cu laturi comune (verde) sau vârfuri comune (</w:t>
      </w:r>
      <w:r w:rsidR="00F942DE" w:rsidRPr="00A31B0F">
        <w:rPr>
          <w:sz w:val="28"/>
          <w:szCs w:val="28"/>
        </w:rPr>
        <w:t>roșu</w:t>
      </w:r>
      <w:r w:rsidRPr="00A31B0F">
        <w:rPr>
          <w:sz w:val="28"/>
          <w:szCs w:val="28"/>
        </w:rPr>
        <w:t>)</w:t>
      </w:r>
    </w:p>
    <w:p w14:paraId="7D2BAE4A" w14:textId="77777777" w:rsidR="00A31B0F" w:rsidRPr="00A31B0F" w:rsidRDefault="00A31B0F" w:rsidP="00A31B0F">
      <w:pPr>
        <w:rPr>
          <w:sz w:val="28"/>
          <w:szCs w:val="28"/>
        </w:rPr>
      </w:pPr>
    </w:p>
    <w:p w14:paraId="0FCA503C" w14:textId="13D303F6" w:rsidR="00A31B0F" w:rsidRPr="00A31B0F" w:rsidRDefault="00A31B0F" w:rsidP="00A31B0F">
      <w:pPr>
        <w:rPr>
          <w:sz w:val="28"/>
          <w:szCs w:val="28"/>
        </w:rPr>
      </w:pPr>
      <w:r w:rsidRPr="00A31B0F">
        <w:rPr>
          <w:sz w:val="28"/>
          <w:szCs w:val="28"/>
        </w:rPr>
        <w:tab/>
        <w:t xml:space="preserve">Structurile de feedback prezentate schematic mai sus se pot transforma în realități palpabile cu ajutorul </w:t>
      </w:r>
      <w:r w:rsidR="00F942DE" w:rsidRPr="00A31B0F">
        <w:rPr>
          <w:sz w:val="28"/>
          <w:szCs w:val="28"/>
        </w:rPr>
        <w:t>aplicațiilor</w:t>
      </w:r>
      <w:r w:rsidRPr="00A31B0F">
        <w:rPr>
          <w:sz w:val="28"/>
          <w:szCs w:val="28"/>
        </w:rPr>
        <w:t xml:space="preserve"> IT ducând la realizarea factorilor de amplificare a </w:t>
      </w:r>
      <w:r w:rsidR="00F942DE" w:rsidRPr="00A31B0F">
        <w:rPr>
          <w:sz w:val="28"/>
          <w:szCs w:val="28"/>
        </w:rPr>
        <w:t>informațiilor</w:t>
      </w:r>
      <w:r w:rsidRPr="00A31B0F">
        <w:rPr>
          <w:sz w:val="28"/>
          <w:szCs w:val="28"/>
        </w:rPr>
        <w:t xml:space="preserve"> pe </w:t>
      </w:r>
      <w:r w:rsidR="00F942DE" w:rsidRPr="00A31B0F">
        <w:rPr>
          <w:sz w:val="28"/>
          <w:szCs w:val="28"/>
        </w:rPr>
        <w:t>rețeaua</w:t>
      </w:r>
      <w:r w:rsidRPr="00A31B0F">
        <w:rPr>
          <w:sz w:val="28"/>
          <w:szCs w:val="28"/>
        </w:rPr>
        <w:t xml:space="preserve"> coerentă de </w:t>
      </w:r>
      <w:r w:rsidR="00F942DE" w:rsidRPr="00A31B0F">
        <w:rPr>
          <w:sz w:val="28"/>
          <w:szCs w:val="28"/>
        </w:rPr>
        <w:t>specialiști</w:t>
      </w:r>
      <w:r w:rsidRPr="00A31B0F">
        <w:rPr>
          <w:sz w:val="28"/>
          <w:szCs w:val="28"/>
        </w:rPr>
        <w:t xml:space="preserve">, ceea ce va conduce la realizarea unei ordini a </w:t>
      </w:r>
      <w:r w:rsidR="00F942DE" w:rsidRPr="00A31B0F">
        <w:rPr>
          <w:sz w:val="28"/>
          <w:szCs w:val="28"/>
        </w:rPr>
        <w:t>importanței</w:t>
      </w:r>
      <w:r w:rsidRPr="00A31B0F">
        <w:rPr>
          <w:sz w:val="28"/>
          <w:szCs w:val="28"/>
        </w:rPr>
        <w:t xml:space="preserve"> rezolvării prioritare a unor probleme urgente sau importante prin eforturile </w:t>
      </w:r>
      <w:r w:rsidR="00F942DE" w:rsidRPr="00A31B0F">
        <w:rPr>
          <w:sz w:val="28"/>
          <w:szCs w:val="28"/>
        </w:rPr>
        <w:t>rețelei</w:t>
      </w:r>
      <w:r w:rsidRPr="00A31B0F">
        <w:rPr>
          <w:sz w:val="28"/>
          <w:szCs w:val="28"/>
        </w:rPr>
        <w:t>.</w:t>
      </w:r>
    </w:p>
    <w:p w14:paraId="5F74D14E" w14:textId="43954623" w:rsidR="00A31B0F" w:rsidRPr="00A31B0F" w:rsidRDefault="00A31B0F" w:rsidP="00A31B0F">
      <w:pPr>
        <w:rPr>
          <w:sz w:val="28"/>
          <w:szCs w:val="28"/>
        </w:rPr>
      </w:pPr>
      <w:r w:rsidRPr="00A31B0F">
        <w:rPr>
          <w:sz w:val="28"/>
          <w:szCs w:val="28"/>
        </w:rPr>
        <w:tab/>
        <w:t xml:space="preserve">Aceste structuri de feedback reprezintă şi posibilul liant ce permite </w:t>
      </w:r>
      <w:r w:rsidR="00F942DE" w:rsidRPr="00A31B0F">
        <w:rPr>
          <w:sz w:val="28"/>
          <w:szCs w:val="28"/>
        </w:rPr>
        <w:t>acțiunea</w:t>
      </w:r>
      <w:r w:rsidRPr="00A31B0F">
        <w:rPr>
          <w:sz w:val="28"/>
          <w:szCs w:val="28"/>
        </w:rPr>
        <w:t xml:space="preserve"> public-privată în rezolvarea diferitelor crize sau în </w:t>
      </w:r>
      <w:r w:rsidR="00F942DE" w:rsidRPr="00A31B0F">
        <w:rPr>
          <w:sz w:val="28"/>
          <w:szCs w:val="28"/>
        </w:rPr>
        <w:t>inițierea</w:t>
      </w:r>
      <w:r w:rsidRPr="00A31B0F">
        <w:rPr>
          <w:sz w:val="28"/>
          <w:szCs w:val="28"/>
        </w:rPr>
        <w:t>, realizarea, implementarea şi gestionarea diferitelor programe. Aceste programe pot fi de nivele diferite fiind gestionate de structuri triplu fractolonice de diverse mărimi şi nivele de complexitate.</w:t>
      </w:r>
    </w:p>
    <w:p w14:paraId="1F8E906E" w14:textId="77777777" w:rsidR="00A31B0F" w:rsidRPr="00A31B0F" w:rsidRDefault="00A31B0F" w:rsidP="00A31B0F">
      <w:pPr>
        <w:rPr>
          <w:sz w:val="28"/>
          <w:szCs w:val="28"/>
        </w:rPr>
      </w:pPr>
    </w:p>
    <w:p w14:paraId="3B477F70" w14:textId="2958740E" w:rsidR="00A31B0F" w:rsidRPr="00A31B0F" w:rsidRDefault="00A31B0F" w:rsidP="00A31B0F">
      <w:pPr>
        <w:rPr>
          <w:sz w:val="28"/>
          <w:szCs w:val="28"/>
        </w:rPr>
      </w:pPr>
      <w:r w:rsidRPr="00A31B0F">
        <w:rPr>
          <w:noProof/>
          <w:sz w:val="28"/>
          <w:szCs w:val="28"/>
        </w:rPr>
        <w:lastRenderedPageBreak/>
        <w:drawing>
          <wp:inline distT="0" distB="0" distL="0" distR="0" wp14:anchorId="1ABFE719" wp14:editId="3F793E51">
            <wp:extent cx="5934075" cy="24003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2400300"/>
                    </a:xfrm>
                    <a:prstGeom prst="rect">
                      <a:avLst/>
                    </a:prstGeom>
                    <a:noFill/>
                    <a:ln>
                      <a:noFill/>
                    </a:ln>
                  </pic:spPr>
                </pic:pic>
              </a:graphicData>
            </a:graphic>
          </wp:inline>
        </w:drawing>
      </w:r>
    </w:p>
    <w:p w14:paraId="40F0BD5C" w14:textId="298C4044" w:rsidR="00A31B0F" w:rsidRPr="00A31B0F" w:rsidRDefault="00A31B0F" w:rsidP="00A31B0F">
      <w:pPr>
        <w:rPr>
          <w:sz w:val="28"/>
          <w:szCs w:val="28"/>
        </w:rPr>
      </w:pPr>
      <w:r w:rsidRPr="00A31B0F">
        <w:rPr>
          <w:sz w:val="28"/>
          <w:szCs w:val="28"/>
        </w:rPr>
        <w:t xml:space="preserve">Fig. 26 </w:t>
      </w:r>
      <w:r w:rsidR="00F942DE" w:rsidRPr="00A31B0F">
        <w:rPr>
          <w:sz w:val="28"/>
          <w:szCs w:val="28"/>
        </w:rPr>
        <w:t>direcțiile</w:t>
      </w:r>
      <w:r w:rsidRPr="00A31B0F">
        <w:rPr>
          <w:sz w:val="28"/>
          <w:szCs w:val="28"/>
        </w:rPr>
        <w:t xml:space="preserve"> mari de structurare a </w:t>
      </w:r>
      <w:r w:rsidR="00F942DE" w:rsidRPr="00A31B0F">
        <w:rPr>
          <w:sz w:val="28"/>
          <w:szCs w:val="28"/>
        </w:rPr>
        <w:t>rețelei</w:t>
      </w:r>
      <w:r w:rsidRPr="00A31B0F">
        <w:rPr>
          <w:sz w:val="28"/>
          <w:szCs w:val="28"/>
        </w:rPr>
        <w:t xml:space="preserve"> şi feedback-urile caracteristice</w:t>
      </w:r>
    </w:p>
    <w:p w14:paraId="6E9D4BCF" w14:textId="77777777" w:rsidR="00A31B0F" w:rsidRPr="00A31B0F" w:rsidRDefault="00A31B0F" w:rsidP="00A31B0F">
      <w:pPr>
        <w:rPr>
          <w:sz w:val="28"/>
          <w:szCs w:val="28"/>
        </w:rPr>
      </w:pPr>
    </w:p>
    <w:p w14:paraId="237238CA" w14:textId="4AC6CF31" w:rsidR="00A31B0F" w:rsidRPr="00A31B0F" w:rsidRDefault="00F942DE" w:rsidP="00A31B0F">
      <w:pPr>
        <w:ind w:firstLine="708"/>
        <w:rPr>
          <w:sz w:val="28"/>
          <w:szCs w:val="28"/>
        </w:rPr>
      </w:pPr>
      <w:r w:rsidRPr="00A31B0F">
        <w:rPr>
          <w:sz w:val="28"/>
          <w:szCs w:val="28"/>
        </w:rPr>
        <w:t>Direcționările</w:t>
      </w:r>
      <w:r w:rsidR="00A31B0F" w:rsidRPr="00A31B0F">
        <w:rPr>
          <w:sz w:val="28"/>
          <w:szCs w:val="28"/>
        </w:rPr>
        <w:t xml:space="preserve"> sau </w:t>
      </w:r>
      <w:r w:rsidRPr="00A31B0F">
        <w:rPr>
          <w:sz w:val="28"/>
          <w:szCs w:val="28"/>
        </w:rPr>
        <w:t>redirecționările</w:t>
      </w:r>
      <w:r w:rsidR="00A31B0F" w:rsidRPr="00A31B0F">
        <w:rPr>
          <w:sz w:val="28"/>
          <w:szCs w:val="28"/>
        </w:rPr>
        <w:t xml:space="preserve"> </w:t>
      </w:r>
      <w:r w:rsidRPr="00A31B0F">
        <w:rPr>
          <w:sz w:val="28"/>
          <w:szCs w:val="28"/>
        </w:rPr>
        <w:t>rețelei</w:t>
      </w:r>
      <w:r w:rsidR="00A31B0F" w:rsidRPr="00A31B0F">
        <w:rPr>
          <w:sz w:val="28"/>
          <w:szCs w:val="28"/>
        </w:rPr>
        <w:t xml:space="preserve"> se pot teoretic face prin </w:t>
      </w:r>
      <w:r w:rsidRPr="00A31B0F">
        <w:rPr>
          <w:sz w:val="28"/>
          <w:szCs w:val="28"/>
        </w:rPr>
        <w:t>aplicații</w:t>
      </w:r>
      <w:r w:rsidR="00A31B0F" w:rsidRPr="00A31B0F">
        <w:rPr>
          <w:sz w:val="28"/>
          <w:szCs w:val="28"/>
        </w:rPr>
        <w:t xml:space="preserve"> computer astfel încât să păstreze sustenabilitatea </w:t>
      </w:r>
      <w:r w:rsidRPr="00A31B0F">
        <w:rPr>
          <w:sz w:val="28"/>
          <w:szCs w:val="28"/>
        </w:rPr>
        <w:t>acțiunilor</w:t>
      </w:r>
      <w:r w:rsidR="00A31B0F" w:rsidRPr="00A31B0F">
        <w:rPr>
          <w:sz w:val="28"/>
          <w:szCs w:val="28"/>
        </w:rPr>
        <w:t xml:space="preserve"> pe </w:t>
      </w:r>
      <w:r w:rsidRPr="00A31B0F">
        <w:rPr>
          <w:sz w:val="28"/>
          <w:szCs w:val="28"/>
        </w:rPr>
        <w:t>șase</w:t>
      </w:r>
      <w:r w:rsidR="00A31B0F" w:rsidRPr="00A31B0F">
        <w:rPr>
          <w:sz w:val="28"/>
          <w:szCs w:val="28"/>
        </w:rPr>
        <w:t xml:space="preserve"> </w:t>
      </w:r>
      <w:r w:rsidRPr="00A31B0F">
        <w:rPr>
          <w:sz w:val="28"/>
          <w:szCs w:val="28"/>
        </w:rPr>
        <w:t>direcții</w:t>
      </w:r>
      <w:r w:rsidR="00A31B0F" w:rsidRPr="00A31B0F">
        <w:rPr>
          <w:sz w:val="28"/>
          <w:szCs w:val="28"/>
        </w:rPr>
        <w:t xml:space="preserve"> principale de structurare, având un portofoliu de 12 variante de structurare, câte două pe fiecare </w:t>
      </w:r>
      <w:r w:rsidRPr="00A31B0F">
        <w:rPr>
          <w:sz w:val="28"/>
          <w:szCs w:val="28"/>
        </w:rPr>
        <w:t>direcție</w:t>
      </w:r>
      <w:r w:rsidR="00A31B0F" w:rsidRPr="00A31B0F">
        <w:rPr>
          <w:sz w:val="28"/>
          <w:szCs w:val="28"/>
        </w:rPr>
        <w:t xml:space="preserve">. Aceste modificări nu modifică cu nimic structura nodurilor </w:t>
      </w:r>
      <w:r w:rsidRPr="00A31B0F">
        <w:rPr>
          <w:sz w:val="28"/>
          <w:szCs w:val="28"/>
        </w:rPr>
        <w:t>rețelei</w:t>
      </w:r>
      <w:r w:rsidR="00A31B0F" w:rsidRPr="00A31B0F">
        <w:rPr>
          <w:sz w:val="28"/>
          <w:szCs w:val="28"/>
        </w:rPr>
        <w:t xml:space="preserve"> ci modifică doar sensurile de comunicare dintre unele noduri. Restructurările se pot face în funcţie de </w:t>
      </w:r>
      <w:r w:rsidRPr="00A31B0F">
        <w:rPr>
          <w:sz w:val="28"/>
          <w:szCs w:val="28"/>
        </w:rPr>
        <w:t>necesități</w:t>
      </w:r>
      <w:r w:rsidR="00A31B0F" w:rsidRPr="00A31B0F">
        <w:rPr>
          <w:sz w:val="28"/>
          <w:szCs w:val="28"/>
        </w:rPr>
        <w:t xml:space="preserve"> şi problemele generate de crizele diverse.</w:t>
      </w:r>
    </w:p>
    <w:p w14:paraId="6FF96922" w14:textId="77777777" w:rsidR="00A31B0F" w:rsidRPr="00A31B0F" w:rsidRDefault="00A31B0F" w:rsidP="00A31B0F">
      <w:pPr>
        <w:rPr>
          <w:noProof/>
          <w:sz w:val="28"/>
          <w:szCs w:val="28"/>
          <w:lang w:val="en-US" w:eastAsia="en-US"/>
        </w:rPr>
      </w:pPr>
    </w:p>
    <w:p w14:paraId="4E432FB1" w14:textId="77777777" w:rsidR="00A31B0F" w:rsidRPr="00A31B0F" w:rsidRDefault="00A31B0F" w:rsidP="00A31B0F">
      <w:pPr>
        <w:rPr>
          <w:b/>
          <w:i/>
          <w:noProof/>
          <w:sz w:val="28"/>
          <w:szCs w:val="28"/>
          <w:lang w:val="en-US" w:eastAsia="en-US"/>
        </w:rPr>
      </w:pPr>
      <w:r w:rsidRPr="00A31B0F">
        <w:rPr>
          <w:b/>
          <w:i/>
          <w:noProof/>
          <w:sz w:val="28"/>
          <w:szCs w:val="28"/>
          <w:lang w:val="en-US" w:eastAsia="en-US"/>
        </w:rPr>
        <w:t>Un exemplu</w:t>
      </w:r>
    </w:p>
    <w:p w14:paraId="02897A56" w14:textId="77777777" w:rsidR="00A31B0F" w:rsidRPr="00A31B0F" w:rsidRDefault="00A31B0F" w:rsidP="00A31B0F">
      <w:pPr>
        <w:rPr>
          <w:b/>
          <w:i/>
          <w:noProof/>
          <w:sz w:val="28"/>
          <w:szCs w:val="28"/>
          <w:lang w:val="en-US" w:eastAsia="en-US"/>
        </w:rPr>
      </w:pPr>
    </w:p>
    <w:p w14:paraId="6F26F155" w14:textId="77777777" w:rsidR="00A31B0F" w:rsidRPr="00A31B0F" w:rsidRDefault="00A31B0F" w:rsidP="00A31B0F">
      <w:pPr>
        <w:rPr>
          <w:noProof/>
          <w:sz w:val="28"/>
          <w:szCs w:val="28"/>
          <w:lang w:val="en-US" w:eastAsia="en-US"/>
        </w:rPr>
      </w:pPr>
      <w:r w:rsidRPr="00A31B0F">
        <w:rPr>
          <w:noProof/>
          <w:sz w:val="28"/>
          <w:szCs w:val="28"/>
          <w:lang w:val="en-US" w:eastAsia="en-US"/>
        </w:rPr>
        <w:tab/>
        <w:t>Un exemplu simplu de structură detip fractolonic sustenabilăeste structurarea comunităţilor educaţionale prezentat mai jos. Acest exemplu arată modul de interacţiune posibilă dintre şcoală, familie, ONG-uri pe educaţie, cercuri de elevi, administraţie, dezvoltatori de competenţe specifice, piaţa muncii.</w:t>
      </w:r>
    </w:p>
    <w:p w14:paraId="44053DA5" w14:textId="77777777" w:rsidR="00A31B0F" w:rsidRPr="00A31B0F" w:rsidRDefault="00A31B0F" w:rsidP="00A31B0F">
      <w:pPr>
        <w:rPr>
          <w:noProof/>
          <w:sz w:val="28"/>
          <w:szCs w:val="28"/>
          <w:lang w:val="en-US" w:eastAsia="en-US"/>
        </w:rPr>
      </w:pPr>
      <w:r w:rsidRPr="00A31B0F">
        <w:rPr>
          <w:noProof/>
          <w:sz w:val="28"/>
          <w:szCs w:val="28"/>
          <w:lang w:val="en-US" w:eastAsia="en-US"/>
        </w:rPr>
        <w:tab/>
        <w:t>Ceea ce se formează este o comunitate educaţională centrată pe elev ce ajută la dezvoltarea şi valorificarea potenţialelor acestuia.</w:t>
      </w:r>
    </w:p>
    <w:p w14:paraId="181AC5C6" w14:textId="6F151938" w:rsidR="00A31B0F" w:rsidRPr="00A31B0F" w:rsidRDefault="00A31B0F" w:rsidP="00A31B0F">
      <w:pPr>
        <w:rPr>
          <w:b/>
          <w:i/>
          <w:sz w:val="28"/>
          <w:szCs w:val="28"/>
        </w:rPr>
      </w:pPr>
      <w:r w:rsidRPr="00A31B0F">
        <w:rPr>
          <w:b/>
          <w:i/>
          <w:noProof/>
          <w:sz w:val="28"/>
          <w:szCs w:val="28"/>
        </w:rPr>
        <w:lastRenderedPageBreak/>
        <w:drawing>
          <wp:inline distT="0" distB="0" distL="0" distR="0" wp14:anchorId="4F11748F" wp14:editId="00699F68">
            <wp:extent cx="5943600" cy="23907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390775"/>
                    </a:xfrm>
                    <a:prstGeom prst="rect">
                      <a:avLst/>
                    </a:prstGeom>
                    <a:noFill/>
                    <a:ln>
                      <a:noFill/>
                    </a:ln>
                  </pic:spPr>
                </pic:pic>
              </a:graphicData>
            </a:graphic>
          </wp:inline>
        </w:drawing>
      </w:r>
    </w:p>
    <w:p w14:paraId="562206CF" w14:textId="77777777" w:rsidR="00A31B0F" w:rsidRPr="00A31B0F" w:rsidRDefault="00A31B0F" w:rsidP="00A31B0F">
      <w:pPr>
        <w:rPr>
          <w:sz w:val="28"/>
          <w:szCs w:val="28"/>
        </w:rPr>
      </w:pPr>
      <w:r w:rsidRPr="00A31B0F">
        <w:rPr>
          <w:sz w:val="28"/>
          <w:szCs w:val="28"/>
        </w:rPr>
        <w:t>Fig. 27</w:t>
      </w:r>
    </w:p>
    <w:p w14:paraId="726C10C8" w14:textId="77777777" w:rsidR="00A31B0F" w:rsidRPr="00A31B0F" w:rsidRDefault="00A31B0F" w:rsidP="00A31B0F">
      <w:pPr>
        <w:rPr>
          <w:sz w:val="28"/>
          <w:szCs w:val="28"/>
        </w:rPr>
      </w:pPr>
    </w:p>
    <w:p w14:paraId="36CCC3D7" w14:textId="77777777" w:rsidR="00A31B0F" w:rsidRPr="00A31B0F" w:rsidRDefault="00A31B0F" w:rsidP="00A31B0F">
      <w:pPr>
        <w:ind w:firstLine="708"/>
        <w:rPr>
          <w:rFonts w:eastAsia="Calibri"/>
          <w:noProof/>
          <w:sz w:val="28"/>
          <w:szCs w:val="28"/>
          <w:lang w:eastAsia="en-US"/>
        </w:rPr>
      </w:pPr>
    </w:p>
    <w:p w14:paraId="6881DA42" w14:textId="77777777" w:rsidR="00A31B0F" w:rsidRPr="00A31B0F" w:rsidRDefault="00A31B0F" w:rsidP="00A31B0F">
      <w:pPr>
        <w:suppressAutoHyphens/>
        <w:spacing w:after="200" w:line="276" w:lineRule="auto"/>
        <w:ind w:firstLine="720"/>
        <w:jc w:val="both"/>
        <w:rPr>
          <w:b/>
          <w:i/>
          <w:sz w:val="28"/>
          <w:szCs w:val="28"/>
          <w:lang w:eastAsia="ar-SA"/>
        </w:rPr>
      </w:pPr>
      <w:r w:rsidRPr="00A31B0F">
        <w:rPr>
          <w:b/>
          <w:i/>
          <w:sz w:val="28"/>
          <w:szCs w:val="28"/>
          <w:lang w:eastAsia="ar-SA"/>
        </w:rPr>
        <w:t>Pașii de urmat pentru a crea noua societate</w:t>
      </w:r>
    </w:p>
    <w:p w14:paraId="589EF6EF" w14:textId="77777777" w:rsidR="00A31B0F" w:rsidRPr="00A31B0F" w:rsidRDefault="00A31B0F" w:rsidP="00A31B0F">
      <w:pPr>
        <w:suppressAutoHyphens/>
        <w:spacing w:after="200" w:line="276" w:lineRule="auto"/>
        <w:rPr>
          <w:b/>
          <w:sz w:val="28"/>
          <w:szCs w:val="28"/>
          <w:lang w:eastAsia="ar-SA"/>
        </w:rPr>
      </w:pPr>
      <w:r w:rsidRPr="00A31B0F">
        <w:rPr>
          <w:b/>
          <w:sz w:val="28"/>
          <w:szCs w:val="28"/>
          <w:lang w:eastAsia="ar-SA"/>
        </w:rPr>
        <w:t xml:space="preserve"> AMPLIFICATORII DE SEMNAL ŞI STRUCTURILE DE FEEDBACK</w:t>
      </w:r>
    </w:p>
    <w:p w14:paraId="65740A4F" w14:textId="333A16E1" w:rsidR="00A31B0F" w:rsidRPr="00A31B0F" w:rsidRDefault="00A31B0F" w:rsidP="00A31B0F">
      <w:pPr>
        <w:suppressAutoHyphens/>
        <w:spacing w:after="200" w:line="276" w:lineRule="auto"/>
        <w:ind w:firstLine="720"/>
        <w:jc w:val="both"/>
        <w:rPr>
          <w:rFonts w:eastAsia="SimSun"/>
          <w:sz w:val="28"/>
          <w:szCs w:val="28"/>
          <w:lang w:eastAsia="ar-SA"/>
        </w:rPr>
      </w:pPr>
      <w:r w:rsidRPr="00A31B0F">
        <w:rPr>
          <w:rFonts w:eastAsia="SimSun"/>
          <w:sz w:val="28"/>
          <w:szCs w:val="28"/>
          <w:lang w:eastAsia="ar-SA"/>
        </w:rPr>
        <w:t xml:space="preserve">Cele trei caracteristici de bază care </w:t>
      </w:r>
      <w:r w:rsidR="00F942DE" w:rsidRPr="00A31B0F">
        <w:rPr>
          <w:rFonts w:eastAsia="SimSun"/>
          <w:sz w:val="28"/>
          <w:szCs w:val="28"/>
          <w:lang w:eastAsia="ar-SA"/>
        </w:rPr>
        <w:t>influențează</w:t>
      </w:r>
      <w:r w:rsidRPr="00A31B0F">
        <w:rPr>
          <w:rFonts w:eastAsia="SimSun"/>
          <w:sz w:val="28"/>
          <w:szCs w:val="28"/>
          <w:lang w:eastAsia="ar-SA"/>
        </w:rPr>
        <w:t xml:space="preserve"> perioada actuală, anume structurile piramidale, </w:t>
      </w:r>
      <w:r w:rsidR="00F942DE" w:rsidRPr="00A31B0F">
        <w:rPr>
          <w:rFonts w:eastAsia="SimSun"/>
          <w:sz w:val="28"/>
          <w:szCs w:val="28"/>
          <w:lang w:eastAsia="ar-SA"/>
        </w:rPr>
        <w:t>rețelele</w:t>
      </w:r>
      <w:r w:rsidRPr="00A31B0F">
        <w:rPr>
          <w:rFonts w:eastAsia="SimSun"/>
          <w:sz w:val="28"/>
          <w:szCs w:val="28"/>
          <w:lang w:eastAsia="ar-SA"/>
        </w:rPr>
        <w:t xml:space="preserve"> şi structura psihicului uman, permit o mai bună </w:t>
      </w:r>
      <w:r w:rsidR="00F942DE" w:rsidRPr="00A31B0F">
        <w:rPr>
          <w:rFonts w:eastAsia="SimSun"/>
          <w:sz w:val="28"/>
          <w:szCs w:val="28"/>
          <w:lang w:eastAsia="ar-SA"/>
        </w:rPr>
        <w:t>înțelegere</w:t>
      </w:r>
      <w:r w:rsidRPr="00A31B0F">
        <w:rPr>
          <w:rFonts w:eastAsia="SimSun"/>
          <w:sz w:val="28"/>
          <w:szCs w:val="28"/>
          <w:lang w:eastAsia="ar-SA"/>
        </w:rPr>
        <w:t xml:space="preserve">  şi modelare a structurilor de feedback şi a programelor necesare pentru evitarea catastrofelor, a conflictelor majore şi pentru rezolvarea crizelor actuale sau viitoare. </w:t>
      </w:r>
    </w:p>
    <w:p w14:paraId="2FBC7096" w14:textId="07956F76" w:rsidR="00A31B0F" w:rsidRPr="00A31B0F" w:rsidRDefault="00A31B0F" w:rsidP="00A31B0F">
      <w:pPr>
        <w:suppressAutoHyphens/>
        <w:spacing w:after="200" w:line="276" w:lineRule="auto"/>
        <w:ind w:firstLine="720"/>
        <w:jc w:val="both"/>
        <w:rPr>
          <w:rFonts w:eastAsia="SimSun"/>
          <w:sz w:val="28"/>
          <w:szCs w:val="28"/>
          <w:lang w:eastAsia="ar-SA"/>
        </w:rPr>
      </w:pPr>
      <w:r w:rsidRPr="00A31B0F">
        <w:rPr>
          <w:rFonts w:eastAsia="SimSun"/>
          <w:sz w:val="28"/>
          <w:szCs w:val="28"/>
          <w:lang w:eastAsia="ar-SA"/>
        </w:rPr>
        <w:t xml:space="preserve">Structura psihicului uman stă la baza întregii probleme, cel </w:t>
      </w:r>
      <w:r w:rsidR="00F942DE" w:rsidRPr="00A31B0F">
        <w:rPr>
          <w:rFonts w:eastAsia="SimSun"/>
          <w:sz w:val="28"/>
          <w:szCs w:val="28"/>
          <w:lang w:eastAsia="ar-SA"/>
        </w:rPr>
        <w:t>puțin</w:t>
      </w:r>
      <w:r w:rsidRPr="00A31B0F">
        <w:rPr>
          <w:rFonts w:eastAsia="SimSun"/>
          <w:sz w:val="28"/>
          <w:szCs w:val="28"/>
          <w:lang w:eastAsia="ar-SA"/>
        </w:rPr>
        <w:t xml:space="preserve"> în partea de manifestare a liberului-arbitru, unde este definitoriu modul de gândire şi deciziile vizavi de dezintegrarea pozitivă sau negativă a </w:t>
      </w:r>
      <w:r w:rsidR="00F942DE" w:rsidRPr="00A31B0F">
        <w:rPr>
          <w:rFonts w:eastAsia="SimSun"/>
          <w:sz w:val="28"/>
          <w:szCs w:val="28"/>
          <w:lang w:eastAsia="ar-SA"/>
        </w:rPr>
        <w:t>personalității</w:t>
      </w:r>
      <w:r w:rsidRPr="00A31B0F">
        <w:rPr>
          <w:rFonts w:eastAsia="SimSun"/>
          <w:sz w:val="28"/>
          <w:szCs w:val="28"/>
          <w:lang w:eastAsia="ar-SA"/>
        </w:rPr>
        <w:t xml:space="preserve">. În mare măsură starea de conflict sau de pace depinde de aceste aspecte psihologice ale problemei chiar mai mult decât de </w:t>
      </w:r>
      <w:r w:rsidR="00F942DE" w:rsidRPr="00A31B0F">
        <w:rPr>
          <w:rFonts w:eastAsia="SimSun"/>
          <w:sz w:val="28"/>
          <w:szCs w:val="28"/>
          <w:lang w:eastAsia="ar-SA"/>
        </w:rPr>
        <w:t>condițiile</w:t>
      </w:r>
      <w:r w:rsidRPr="00A31B0F">
        <w:rPr>
          <w:rFonts w:eastAsia="SimSun"/>
          <w:sz w:val="28"/>
          <w:szCs w:val="28"/>
          <w:lang w:eastAsia="ar-SA"/>
        </w:rPr>
        <w:t xml:space="preserve"> favorabile, de aceea de maximă prioritate în </w:t>
      </w:r>
      <w:r w:rsidR="00F942DE" w:rsidRPr="00A31B0F">
        <w:rPr>
          <w:rFonts w:eastAsia="SimSun"/>
          <w:sz w:val="28"/>
          <w:szCs w:val="28"/>
          <w:lang w:eastAsia="ar-SA"/>
        </w:rPr>
        <w:t>menținerea</w:t>
      </w:r>
      <w:r w:rsidRPr="00A31B0F">
        <w:rPr>
          <w:rFonts w:eastAsia="SimSun"/>
          <w:sz w:val="28"/>
          <w:szCs w:val="28"/>
          <w:lang w:eastAsia="ar-SA"/>
        </w:rPr>
        <w:t xml:space="preserve"> păcii şi în </w:t>
      </w:r>
      <w:r w:rsidR="00F942DE" w:rsidRPr="00A31B0F">
        <w:rPr>
          <w:rFonts w:eastAsia="SimSun"/>
          <w:sz w:val="28"/>
          <w:szCs w:val="28"/>
          <w:lang w:eastAsia="ar-SA"/>
        </w:rPr>
        <w:t>depășirea</w:t>
      </w:r>
      <w:r w:rsidRPr="00A31B0F">
        <w:rPr>
          <w:rFonts w:eastAsia="SimSun"/>
          <w:sz w:val="28"/>
          <w:szCs w:val="28"/>
          <w:lang w:eastAsia="ar-SA"/>
        </w:rPr>
        <w:t xml:space="preserve"> </w:t>
      </w:r>
      <w:r w:rsidR="00F942DE" w:rsidRPr="00A31B0F">
        <w:rPr>
          <w:rFonts w:eastAsia="SimSun"/>
          <w:sz w:val="28"/>
          <w:szCs w:val="28"/>
          <w:lang w:eastAsia="ar-SA"/>
        </w:rPr>
        <w:t>situațiilor</w:t>
      </w:r>
      <w:r w:rsidRPr="00A31B0F">
        <w:rPr>
          <w:rFonts w:eastAsia="SimSun"/>
          <w:sz w:val="28"/>
          <w:szCs w:val="28"/>
          <w:lang w:eastAsia="ar-SA"/>
        </w:rPr>
        <w:t xml:space="preserve"> problemă sunt mesajele care conduc la dezintegrarea pozitivă, care pot fi transmise pe suportul internet, devenind astfel suportul deciziilor </w:t>
      </w:r>
      <w:r w:rsidR="00F942DE" w:rsidRPr="00A31B0F">
        <w:rPr>
          <w:rFonts w:eastAsia="SimSun"/>
          <w:sz w:val="28"/>
          <w:szCs w:val="28"/>
          <w:lang w:eastAsia="ar-SA"/>
        </w:rPr>
        <w:t>emoționale</w:t>
      </w:r>
      <w:r w:rsidRPr="00A31B0F">
        <w:rPr>
          <w:rFonts w:eastAsia="SimSun"/>
          <w:sz w:val="28"/>
          <w:szCs w:val="28"/>
          <w:lang w:eastAsia="ar-SA"/>
        </w:rPr>
        <w:t>.</w:t>
      </w:r>
    </w:p>
    <w:p w14:paraId="6B37F5F1" w14:textId="1515B65A" w:rsidR="00A31B0F" w:rsidRPr="00A31B0F" w:rsidRDefault="00A31B0F" w:rsidP="00A31B0F">
      <w:pPr>
        <w:suppressAutoHyphens/>
        <w:spacing w:after="200" w:line="276" w:lineRule="auto"/>
        <w:ind w:firstLine="720"/>
        <w:jc w:val="both"/>
        <w:rPr>
          <w:rFonts w:eastAsia="SimSun"/>
          <w:sz w:val="28"/>
          <w:szCs w:val="28"/>
          <w:lang w:eastAsia="ar-SA"/>
        </w:rPr>
      </w:pPr>
      <w:r w:rsidRPr="00A31B0F">
        <w:rPr>
          <w:rFonts w:eastAsia="SimSun"/>
          <w:sz w:val="28"/>
          <w:szCs w:val="28"/>
          <w:lang w:eastAsia="ar-SA"/>
        </w:rPr>
        <w:t xml:space="preserve">Un alt aspect al luării deciziilor este dat de structura de </w:t>
      </w:r>
      <w:r w:rsidR="00F942DE" w:rsidRPr="00A31B0F">
        <w:rPr>
          <w:rFonts w:eastAsia="SimSun"/>
          <w:sz w:val="28"/>
          <w:szCs w:val="28"/>
          <w:lang w:eastAsia="ar-SA"/>
        </w:rPr>
        <w:t>rețea</w:t>
      </w:r>
      <w:r w:rsidRPr="00A31B0F">
        <w:rPr>
          <w:rFonts w:eastAsia="SimSun"/>
          <w:sz w:val="28"/>
          <w:szCs w:val="28"/>
          <w:lang w:eastAsia="ar-SA"/>
        </w:rPr>
        <w:t xml:space="preserve"> cu noduri principale şi ierarhie de tip centuri colorate (bazate pe ierarhii valorice pe domeniul profesional sau de expertiză de tipul centurilor colorate din artele </w:t>
      </w:r>
      <w:r w:rsidR="00F942DE" w:rsidRPr="00A31B0F">
        <w:rPr>
          <w:rFonts w:eastAsia="SimSun"/>
          <w:sz w:val="28"/>
          <w:szCs w:val="28"/>
          <w:lang w:eastAsia="ar-SA"/>
        </w:rPr>
        <w:t>marțiale</w:t>
      </w:r>
      <w:r w:rsidRPr="00A31B0F">
        <w:rPr>
          <w:rFonts w:eastAsia="SimSun"/>
          <w:sz w:val="28"/>
          <w:szCs w:val="28"/>
          <w:lang w:eastAsia="ar-SA"/>
        </w:rPr>
        <w:t xml:space="preserve"> sau de tipul stagiilor profesionale din organizarea </w:t>
      </w:r>
      <w:r w:rsidR="00F942DE" w:rsidRPr="00A31B0F">
        <w:rPr>
          <w:rFonts w:eastAsia="SimSun"/>
          <w:sz w:val="28"/>
          <w:szCs w:val="28"/>
          <w:lang w:eastAsia="ar-SA"/>
        </w:rPr>
        <w:t>tradițională</w:t>
      </w:r>
      <w:r w:rsidRPr="00A31B0F">
        <w:rPr>
          <w:rFonts w:eastAsia="SimSun"/>
          <w:sz w:val="28"/>
          <w:szCs w:val="28"/>
          <w:lang w:eastAsia="ar-SA"/>
        </w:rPr>
        <w:t xml:space="preserve"> a breslelor) care reprezintă un hibrid între </w:t>
      </w:r>
      <w:r w:rsidR="00F942DE" w:rsidRPr="00A31B0F">
        <w:rPr>
          <w:rFonts w:eastAsia="SimSun"/>
          <w:sz w:val="28"/>
          <w:szCs w:val="28"/>
          <w:lang w:eastAsia="ar-SA"/>
        </w:rPr>
        <w:t>rețeaua</w:t>
      </w:r>
      <w:r w:rsidRPr="00A31B0F">
        <w:rPr>
          <w:rFonts w:eastAsia="SimSun"/>
          <w:sz w:val="28"/>
          <w:szCs w:val="28"/>
          <w:lang w:eastAsia="ar-SA"/>
        </w:rPr>
        <w:t xml:space="preserve"> </w:t>
      </w:r>
      <w:r w:rsidR="00F942DE" w:rsidRPr="00A31B0F">
        <w:rPr>
          <w:rFonts w:eastAsia="SimSun"/>
          <w:sz w:val="28"/>
          <w:szCs w:val="28"/>
          <w:lang w:eastAsia="ar-SA"/>
        </w:rPr>
        <w:t>nediferențiată</w:t>
      </w:r>
      <w:r w:rsidRPr="00A31B0F">
        <w:rPr>
          <w:rFonts w:eastAsia="SimSun"/>
          <w:sz w:val="28"/>
          <w:szCs w:val="28"/>
          <w:lang w:eastAsia="ar-SA"/>
        </w:rPr>
        <w:t xml:space="preserve"> şi piramida de comandă-control. </w:t>
      </w:r>
    </w:p>
    <w:p w14:paraId="5CE31B61" w14:textId="1D67B963" w:rsidR="00A31B0F" w:rsidRPr="00A31B0F" w:rsidRDefault="00A31B0F" w:rsidP="00A31B0F">
      <w:pPr>
        <w:suppressAutoHyphens/>
        <w:spacing w:after="200" w:line="276" w:lineRule="auto"/>
        <w:ind w:firstLine="720"/>
        <w:jc w:val="both"/>
        <w:rPr>
          <w:rFonts w:eastAsia="SimSun"/>
          <w:sz w:val="28"/>
          <w:szCs w:val="28"/>
          <w:lang w:eastAsia="ar-SA"/>
        </w:rPr>
      </w:pPr>
      <w:r w:rsidRPr="00A31B0F">
        <w:rPr>
          <w:rFonts w:eastAsia="SimSun"/>
          <w:sz w:val="28"/>
          <w:szCs w:val="28"/>
          <w:lang w:eastAsia="ar-SA"/>
        </w:rPr>
        <w:lastRenderedPageBreak/>
        <w:t xml:space="preserve">Acest sistem este în momentul actual practicabil atât prin sistemul </w:t>
      </w:r>
      <w:r w:rsidR="00F942DE" w:rsidRPr="00A31B0F">
        <w:rPr>
          <w:rFonts w:eastAsia="SimSun"/>
          <w:sz w:val="28"/>
          <w:szCs w:val="28"/>
          <w:lang w:eastAsia="ar-SA"/>
        </w:rPr>
        <w:t>personalităților</w:t>
      </w:r>
      <w:r w:rsidRPr="00A31B0F">
        <w:rPr>
          <w:rFonts w:eastAsia="SimSun"/>
          <w:sz w:val="28"/>
          <w:szCs w:val="28"/>
          <w:lang w:eastAsia="ar-SA"/>
        </w:rPr>
        <w:t xml:space="preserve"> care </w:t>
      </w:r>
      <w:r w:rsidR="00F942DE" w:rsidRPr="00A31B0F">
        <w:rPr>
          <w:rFonts w:eastAsia="SimSun"/>
          <w:sz w:val="28"/>
          <w:szCs w:val="28"/>
          <w:lang w:eastAsia="ar-SA"/>
        </w:rPr>
        <w:t>influențează</w:t>
      </w:r>
      <w:r w:rsidRPr="00A31B0F">
        <w:rPr>
          <w:rFonts w:eastAsia="SimSun"/>
          <w:sz w:val="28"/>
          <w:szCs w:val="28"/>
          <w:lang w:eastAsia="ar-SA"/>
        </w:rPr>
        <w:t xml:space="preserve"> opinia publică şi modul de a privi realitatea al restului </w:t>
      </w:r>
      <w:r w:rsidR="00F942DE" w:rsidRPr="00A31B0F">
        <w:rPr>
          <w:rFonts w:eastAsia="SimSun"/>
          <w:sz w:val="28"/>
          <w:szCs w:val="28"/>
          <w:lang w:eastAsia="ar-SA"/>
        </w:rPr>
        <w:t>populației</w:t>
      </w:r>
      <w:r w:rsidRPr="00A31B0F">
        <w:rPr>
          <w:rFonts w:eastAsia="SimSun"/>
          <w:sz w:val="28"/>
          <w:szCs w:val="28"/>
          <w:lang w:eastAsia="ar-SA"/>
        </w:rPr>
        <w:t xml:space="preserve">, cât şi luarea de decizii în </w:t>
      </w:r>
      <w:r w:rsidR="00F942DE" w:rsidRPr="00A31B0F">
        <w:rPr>
          <w:rFonts w:eastAsia="SimSun"/>
          <w:sz w:val="28"/>
          <w:szCs w:val="28"/>
          <w:lang w:eastAsia="ar-SA"/>
        </w:rPr>
        <w:t>relația</w:t>
      </w:r>
      <w:r w:rsidRPr="00A31B0F">
        <w:rPr>
          <w:rFonts w:eastAsia="SimSun"/>
          <w:sz w:val="28"/>
          <w:szCs w:val="28"/>
          <w:lang w:eastAsia="ar-SA"/>
        </w:rPr>
        <w:t xml:space="preserve"> public-privată dintre specialiștii în policy making. Medierea </w:t>
      </w:r>
      <w:r w:rsidR="00F942DE" w:rsidRPr="00A31B0F">
        <w:rPr>
          <w:rFonts w:eastAsia="SimSun"/>
          <w:sz w:val="28"/>
          <w:szCs w:val="28"/>
          <w:lang w:eastAsia="ar-SA"/>
        </w:rPr>
        <w:t>soluțiilor</w:t>
      </w:r>
      <w:r w:rsidRPr="00A31B0F">
        <w:rPr>
          <w:rFonts w:eastAsia="SimSun"/>
          <w:sz w:val="28"/>
          <w:szCs w:val="28"/>
          <w:lang w:eastAsia="ar-SA"/>
        </w:rPr>
        <w:t xml:space="preserve"> optime la sistem local sau </w:t>
      </w:r>
      <w:proofErr w:type="spellStart"/>
      <w:r w:rsidRPr="00A31B0F">
        <w:rPr>
          <w:rFonts w:eastAsia="SimSun"/>
          <w:sz w:val="28"/>
          <w:szCs w:val="28"/>
          <w:lang w:eastAsia="ar-SA"/>
        </w:rPr>
        <w:t>internaţional</w:t>
      </w:r>
      <w:proofErr w:type="spellEnd"/>
      <w:r w:rsidRPr="00A31B0F">
        <w:rPr>
          <w:rFonts w:eastAsia="SimSun"/>
          <w:sz w:val="28"/>
          <w:szCs w:val="28"/>
          <w:lang w:eastAsia="ar-SA"/>
        </w:rPr>
        <w:t xml:space="preserve"> şi configurarea programelor în timp real care pot conduce la </w:t>
      </w:r>
      <w:proofErr w:type="spellStart"/>
      <w:r w:rsidRPr="00A31B0F">
        <w:rPr>
          <w:rFonts w:eastAsia="SimSun"/>
          <w:sz w:val="28"/>
          <w:szCs w:val="28"/>
          <w:lang w:eastAsia="ar-SA"/>
        </w:rPr>
        <w:t>soluţionarea</w:t>
      </w:r>
      <w:proofErr w:type="spellEnd"/>
      <w:r w:rsidRPr="00A31B0F">
        <w:rPr>
          <w:rFonts w:eastAsia="SimSun"/>
          <w:sz w:val="28"/>
          <w:szCs w:val="28"/>
          <w:lang w:eastAsia="ar-SA"/>
        </w:rPr>
        <w:t xml:space="preserve"> crizelor sunt fundamentale în găsirea de </w:t>
      </w:r>
      <w:proofErr w:type="spellStart"/>
      <w:r w:rsidRPr="00A31B0F">
        <w:rPr>
          <w:rFonts w:eastAsia="SimSun"/>
          <w:sz w:val="28"/>
          <w:szCs w:val="28"/>
          <w:lang w:eastAsia="ar-SA"/>
        </w:rPr>
        <w:t>soluţii</w:t>
      </w:r>
      <w:proofErr w:type="spellEnd"/>
      <w:r w:rsidRPr="00A31B0F">
        <w:rPr>
          <w:rFonts w:eastAsia="SimSun"/>
          <w:sz w:val="28"/>
          <w:szCs w:val="28"/>
          <w:lang w:eastAsia="ar-SA"/>
        </w:rPr>
        <w:t xml:space="preserve"> de rezolvare a crizelor.</w:t>
      </w:r>
    </w:p>
    <w:p w14:paraId="0F9E49C2" w14:textId="77777777" w:rsidR="00A31B0F" w:rsidRPr="00A31B0F" w:rsidRDefault="00A31B0F" w:rsidP="00A31B0F">
      <w:pPr>
        <w:suppressAutoHyphens/>
        <w:spacing w:after="200" w:line="276" w:lineRule="auto"/>
        <w:ind w:firstLine="720"/>
        <w:jc w:val="both"/>
        <w:rPr>
          <w:rFonts w:eastAsia="SimSun"/>
          <w:sz w:val="28"/>
          <w:szCs w:val="28"/>
          <w:lang w:eastAsia="ar-SA"/>
        </w:rPr>
      </w:pPr>
      <w:r w:rsidRPr="00A31B0F">
        <w:rPr>
          <w:rFonts w:eastAsia="SimSun"/>
          <w:sz w:val="28"/>
          <w:szCs w:val="28"/>
          <w:lang w:eastAsia="ar-SA"/>
        </w:rPr>
        <w:t xml:space="preserve">Structura </w:t>
      </w:r>
      <w:proofErr w:type="spellStart"/>
      <w:r w:rsidRPr="00A31B0F">
        <w:rPr>
          <w:rFonts w:eastAsia="SimSun"/>
          <w:sz w:val="28"/>
          <w:szCs w:val="28"/>
          <w:lang w:eastAsia="ar-SA"/>
        </w:rPr>
        <w:t>funcţionalităţilor</w:t>
      </w:r>
      <w:proofErr w:type="spellEnd"/>
      <w:r w:rsidRPr="00A31B0F">
        <w:rPr>
          <w:rFonts w:eastAsia="SimSun"/>
          <w:sz w:val="28"/>
          <w:szCs w:val="28"/>
          <w:lang w:eastAsia="ar-SA"/>
        </w:rPr>
        <w:t xml:space="preserve"> </w:t>
      </w:r>
      <w:proofErr w:type="spellStart"/>
      <w:r w:rsidRPr="00A31B0F">
        <w:rPr>
          <w:rFonts w:eastAsia="SimSun"/>
          <w:sz w:val="28"/>
          <w:szCs w:val="28"/>
          <w:lang w:eastAsia="ar-SA"/>
        </w:rPr>
        <w:t>reţelei</w:t>
      </w:r>
      <w:proofErr w:type="spellEnd"/>
      <w:r w:rsidRPr="00A31B0F">
        <w:rPr>
          <w:rFonts w:eastAsia="SimSun"/>
          <w:sz w:val="28"/>
          <w:szCs w:val="28"/>
          <w:lang w:eastAsia="ar-SA"/>
        </w:rPr>
        <w:t xml:space="preserve"> organizată pe sistemul de centuri colorate presupune </w:t>
      </w:r>
      <w:proofErr w:type="spellStart"/>
      <w:r w:rsidRPr="00A31B0F">
        <w:rPr>
          <w:rFonts w:eastAsia="SimSun"/>
          <w:sz w:val="28"/>
          <w:szCs w:val="28"/>
          <w:lang w:eastAsia="ar-SA"/>
        </w:rPr>
        <w:t>existenţa</w:t>
      </w:r>
      <w:proofErr w:type="spellEnd"/>
      <w:r w:rsidRPr="00A31B0F">
        <w:rPr>
          <w:rFonts w:eastAsia="SimSun"/>
          <w:sz w:val="28"/>
          <w:szCs w:val="28"/>
          <w:lang w:eastAsia="ar-SA"/>
        </w:rPr>
        <w:t xml:space="preserve"> etajelor de amplificare şi transmitere mai departe a semnalelor de </w:t>
      </w:r>
      <w:proofErr w:type="spellStart"/>
      <w:r w:rsidRPr="00A31B0F">
        <w:rPr>
          <w:rFonts w:eastAsia="SimSun"/>
          <w:sz w:val="28"/>
          <w:szCs w:val="28"/>
          <w:lang w:eastAsia="ar-SA"/>
        </w:rPr>
        <w:t>soluţionare</w:t>
      </w:r>
      <w:proofErr w:type="spellEnd"/>
      <w:r w:rsidRPr="00A31B0F">
        <w:rPr>
          <w:rFonts w:eastAsia="SimSun"/>
          <w:sz w:val="28"/>
          <w:szCs w:val="28"/>
          <w:lang w:eastAsia="ar-SA"/>
        </w:rPr>
        <w:t xml:space="preserve">. Acestea se fac prin funcționalități specializate ale unităţilor de amplificare, care constituie celula de bază a </w:t>
      </w:r>
      <w:proofErr w:type="spellStart"/>
      <w:r w:rsidRPr="00A31B0F">
        <w:rPr>
          <w:rFonts w:eastAsia="SimSun"/>
          <w:sz w:val="28"/>
          <w:szCs w:val="28"/>
          <w:lang w:eastAsia="ar-SA"/>
        </w:rPr>
        <w:t>reţelei</w:t>
      </w:r>
      <w:proofErr w:type="spellEnd"/>
      <w:r w:rsidRPr="00A31B0F">
        <w:rPr>
          <w:rFonts w:eastAsia="SimSun"/>
          <w:sz w:val="28"/>
          <w:szCs w:val="28"/>
          <w:lang w:eastAsia="ar-SA"/>
        </w:rPr>
        <w:t>. Aceste unităţi care asigură feedbackul sunt următoarele:</w:t>
      </w:r>
    </w:p>
    <w:p w14:paraId="46805212" w14:textId="06809758" w:rsidR="00A31B0F" w:rsidRPr="00A31B0F" w:rsidRDefault="00A31B0F" w:rsidP="00A31B0F">
      <w:pPr>
        <w:suppressAutoHyphens/>
        <w:spacing w:after="200" w:line="276" w:lineRule="auto"/>
        <w:ind w:firstLine="720"/>
        <w:rPr>
          <w:rFonts w:eastAsia="SimSun"/>
          <w:sz w:val="28"/>
          <w:szCs w:val="28"/>
          <w:lang w:eastAsia="ar-SA"/>
        </w:rPr>
      </w:pPr>
      <w:r w:rsidRPr="00A31B0F">
        <w:rPr>
          <w:rFonts w:eastAsia="SimSun"/>
          <w:sz w:val="28"/>
          <w:szCs w:val="28"/>
          <w:lang w:eastAsia="ar-SA"/>
        </w:rPr>
        <w:t xml:space="preserve"> </w:t>
      </w:r>
      <w:r w:rsidRPr="00A31B0F">
        <w:rPr>
          <w:rFonts w:eastAsia="SimSun"/>
          <w:noProof/>
          <w:sz w:val="28"/>
          <w:szCs w:val="28"/>
          <w:lang w:eastAsia="ar-SA"/>
        </w:rPr>
        <w:drawing>
          <wp:inline distT="0" distB="0" distL="0" distR="0" wp14:anchorId="6BB180EA" wp14:editId="0D3A0939">
            <wp:extent cx="5943600" cy="2284095"/>
            <wp:effectExtent l="0" t="0" r="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284095"/>
                    </a:xfrm>
                    <a:prstGeom prst="rect">
                      <a:avLst/>
                    </a:prstGeom>
                    <a:solidFill>
                      <a:srgbClr val="FFFFFF"/>
                    </a:solidFill>
                    <a:ln>
                      <a:noFill/>
                    </a:ln>
                  </pic:spPr>
                </pic:pic>
              </a:graphicData>
            </a:graphic>
          </wp:inline>
        </w:drawing>
      </w:r>
    </w:p>
    <w:p w14:paraId="43D95807" w14:textId="77777777" w:rsidR="00A31B0F" w:rsidRPr="00A31B0F" w:rsidRDefault="00A31B0F" w:rsidP="00A31B0F">
      <w:pPr>
        <w:suppressAutoHyphens/>
        <w:spacing w:after="200" w:line="276" w:lineRule="auto"/>
        <w:ind w:firstLine="720"/>
        <w:rPr>
          <w:rFonts w:eastAsia="SimSun"/>
          <w:sz w:val="28"/>
          <w:szCs w:val="28"/>
          <w:lang w:eastAsia="ar-SA"/>
        </w:rPr>
      </w:pPr>
      <w:r w:rsidRPr="00A31B0F">
        <w:rPr>
          <w:rFonts w:eastAsia="SimSun"/>
          <w:sz w:val="28"/>
          <w:szCs w:val="28"/>
          <w:lang w:eastAsia="ar-SA"/>
        </w:rPr>
        <w:t>Fig.25 Schema bloc a etajelor de amplificare de semnal şi configurarea de decizii</w:t>
      </w:r>
    </w:p>
    <w:p w14:paraId="0412D612" w14:textId="77777777" w:rsidR="00A31B0F" w:rsidRPr="00A31B0F" w:rsidRDefault="00A31B0F" w:rsidP="00A31B0F">
      <w:pPr>
        <w:suppressAutoHyphens/>
        <w:spacing w:after="200" w:line="276" w:lineRule="auto"/>
        <w:ind w:firstLine="720"/>
        <w:jc w:val="both"/>
        <w:rPr>
          <w:rFonts w:eastAsia="SimSun"/>
          <w:sz w:val="28"/>
          <w:szCs w:val="28"/>
          <w:lang w:eastAsia="ar-SA"/>
        </w:rPr>
      </w:pPr>
      <w:r w:rsidRPr="00A31B0F">
        <w:rPr>
          <w:rFonts w:eastAsia="SimSun"/>
          <w:sz w:val="28"/>
          <w:szCs w:val="28"/>
          <w:lang w:eastAsia="ar-SA"/>
        </w:rPr>
        <w:tab/>
        <w:t xml:space="preserve">O astfel de schemă bloc poate permite atât găsirea, cât şi impunerea unor decizii corecte şi logice de către sistemele piramidale de gestiune, împiedicând astfel atât coruperea acestor sisteme, cât şi colaborarea lor la nivel </w:t>
      </w:r>
      <w:proofErr w:type="spellStart"/>
      <w:r w:rsidRPr="00A31B0F">
        <w:rPr>
          <w:rFonts w:eastAsia="SimSun"/>
          <w:sz w:val="28"/>
          <w:szCs w:val="28"/>
          <w:lang w:eastAsia="ar-SA"/>
        </w:rPr>
        <w:t>internaţional</w:t>
      </w:r>
      <w:proofErr w:type="spellEnd"/>
      <w:r w:rsidRPr="00A31B0F">
        <w:rPr>
          <w:rFonts w:eastAsia="SimSun"/>
          <w:sz w:val="28"/>
          <w:szCs w:val="28"/>
          <w:lang w:eastAsia="ar-SA"/>
        </w:rPr>
        <w:t xml:space="preserve"> pentru rezolvarea </w:t>
      </w:r>
      <w:proofErr w:type="spellStart"/>
      <w:r w:rsidRPr="00A31B0F">
        <w:rPr>
          <w:rFonts w:eastAsia="SimSun"/>
          <w:sz w:val="28"/>
          <w:szCs w:val="28"/>
          <w:lang w:eastAsia="ar-SA"/>
        </w:rPr>
        <w:t>situaţiilor</w:t>
      </w:r>
      <w:proofErr w:type="spellEnd"/>
      <w:r w:rsidRPr="00A31B0F">
        <w:rPr>
          <w:rFonts w:eastAsia="SimSun"/>
          <w:sz w:val="28"/>
          <w:szCs w:val="28"/>
          <w:lang w:eastAsia="ar-SA"/>
        </w:rPr>
        <w:t xml:space="preserve"> de criză. Pentru aceasta este necesar ca </w:t>
      </w:r>
      <w:proofErr w:type="spellStart"/>
      <w:r w:rsidRPr="00A31B0F">
        <w:rPr>
          <w:rFonts w:eastAsia="SimSun"/>
          <w:sz w:val="28"/>
          <w:szCs w:val="28"/>
          <w:lang w:eastAsia="ar-SA"/>
        </w:rPr>
        <w:t>ţările</w:t>
      </w:r>
      <w:proofErr w:type="spellEnd"/>
      <w:r w:rsidRPr="00A31B0F">
        <w:rPr>
          <w:rFonts w:eastAsia="SimSun"/>
          <w:sz w:val="28"/>
          <w:szCs w:val="28"/>
          <w:lang w:eastAsia="ar-SA"/>
        </w:rPr>
        <w:t xml:space="preserve"> lovite de criză să organizeze aceste sisteme de lucru pe </w:t>
      </w:r>
      <w:proofErr w:type="spellStart"/>
      <w:r w:rsidRPr="00A31B0F">
        <w:rPr>
          <w:rFonts w:eastAsia="SimSun"/>
          <w:sz w:val="28"/>
          <w:szCs w:val="28"/>
          <w:lang w:eastAsia="ar-SA"/>
        </w:rPr>
        <w:t>reţea</w:t>
      </w:r>
      <w:proofErr w:type="spellEnd"/>
      <w:r w:rsidRPr="00A31B0F">
        <w:rPr>
          <w:rFonts w:eastAsia="SimSun"/>
          <w:sz w:val="28"/>
          <w:szCs w:val="28"/>
          <w:lang w:eastAsia="ar-SA"/>
        </w:rPr>
        <w:t xml:space="preserve"> organizată pe sistemul de centuri colorate şi etaje de amplificare de semnal, iar rețelele locale să colaboreze între ele în găsirea şi punerea în practică a </w:t>
      </w:r>
      <w:proofErr w:type="spellStart"/>
      <w:r w:rsidRPr="00A31B0F">
        <w:rPr>
          <w:rFonts w:eastAsia="SimSun"/>
          <w:sz w:val="28"/>
          <w:szCs w:val="28"/>
          <w:lang w:eastAsia="ar-SA"/>
        </w:rPr>
        <w:t>soluţiilor</w:t>
      </w:r>
      <w:proofErr w:type="spellEnd"/>
      <w:r w:rsidRPr="00A31B0F">
        <w:rPr>
          <w:rFonts w:eastAsia="SimSun"/>
          <w:sz w:val="28"/>
          <w:szCs w:val="28"/>
          <w:lang w:eastAsia="ar-SA"/>
        </w:rPr>
        <w:t xml:space="preserve">. Urmărind sensul </w:t>
      </w:r>
      <w:proofErr w:type="spellStart"/>
      <w:r w:rsidRPr="00A31B0F">
        <w:rPr>
          <w:rFonts w:eastAsia="SimSun"/>
          <w:sz w:val="28"/>
          <w:szCs w:val="28"/>
          <w:lang w:eastAsia="ar-SA"/>
        </w:rPr>
        <w:t>săgeţilor</w:t>
      </w:r>
      <w:proofErr w:type="spellEnd"/>
      <w:r w:rsidRPr="00A31B0F">
        <w:rPr>
          <w:rFonts w:eastAsia="SimSun"/>
          <w:sz w:val="28"/>
          <w:szCs w:val="28"/>
          <w:lang w:eastAsia="ar-SA"/>
        </w:rPr>
        <w:t xml:space="preserve"> din schema bloc se pot </w:t>
      </w:r>
      <w:proofErr w:type="spellStart"/>
      <w:r w:rsidRPr="00A31B0F">
        <w:rPr>
          <w:rFonts w:eastAsia="SimSun"/>
          <w:sz w:val="28"/>
          <w:szCs w:val="28"/>
          <w:lang w:eastAsia="ar-SA"/>
        </w:rPr>
        <w:t>înţelege</w:t>
      </w:r>
      <w:proofErr w:type="spellEnd"/>
      <w:r w:rsidRPr="00A31B0F">
        <w:rPr>
          <w:rFonts w:eastAsia="SimSun"/>
          <w:sz w:val="28"/>
          <w:szCs w:val="28"/>
          <w:lang w:eastAsia="ar-SA"/>
        </w:rPr>
        <w:t xml:space="preserve"> şi modelele de dinamică şi </w:t>
      </w:r>
      <w:proofErr w:type="spellStart"/>
      <w:r w:rsidRPr="00A31B0F">
        <w:rPr>
          <w:rFonts w:eastAsia="SimSun"/>
          <w:sz w:val="28"/>
          <w:szCs w:val="28"/>
          <w:lang w:eastAsia="ar-SA"/>
        </w:rPr>
        <w:t>funcţionalitate</w:t>
      </w:r>
      <w:proofErr w:type="spellEnd"/>
      <w:r w:rsidRPr="00A31B0F">
        <w:rPr>
          <w:rFonts w:eastAsia="SimSun"/>
          <w:sz w:val="28"/>
          <w:szCs w:val="28"/>
          <w:lang w:eastAsia="ar-SA"/>
        </w:rPr>
        <w:t xml:space="preserve"> ale acesteia.</w:t>
      </w:r>
    </w:p>
    <w:p w14:paraId="61AB15A0" w14:textId="77777777" w:rsidR="00A31B0F" w:rsidRPr="00A31B0F" w:rsidRDefault="00A31B0F" w:rsidP="00A31B0F">
      <w:pPr>
        <w:suppressAutoHyphens/>
        <w:spacing w:after="200" w:line="276" w:lineRule="auto"/>
        <w:ind w:firstLine="720"/>
        <w:jc w:val="both"/>
        <w:rPr>
          <w:rFonts w:eastAsia="SimSun"/>
          <w:sz w:val="28"/>
          <w:szCs w:val="28"/>
          <w:lang w:eastAsia="ar-SA"/>
        </w:rPr>
      </w:pPr>
      <w:r w:rsidRPr="00A31B0F">
        <w:rPr>
          <w:rFonts w:eastAsia="SimSun"/>
          <w:sz w:val="28"/>
          <w:szCs w:val="28"/>
          <w:lang w:eastAsia="ar-SA"/>
        </w:rPr>
        <w:lastRenderedPageBreak/>
        <w:t xml:space="preserve">Acolo unde deciziile sunt la nivel local vor </w:t>
      </w:r>
      <w:proofErr w:type="spellStart"/>
      <w:r w:rsidRPr="00A31B0F">
        <w:rPr>
          <w:rFonts w:eastAsia="SimSun"/>
          <w:sz w:val="28"/>
          <w:szCs w:val="28"/>
          <w:lang w:eastAsia="ar-SA"/>
        </w:rPr>
        <w:t>acţiona</w:t>
      </w:r>
      <w:proofErr w:type="spellEnd"/>
      <w:r w:rsidRPr="00A31B0F">
        <w:rPr>
          <w:rFonts w:eastAsia="SimSun"/>
          <w:sz w:val="28"/>
          <w:szCs w:val="28"/>
          <w:lang w:eastAsia="ar-SA"/>
        </w:rPr>
        <w:t xml:space="preserve"> schemele bloc locale de pe sistemul de </w:t>
      </w:r>
      <w:proofErr w:type="spellStart"/>
      <w:r w:rsidRPr="00A31B0F">
        <w:rPr>
          <w:rFonts w:eastAsia="SimSun"/>
          <w:sz w:val="28"/>
          <w:szCs w:val="28"/>
          <w:lang w:eastAsia="ar-SA"/>
        </w:rPr>
        <w:t>recunoaştere</w:t>
      </w:r>
      <w:proofErr w:type="spellEnd"/>
      <w:r w:rsidRPr="00A31B0F">
        <w:rPr>
          <w:rFonts w:eastAsia="SimSun"/>
          <w:sz w:val="28"/>
          <w:szCs w:val="28"/>
          <w:lang w:eastAsia="ar-SA"/>
        </w:rPr>
        <w:t xml:space="preserve"> a valorii profesionale organizate ierarhic. Între trei etaje succesive de centuri colorate va exista comunicare directă şi ajutor în prelucrarea </w:t>
      </w:r>
      <w:proofErr w:type="spellStart"/>
      <w:r w:rsidRPr="00A31B0F">
        <w:rPr>
          <w:rFonts w:eastAsia="SimSun"/>
          <w:sz w:val="28"/>
          <w:szCs w:val="28"/>
          <w:lang w:eastAsia="ar-SA"/>
        </w:rPr>
        <w:t>informaţiei</w:t>
      </w:r>
      <w:proofErr w:type="spellEnd"/>
      <w:r w:rsidRPr="00A31B0F">
        <w:rPr>
          <w:rFonts w:eastAsia="SimSun"/>
          <w:sz w:val="28"/>
          <w:szCs w:val="28"/>
          <w:lang w:eastAsia="ar-SA"/>
        </w:rPr>
        <w:t xml:space="preserve"> sau luarea de decizii. Dacă deciziile sunt locale şi nu au nevoie de etaje de amplificare sau de </w:t>
      </w:r>
      <w:proofErr w:type="spellStart"/>
      <w:r w:rsidRPr="00A31B0F">
        <w:rPr>
          <w:rFonts w:eastAsia="SimSun"/>
          <w:sz w:val="28"/>
          <w:szCs w:val="28"/>
          <w:lang w:eastAsia="ar-SA"/>
        </w:rPr>
        <w:t>relaţii</w:t>
      </w:r>
      <w:proofErr w:type="spellEnd"/>
      <w:r w:rsidRPr="00A31B0F">
        <w:rPr>
          <w:rFonts w:eastAsia="SimSun"/>
          <w:sz w:val="28"/>
          <w:szCs w:val="28"/>
          <w:lang w:eastAsia="ar-SA"/>
        </w:rPr>
        <w:t xml:space="preserve"> pe orizontală cu alte module locale, atunci </w:t>
      </w:r>
      <w:proofErr w:type="spellStart"/>
      <w:r w:rsidRPr="00A31B0F">
        <w:rPr>
          <w:rFonts w:eastAsia="SimSun"/>
          <w:sz w:val="28"/>
          <w:szCs w:val="28"/>
          <w:lang w:eastAsia="ar-SA"/>
        </w:rPr>
        <w:t>reţeaua</w:t>
      </w:r>
      <w:proofErr w:type="spellEnd"/>
      <w:r w:rsidRPr="00A31B0F">
        <w:rPr>
          <w:rFonts w:eastAsia="SimSun"/>
          <w:sz w:val="28"/>
          <w:szCs w:val="28"/>
          <w:lang w:eastAsia="ar-SA"/>
        </w:rPr>
        <w:t xml:space="preserve"> doar le consemnează fără să le </w:t>
      </w:r>
      <w:proofErr w:type="spellStart"/>
      <w:r w:rsidRPr="00A31B0F">
        <w:rPr>
          <w:rFonts w:eastAsia="SimSun"/>
          <w:sz w:val="28"/>
          <w:szCs w:val="28"/>
          <w:lang w:eastAsia="ar-SA"/>
        </w:rPr>
        <w:t>influenţeze</w:t>
      </w:r>
      <w:proofErr w:type="spellEnd"/>
      <w:r w:rsidRPr="00A31B0F">
        <w:rPr>
          <w:rFonts w:eastAsia="SimSun"/>
          <w:sz w:val="28"/>
          <w:szCs w:val="28"/>
          <w:lang w:eastAsia="ar-SA"/>
        </w:rPr>
        <w:t xml:space="preserve">. Un astfel de sistem a mai fost utilizat cu succes în istoria mondială în diverse </w:t>
      </w:r>
      <w:proofErr w:type="spellStart"/>
      <w:r w:rsidRPr="00A31B0F">
        <w:rPr>
          <w:rFonts w:eastAsia="SimSun"/>
          <w:sz w:val="28"/>
          <w:szCs w:val="28"/>
          <w:lang w:eastAsia="ar-SA"/>
        </w:rPr>
        <w:t>situaţii</w:t>
      </w:r>
      <w:proofErr w:type="spellEnd"/>
      <w:r w:rsidRPr="00A31B0F">
        <w:rPr>
          <w:rFonts w:eastAsia="SimSun"/>
          <w:sz w:val="28"/>
          <w:szCs w:val="28"/>
          <w:lang w:eastAsia="ar-SA"/>
        </w:rPr>
        <w:t xml:space="preserve"> şi la diverse momente. Exemple în acest sens au fost sistemele de bresle profesionale, Liga Hanseatică, sistemul de </w:t>
      </w:r>
      <w:proofErr w:type="spellStart"/>
      <w:r w:rsidRPr="00A31B0F">
        <w:rPr>
          <w:rFonts w:eastAsia="SimSun"/>
          <w:sz w:val="28"/>
          <w:szCs w:val="28"/>
          <w:lang w:eastAsia="ar-SA"/>
        </w:rPr>
        <w:t>maeştri</w:t>
      </w:r>
      <w:proofErr w:type="spellEnd"/>
      <w:r w:rsidRPr="00A31B0F">
        <w:rPr>
          <w:rFonts w:eastAsia="SimSun"/>
          <w:sz w:val="28"/>
          <w:szCs w:val="28"/>
          <w:lang w:eastAsia="ar-SA"/>
        </w:rPr>
        <w:t xml:space="preserve"> discipoli de tip budist, artele </w:t>
      </w:r>
      <w:proofErr w:type="spellStart"/>
      <w:r w:rsidRPr="00A31B0F">
        <w:rPr>
          <w:rFonts w:eastAsia="SimSun"/>
          <w:sz w:val="28"/>
          <w:szCs w:val="28"/>
          <w:lang w:eastAsia="ar-SA"/>
        </w:rPr>
        <w:t>marţiale</w:t>
      </w:r>
      <w:proofErr w:type="spellEnd"/>
      <w:r w:rsidRPr="00A31B0F">
        <w:rPr>
          <w:rFonts w:eastAsia="SimSun"/>
          <w:sz w:val="28"/>
          <w:szCs w:val="28"/>
          <w:lang w:eastAsia="ar-SA"/>
        </w:rPr>
        <w:t xml:space="preserve"> etc., dar deseori organizarea anterioară a fost făcut</w:t>
      </w:r>
      <w:r w:rsidRPr="00A31B0F">
        <w:rPr>
          <w:bCs/>
          <w:sz w:val="28"/>
          <w:szCs w:val="28"/>
          <w:lang w:eastAsia="ar-SA"/>
        </w:rPr>
        <w:t>ă</w:t>
      </w:r>
      <w:r w:rsidRPr="00A31B0F">
        <w:rPr>
          <w:rFonts w:eastAsia="SimSun"/>
          <w:sz w:val="28"/>
          <w:szCs w:val="28"/>
          <w:lang w:eastAsia="ar-SA"/>
        </w:rPr>
        <w:t xml:space="preserve"> numai pentru rezolvarea unor probleme punctuale şi niciodată până acum nu a beneficiat de mediul de comunicare al internetului.</w:t>
      </w:r>
    </w:p>
    <w:p w14:paraId="7B6997F4" w14:textId="77777777" w:rsidR="00A31B0F" w:rsidRPr="00A31B0F" w:rsidRDefault="00A31B0F" w:rsidP="00A31B0F">
      <w:pPr>
        <w:suppressAutoHyphens/>
        <w:spacing w:after="200" w:line="276" w:lineRule="auto"/>
        <w:ind w:firstLine="720"/>
        <w:jc w:val="both"/>
        <w:rPr>
          <w:rFonts w:eastAsia="SimSun"/>
          <w:sz w:val="28"/>
          <w:szCs w:val="28"/>
          <w:lang w:eastAsia="ar-SA"/>
        </w:rPr>
      </w:pPr>
      <w:r w:rsidRPr="00A31B0F">
        <w:rPr>
          <w:rFonts w:eastAsia="SimSun"/>
          <w:sz w:val="28"/>
          <w:szCs w:val="28"/>
          <w:lang w:eastAsia="ar-SA"/>
        </w:rPr>
        <w:t xml:space="preserve">Sistemul de centuri colorate va permite instruirea membrilor </w:t>
      </w:r>
      <w:proofErr w:type="spellStart"/>
      <w:r w:rsidRPr="00A31B0F">
        <w:rPr>
          <w:rFonts w:eastAsia="SimSun"/>
          <w:sz w:val="28"/>
          <w:szCs w:val="28"/>
          <w:lang w:eastAsia="ar-SA"/>
        </w:rPr>
        <w:t>reţelei</w:t>
      </w:r>
      <w:proofErr w:type="spellEnd"/>
      <w:r w:rsidRPr="00A31B0F">
        <w:rPr>
          <w:rFonts w:eastAsia="SimSun"/>
          <w:sz w:val="28"/>
          <w:szCs w:val="28"/>
          <w:lang w:eastAsia="ar-SA"/>
        </w:rPr>
        <w:t xml:space="preserve"> la diferite niveluri de complexitate şi </w:t>
      </w:r>
      <w:proofErr w:type="spellStart"/>
      <w:r w:rsidRPr="00A31B0F">
        <w:rPr>
          <w:rFonts w:eastAsia="SimSun"/>
          <w:sz w:val="28"/>
          <w:szCs w:val="28"/>
          <w:lang w:eastAsia="ar-SA"/>
        </w:rPr>
        <w:t>înţelegere</w:t>
      </w:r>
      <w:proofErr w:type="spellEnd"/>
      <w:r w:rsidRPr="00A31B0F">
        <w:rPr>
          <w:rFonts w:eastAsia="SimSun"/>
          <w:sz w:val="28"/>
          <w:szCs w:val="28"/>
          <w:lang w:eastAsia="ar-SA"/>
        </w:rPr>
        <w:t xml:space="preserve"> a realităţii şi va presupune </w:t>
      </w:r>
      <w:proofErr w:type="spellStart"/>
      <w:r w:rsidRPr="00A31B0F">
        <w:rPr>
          <w:rFonts w:eastAsia="SimSun"/>
          <w:sz w:val="28"/>
          <w:szCs w:val="28"/>
          <w:lang w:eastAsia="ar-SA"/>
        </w:rPr>
        <w:t>acţiuni</w:t>
      </w:r>
      <w:proofErr w:type="spellEnd"/>
      <w:r w:rsidRPr="00A31B0F">
        <w:rPr>
          <w:rFonts w:eastAsia="SimSun"/>
          <w:sz w:val="28"/>
          <w:szCs w:val="28"/>
          <w:lang w:eastAsia="ar-SA"/>
        </w:rPr>
        <w:t xml:space="preserve"> organizate cu ajutorul internetului. Programele depistate prin dezbaterea pe internet şi argumentate prin informații </w:t>
      </w:r>
      <w:proofErr w:type="spellStart"/>
      <w:r w:rsidRPr="00A31B0F">
        <w:rPr>
          <w:rFonts w:eastAsia="SimSun"/>
          <w:sz w:val="28"/>
          <w:szCs w:val="28"/>
          <w:lang w:eastAsia="ar-SA"/>
        </w:rPr>
        <w:t>obţinute</w:t>
      </w:r>
      <w:proofErr w:type="spellEnd"/>
      <w:r w:rsidRPr="00A31B0F">
        <w:rPr>
          <w:rFonts w:eastAsia="SimSun"/>
          <w:sz w:val="28"/>
          <w:szCs w:val="28"/>
          <w:lang w:eastAsia="ar-SA"/>
        </w:rPr>
        <w:t xml:space="preserve"> prin aplicarea protocoalelor din etajele de amplificare vor putea fi </w:t>
      </w:r>
      <w:proofErr w:type="spellStart"/>
      <w:r w:rsidRPr="00A31B0F">
        <w:rPr>
          <w:rFonts w:eastAsia="SimSun"/>
          <w:sz w:val="28"/>
          <w:szCs w:val="28"/>
          <w:lang w:eastAsia="ar-SA"/>
        </w:rPr>
        <w:t>finanţate</w:t>
      </w:r>
      <w:proofErr w:type="spellEnd"/>
      <w:r w:rsidRPr="00A31B0F">
        <w:rPr>
          <w:rFonts w:eastAsia="SimSun"/>
          <w:sz w:val="28"/>
          <w:szCs w:val="28"/>
          <w:lang w:eastAsia="ar-SA"/>
        </w:rPr>
        <w:t xml:space="preserve"> de către structurile piramidale, gestionarele resurselor financiare, sub presiunea </w:t>
      </w:r>
      <w:proofErr w:type="spellStart"/>
      <w:r w:rsidRPr="00A31B0F">
        <w:rPr>
          <w:rFonts w:eastAsia="SimSun"/>
          <w:sz w:val="28"/>
          <w:szCs w:val="28"/>
          <w:lang w:eastAsia="ar-SA"/>
        </w:rPr>
        <w:t>argumentaţiei</w:t>
      </w:r>
      <w:proofErr w:type="spellEnd"/>
      <w:r w:rsidRPr="00A31B0F">
        <w:rPr>
          <w:rFonts w:eastAsia="SimSun"/>
          <w:sz w:val="28"/>
          <w:szCs w:val="28"/>
          <w:lang w:eastAsia="ar-SA"/>
        </w:rPr>
        <w:t xml:space="preserve"> parteneriatelor public-private sau a </w:t>
      </w:r>
      <w:proofErr w:type="spellStart"/>
      <w:r w:rsidRPr="00A31B0F">
        <w:rPr>
          <w:rFonts w:eastAsia="SimSun"/>
          <w:sz w:val="28"/>
          <w:szCs w:val="28"/>
          <w:lang w:eastAsia="ar-SA"/>
        </w:rPr>
        <w:t>acţiunilor</w:t>
      </w:r>
      <w:proofErr w:type="spellEnd"/>
      <w:r w:rsidRPr="00A31B0F">
        <w:rPr>
          <w:rFonts w:eastAsia="SimSun"/>
          <w:sz w:val="28"/>
          <w:szCs w:val="28"/>
          <w:lang w:eastAsia="ar-SA"/>
        </w:rPr>
        <w:t xml:space="preserve"> organizate.</w:t>
      </w:r>
    </w:p>
    <w:p w14:paraId="1CF75D02" w14:textId="77777777" w:rsidR="00A31B0F" w:rsidRPr="00A31B0F" w:rsidRDefault="00A31B0F" w:rsidP="00A31B0F">
      <w:pPr>
        <w:suppressAutoHyphens/>
        <w:spacing w:after="200" w:line="276" w:lineRule="auto"/>
        <w:ind w:firstLine="720"/>
        <w:jc w:val="both"/>
        <w:rPr>
          <w:rFonts w:eastAsia="SimSun"/>
          <w:sz w:val="28"/>
          <w:szCs w:val="28"/>
          <w:lang w:eastAsia="ar-SA"/>
        </w:rPr>
      </w:pPr>
      <w:r w:rsidRPr="00A31B0F">
        <w:rPr>
          <w:rFonts w:eastAsia="SimSun"/>
          <w:sz w:val="28"/>
          <w:szCs w:val="28"/>
          <w:lang w:eastAsia="ar-SA"/>
        </w:rPr>
        <w:t xml:space="preserve">Sub </w:t>
      </w:r>
      <w:proofErr w:type="spellStart"/>
      <w:r w:rsidRPr="00A31B0F">
        <w:rPr>
          <w:rFonts w:eastAsia="SimSun"/>
          <w:sz w:val="28"/>
          <w:szCs w:val="28"/>
          <w:lang w:eastAsia="ar-SA"/>
        </w:rPr>
        <w:t>influenţa</w:t>
      </w:r>
      <w:proofErr w:type="spellEnd"/>
      <w:r w:rsidRPr="00A31B0F">
        <w:rPr>
          <w:rFonts w:eastAsia="SimSun"/>
          <w:sz w:val="28"/>
          <w:szCs w:val="28"/>
          <w:lang w:eastAsia="ar-SA"/>
        </w:rPr>
        <w:t xml:space="preserve"> </w:t>
      </w:r>
      <w:proofErr w:type="spellStart"/>
      <w:r w:rsidRPr="00A31B0F">
        <w:rPr>
          <w:rFonts w:eastAsia="SimSun"/>
          <w:sz w:val="28"/>
          <w:szCs w:val="28"/>
          <w:lang w:eastAsia="ar-SA"/>
        </w:rPr>
        <w:t>reţelelor</w:t>
      </w:r>
      <w:proofErr w:type="spellEnd"/>
      <w:r w:rsidRPr="00A31B0F">
        <w:rPr>
          <w:rFonts w:eastAsia="SimSun"/>
          <w:sz w:val="28"/>
          <w:szCs w:val="28"/>
          <w:lang w:eastAsia="ar-SA"/>
        </w:rPr>
        <w:t xml:space="preserve"> specializate de tip profesional se poate </w:t>
      </w:r>
      <w:proofErr w:type="spellStart"/>
      <w:r w:rsidRPr="00A31B0F">
        <w:rPr>
          <w:rFonts w:eastAsia="SimSun"/>
          <w:sz w:val="28"/>
          <w:szCs w:val="28"/>
          <w:lang w:eastAsia="ar-SA"/>
        </w:rPr>
        <w:t>influenţa</w:t>
      </w:r>
      <w:proofErr w:type="spellEnd"/>
      <w:r w:rsidRPr="00A31B0F">
        <w:rPr>
          <w:rFonts w:eastAsia="SimSun"/>
          <w:sz w:val="28"/>
          <w:szCs w:val="28"/>
          <w:lang w:eastAsia="ar-SA"/>
        </w:rPr>
        <w:t xml:space="preserve"> la început luarea de decizii de </w:t>
      </w:r>
      <w:proofErr w:type="spellStart"/>
      <w:r w:rsidRPr="00A31B0F">
        <w:rPr>
          <w:rFonts w:eastAsia="SimSun"/>
          <w:sz w:val="28"/>
          <w:szCs w:val="28"/>
          <w:lang w:eastAsia="ar-SA"/>
        </w:rPr>
        <w:t>finanţare</w:t>
      </w:r>
      <w:proofErr w:type="spellEnd"/>
      <w:r w:rsidRPr="00A31B0F">
        <w:rPr>
          <w:rFonts w:eastAsia="SimSun"/>
          <w:sz w:val="28"/>
          <w:szCs w:val="28"/>
          <w:lang w:eastAsia="ar-SA"/>
        </w:rPr>
        <w:t xml:space="preserve"> a unor programe de </w:t>
      </w:r>
      <w:proofErr w:type="spellStart"/>
      <w:r w:rsidRPr="00A31B0F">
        <w:rPr>
          <w:rFonts w:eastAsia="SimSun"/>
          <w:sz w:val="28"/>
          <w:szCs w:val="28"/>
          <w:lang w:eastAsia="ar-SA"/>
        </w:rPr>
        <w:t>ieşire</w:t>
      </w:r>
      <w:proofErr w:type="spellEnd"/>
      <w:r w:rsidRPr="00A31B0F">
        <w:rPr>
          <w:rFonts w:eastAsia="SimSun"/>
          <w:sz w:val="28"/>
          <w:szCs w:val="28"/>
          <w:lang w:eastAsia="ar-SA"/>
        </w:rPr>
        <w:t xml:space="preserve"> din criză a căror profitabilitate nu este vizibilă pe termene electorale şi care au nevoie de cercetări fundamentale pentru a fi implementabile. Dacă structurile piramidale gestionare de fonduri nu </w:t>
      </w:r>
      <w:proofErr w:type="spellStart"/>
      <w:r w:rsidRPr="00A31B0F">
        <w:rPr>
          <w:rFonts w:eastAsia="SimSun"/>
          <w:sz w:val="28"/>
          <w:szCs w:val="28"/>
          <w:lang w:eastAsia="ar-SA"/>
        </w:rPr>
        <w:t>reacţionează</w:t>
      </w:r>
      <w:proofErr w:type="spellEnd"/>
      <w:r w:rsidRPr="00A31B0F">
        <w:rPr>
          <w:rFonts w:eastAsia="SimSun"/>
          <w:sz w:val="28"/>
          <w:szCs w:val="28"/>
          <w:lang w:eastAsia="ar-SA"/>
        </w:rPr>
        <w:t xml:space="preserve">  în timp real, structurile de </w:t>
      </w:r>
      <w:proofErr w:type="spellStart"/>
      <w:r w:rsidRPr="00A31B0F">
        <w:rPr>
          <w:rFonts w:eastAsia="SimSun"/>
          <w:sz w:val="28"/>
          <w:szCs w:val="28"/>
          <w:lang w:eastAsia="ar-SA"/>
        </w:rPr>
        <w:t>reţea</w:t>
      </w:r>
      <w:proofErr w:type="spellEnd"/>
      <w:r w:rsidRPr="00A31B0F">
        <w:rPr>
          <w:rFonts w:eastAsia="SimSun"/>
          <w:sz w:val="28"/>
          <w:szCs w:val="28"/>
          <w:lang w:eastAsia="ar-SA"/>
        </w:rPr>
        <w:t xml:space="preserve"> vor putea oferi </w:t>
      </w:r>
      <w:proofErr w:type="spellStart"/>
      <w:r w:rsidRPr="00A31B0F">
        <w:rPr>
          <w:rFonts w:eastAsia="SimSun"/>
          <w:sz w:val="28"/>
          <w:szCs w:val="28"/>
          <w:lang w:eastAsia="ar-SA"/>
        </w:rPr>
        <w:t>specialişti</w:t>
      </w:r>
      <w:proofErr w:type="spellEnd"/>
      <w:r w:rsidRPr="00A31B0F">
        <w:rPr>
          <w:rFonts w:eastAsia="SimSun"/>
          <w:sz w:val="28"/>
          <w:szCs w:val="28"/>
          <w:lang w:eastAsia="ar-SA"/>
        </w:rPr>
        <w:t xml:space="preserve"> care să înlocuiască personalul ineficient sau corupt din structurile piramidale, acest personal fiind instruit tot de </w:t>
      </w:r>
      <w:proofErr w:type="spellStart"/>
      <w:r w:rsidRPr="00A31B0F">
        <w:rPr>
          <w:rFonts w:eastAsia="SimSun"/>
          <w:sz w:val="28"/>
          <w:szCs w:val="28"/>
          <w:lang w:eastAsia="ar-SA"/>
        </w:rPr>
        <w:t>reţea</w:t>
      </w:r>
      <w:proofErr w:type="spellEnd"/>
      <w:r w:rsidRPr="00A31B0F">
        <w:rPr>
          <w:rFonts w:eastAsia="SimSun"/>
          <w:sz w:val="28"/>
          <w:szCs w:val="28"/>
          <w:lang w:eastAsia="ar-SA"/>
        </w:rPr>
        <w:t xml:space="preserve">, astfel încât să aibă antrenate </w:t>
      </w:r>
      <w:proofErr w:type="spellStart"/>
      <w:r w:rsidRPr="00A31B0F">
        <w:rPr>
          <w:rFonts w:eastAsia="SimSun"/>
          <w:sz w:val="28"/>
          <w:szCs w:val="28"/>
          <w:lang w:eastAsia="ar-SA"/>
        </w:rPr>
        <w:t>capacităţile</w:t>
      </w:r>
      <w:proofErr w:type="spellEnd"/>
      <w:r w:rsidRPr="00A31B0F">
        <w:rPr>
          <w:rFonts w:eastAsia="SimSun"/>
          <w:sz w:val="28"/>
          <w:szCs w:val="28"/>
          <w:lang w:eastAsia="ar-SA"/>
        </w:rPr>
        <w:t xml:space="preserve"> necesare gestionării problemelor curente.</w:t>
      </w:r>
    </w:p>
    <w:p w14:paraId="58B7E8D2" w14:textId="77777777" w:rsidR="00A31B0F" w:rsidRPr="00A31B0F" w:rsidRDefault="00A31B0F" w:rsidP="00A31B0F">
      <w:pPr>
        <w:suppressAutoHyphens/>
        <w:spacing w:after="200" w:line="276" w:lineRule="auto"/>
        <w:ind w:firstLine="720"/>
        <w:jc w:val="both"/>
        <w:rPr>
          <w:rFonts w:eastAsia="SimSun"/>
          <w:b/>
          <w:sz w:val="28"/>
          <w:szCs w:val="28"/>
          <w:lang w:eastAsia="ar-SA"/>
        </w:rPr>
      </w:pPr>
      <w:r w:rsidRPr="00A31B0F">
        <w:rPr>
          <w:rFonts w:eastAsia="SimSun"/>
          <w:sz w:val="28"/>
          <w:szCs w:val="28"/>
          <w:lang w:eastAsia="ar-SA"/>
        </w:rPr>
        <w:t xml:space="preserve">Dacă sistemul de </w:t>
      </w:r>
      <w:proofErr w:type="spellStart"/>
      <w:r w:rsidRPr="00A31B0F">
        <w:rPr>
          <w:rFonts w:eastAsia="SimSun"/>
          <w:sz w:val="28"/>
          <w:szCs w:val="28"/>
          <w:lang w:eastAsia="ar-SA"/>
        </w:rPr>
        <w:t>finanţare</w:t>
      </w:r>
      <w:proofErr w:type="spellEnd"/>
      <w:r w:rsidRPr="00A31B0F">
        <w:rPr>
          <w:rFonts w:eastAsia="SimSun"/>
          <w:sz w:val="28"/>
          <w:szCs w:val="28"/>
          <w:lang w:eastAsia="ar-SA"/>
        </w:rPr>
        <w:t xml:space="preserve"> se compromite, din diferite motive, se pot crea prin structurile de </w:t>
      </w:r>
      <w:proofErr w:type="spellStart"/>
      <w:r w:rsidRPr="00A31B0F">
        <w:rPr>
          <w:rFonts w:eastAsia="SimSun"/>
          <w:sz w:val="28"/>
          <w:szCs w:val="28"/>
          <w:lang w:eastAsia="ar-SA"/>
        </w:rPr>
        <w:t>reţea</w:t>
      </w:r>
      <w:proofErr w:type="spellEnd"/>
      <w:r w:rsidRPr="00A31B0F">
        <w:rPr>
          <w:rFonts w:eastAsia="SimSun"/>
          <w:sz w:val="28"/>
          <w:szCs w:val="28"/>
          <w:lang w:eastAsia="ar-SA"/>
        </w:rPr>
        <w:t xml:space="preserve"> alte sisteme de </w:t>
      </w:r>
      <w:proofErr w:type="spellStart"/>
      <w:r w:rsidRPr="00A31B0F">
        <w:rPr>
          <w:rFonts w:eastAsia="SimSun"/>
          <w:sz w:val="28"/>
          <w:szCs w:val="28"/>
          <w:lang w:eastAsia="ar-SA"/>
        </w:rPr>
        <w:t>finanţare</w:t>
      </w:r>
      <w:proofErr w:type="spellEnd"/>
      <w:r w:rsidRPr="00A31B0F">
        <w:rPr>
          <w:rFonts w:eastAsia="SimSun"/>
          <w:sz w:val="28"/>
          <w:szCs w:val="28"/>
          <w:lang w:eastAsia="ar-SA"/>
        </w:rPr>
        <w:t xml:space="preserve"> cu bani virtuali nespeculativi care să transforme opiniile </w:t>
      </w:r>
      <w:proofErr w:type="spellStart"/>
      <w:r w:rsidRPr="00A31B0F">
        <w:rPr>
          <w:rFonts w:eastAsia="SimSun"/>
          <w:sz w:val="28"/>
          <w:szCs w:val="28"/>
          <w:lang w:eastAsia="ar-SA"/>
        </w:rPr>
        <w:t>participanţilor</w:t>
      </w:r>
      <w:proofErr w:type="spellEnd"/>
      <w:r w:rsidRPr="00A31B0F">
        <w:rPr>
          <w:rFonts w:eastAsia="SimSun"/>
          <w:sz w:val="28"/>
          <w:szCs w:val="28"/>
          <w:lang w:eastAsia="ar-SA"/>
        </w:rPr>
        <w:t xml:space="preserve"> din </w:t>
      </w:r>
      <w:proofErr w:type="spellStart"/>
      <w:r w:rsidRPr="00A31B0F">
        <w:rPr>
          <w:rFonts w:eastAsia="SimSun"/>
          <w:sz w:val="28"/>
          <w:szCs w:val="28"/>
          <w:lang w:eastAsia="ar-SA"/>
        </w:rPr>
        <w:t>reţelele</w:t>
      </w:r>
      <w:proofErr w:type="spellEnd"/>
      <w:r w:rsidRPr="00A31B0F">
        <w:rPr>
          <w:rFonts w:eastAsia="SimSun"/>
          <w:sz w:val="28"/>
          <w:szCs w:val="28"/>
          <w:lang w:eastAsia="ar-SA"/>
        </w:rPr>
        <w:t xml:space="preserve"> profesionale în sprijin necesar îndeplinirii obiectivelor propuse şi finalizării programelor.</w:t>
      </w:r>
    </w:p>
    <w:p w14:paraId="226BAAFD" w14:textId="77777777" w:rsidR="00A31B0F" w:rsidRPr="00A31B0F" w:rsidRDefault="00A31B0F" w:rsidP="00A31B0F">
      <w:pPr>
        <w:rPr>
          <w:b/>
          <w:sz w:val="28"/>
          <w:szCs w:val="28"/>
        </w:rPr>
      </w:pPr>
      <w:r w:rsidRPr="00A31B0F">
        <w:rPr>
          <w:b/>
          <w:sz w:val="28"/>
          <w:szCs w:val="28"/>
        </w:rPr>
        <w:t>Anexa1 Modelul piramidal şi modelul quasi-</w:t>
      </w:r>
      <w:proofErr w:type="spellStart"/>
      <w:r w:rsidRPr="00A31B0F">
        <w:rPr>
          <w:b/>
          <w:sz w:val="28"/>
          <w:szCs w:val="28"/>
        </w:rPr>
        <w:t>sustenabilităţii</w:t>
      </w:r>
      <w:proofErr w:type="spellEnd"/>
    </w:p>
    <w:p w14:paraId="178B7891" w14:textId="77777777" w:rsidR="00A31B0F" w:rsidRPr="00A31B0F" w:rsidRDefault="00A31B0F" w:rsidP="00A31B0F">
      <w:pPr>
        <w:rPr>
          <w:b/>
          <w:sz w:val="28"/>
          <w:szCs w:val="28"/>
        </w:rPr>
      </w:pPr>
    </w:p>
    <w:p w14:paraId="5C9CFF2F" w14:textId="77777777" w:rsidR="00A31B0F" w:rsidRPr="00A31B0F" w:rsidRDefault="00A31B0F" w:rsidP="00A31B0F">
      <w:pPr>
        <w:ind w:firstLine="708"/>
        <w:rPr>
          <w:rFonts w:eastAsia="Calibri"/>
          <w:noProof/>
          <w:sz w:val="28"/>
          <w:szCs w:val="28"/>
          <w:lang w:eastAsia="en-US"/>
        </w:rPr>
      </w:pPr>
      <w:r w:rsidRPr="00A31B0F">
        <w:rPr>
          <w:rFonts w:eastAsia="Calibri"/>
          <w:noProof/>
          <w:sz w:val="28"/>
          <w:szCs w:val="28"/>
          <w:lang w:eastAsia="en-US"/>
        </w:rPr>
        <w:lastRenderedPageBreak/>
        <w:t>Un alt model, ciclic ce a fost istoric vorbind utilizat mai ales de ţările asiatice conduce la acumulări ale resurselor în anumite puncte ale puterii, aceste structuri de putere fiind conectate între ele şi dezvoltând local structuri sustenabile cu preţul epuizării resurselor naturale. Modelul a produs două consecinţe: eficienţă şi sărăcie extremă pentru cei ce nu aparţin structurilor unde se acumulează resursele.</w:t>
      </w:r>
    </w:p>
    <w:p w14:paraId="0DF683DF" w14:textId="77777777" w:rsidR="00A31B0F" w:rsidRPr="00A31B0F" w:rsidRDefault="00A31B0F" w:rsidP="00A31B0F">
      <w:pPr>
        <w:ind w:firstLine="708"/>
        <w:rPr>
          <w:rFonts w:eastAsia="Calibri"/>
          <w:noProof/>
          <w:sz w:val="28"/>
          <w:szCs w:val="28"/>
          <w:lang w:eastAsia="en-US"/>
        </w:rPr>
      </w:pPr>
      <w:r w:rsidRPr="00A31B0F">
        <w:rPr>
          <w:rFonts w:eastAsia="Calibri"/>
          <w:noProof/>
          <w:sz w:val="28"/>
          <w:szCs w:val="28"/>
          <w:lang w:eastAsia="en-US"/>
        </w:rPr>
        <w:t>Modelul ciclic, la fel ca şi modelul piramidal dezvoltă sau pot dezvolta modele de sustenabilitate înanumite cazuri particulare.</w:t>
      </w:r>
    </w:p>
    <w:p w14:paraId="452DB4AA" w14:textId="77777777" w:rsidR="00A31B0F" w:rsidRPr="00A31B0F" w:rsidRDefault="00A31B0F" w:rsidP="00A31B0F">
      <w:pPr>
        <w:ind w:firstLine="708"/>
        <w:rPr>
          <w:rFonts w:eastAsia="Calibri"/>
          <w:noProof/>
          <w:sz w:val="28"/>
          <w:szCs w:val="28"/>
          <w:lang w:eastAsia="en-US"/>
        </w:rPr>
      </w:pPr>
    </w:p>
    <w:p w14:paraId="0578AF82" w14:textId="2871B974" w:rsidR="00A31B0F" w:rsidRPr="00A31B0F" w:rsidRDefault="00A31B0F" w:rsidP="00A31B0F">
      <w:pPr>
        <w:rPr>
          <w:b/>
          <w:sz w:val="28"/>
          <w:szCs w:val="28"/>
        </w:rPr>
      </w:pPr>
      <w:r w:rsidRPr="00A31B0F">
        <w:rPr>
          <w:b/>
          <w:noProof/>
          <w:sz w:val="28"/>
          <w:szCs w:val="28"/>
        </w:rPr>
        <w:drawing>
          <wp:inline distT="0" distB="0" distL="0" distR="0" wp14:anchorId="13AB9196" wp14:editId="1A5E2302">
            <wp:extent cx="5934075" cy="22002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4075" cy="2200275"/>
                    </a:xfrm>
                    <a:prstGeom prst="rect">
                      <a:avLst/>
                    </a:prstGeom>
                    <a:noFill/>
                    <a:ln>
                      <a:noFill/>
                    </a:ln>
                  </pic:spPr>
                </pic:pic>
              </a:graphicData>
            </a:graphic>
          </wp:inline>
        </w:drawing>
      </w:r>
    </w:p>
    <w:p w14:paraId="01F1C83A" w14:textId="77777777" w:rsidR="00A31B0F" w:rsidRPr="00A31B0F" w:rsidRDefault="00A31B0F" w:rsidP="00A31B0F">
      <w:pPr>
        <w:rPr>
          <w:sz w:val="28"/>
          <w:szCs w:val="28"/>
        </w:rPr>
      </w:pPr>
      <w:r w:rsidRPr="00A31B0F">
        <w:rPr>
          <w:sz w:val="28"/>
          <w:szCs w:val="28"/>
        </w:rPr>
        <w:t xml:space="preserve">Fig. 28 Posibilitatea </w:t>
      </w:r>
      <w:proofErr w:type="spellStart"/>
      <w:r w:rsidRPr="00A31B0F">
        <w:rPr>
          <w:sz w:val="28"/>
          <w:szCs w:val="28"/>
        </w:rPr>
        <w:t>existenţei</w:t>
      </w:r>
      <w:proofErr w:type="spellEnd"/>
      <w:r w:rsidRPr="00A31B0F">
        <w:rPr>
          <w:sz w:val="28"/>
          <w:szCs w:val="28"/>
        </w:rPr>
        <w:t xml:space="preserve"> de structuri sustenabile în schema structurilor piramidale</w:t>
      </w:r>
    </w:p>
    <w:p w14:paraId="339AFCD0" w14:textId="77777777" w:rsidR="00A31B0F" w:rsidRPr="00A31B0F" w:rsidRDefault="00A31B0F" w:rsidP="00A31B0F">
      <w:pPr>
        <w:rPr>
          <w:sz w:val="28"/>
          <w:szCs w:val="28"/>
        </w:rPr>
      </w:pPr>
    </w:p>
    <w:p w14:paraId="5BE183B1" w14:textId="77777777" w:rsidR="00A31B0F" w:rsidRPr="00A31B0F" w:rsidRDefault="00A31B0F" w:rsidP="00A31B0F">
      <w:pPr>
        <w:rPr>
          <w:sz w:val="28"/>
          <w:szCs w:val="28"/>
        </w:rPr>
      </w:pPr>
      <w:r w:rsidRPr="00A31B0F">
        <w:rPr>
          <w:sz w:val="28"/>
          <w:szCs w:val="28"/>
        </w:rPr>
        <w:tab/>
        <w:t xml:space="preserve">Această posibilitate permite </w:t>
      </w:r>
      <w:proofErr w:type="spellStart"/>
      <w:r w:rsidRPr="00A31B0F">
        <w:rPr>
          <w:sz w:val="28"/>
          <w:szCs w:val="28"/>
        </w:rPr>
        <w:t>coexistenţa</w:t>
      </w:r>
      <w:proofErr w:type="spellEnd"/>
      <w:r w:rsidRPr="00A31B0F">
        <w:rPr>
          <w:sz w:val="28"/>
          <w:szCs w:val="28"/>
        </w:rPr>
        <w:t xml:space="preserve">  </w:t>
      </w:r>
      <w:proofErr w:type="spellStart"/>
      <w:r w:rsidRPr="00A31B0F">
        <w:rPr>
          <w:sz w:val="28"/>
          <w:szCs w:val="28"/>
        </w:rPr>
        <w:t>reţelei</w:t>
      </w:r>
      <w:proofErr w:type="spellEnd"/>
      <w:r w:rsidRPr="00A31B0F">
        <w:rPr>
          <w:sz w:val="28"/>
          <w:szCs w:val="28"/>
        </w:rPr>
        <w:t xml:space="preserve"> fractolonice de </w:t>
      </w:r>
      <w:proofErr w:type="spellStart"/>
      <w:r w:rsidRPr="00A31B0F">
        <w:rPr>
          <w:sz w:val="28"/>
          <w:szCs w:val="28"/>
        </w:rPr>
        <w:t>specialişti</w:t>
      </w:r>
      <w:proofErr w:type="spellEnd"/>
      <w:r w:rsidRPr="00A31B0F">
        <w:rPr>
          <w:sz w:val="28"/>
          <w:szCs w:val="28"/>
        </w:rPr>
        <w:t xml:space="preserve"> ai </w:t>
      </w:r>
      <w:proofErr w:type="spellStart"/>
      <w:r w:rsidRPr="00A31B0F">
        <w:rPr>
          <w:sz w:val="28"/>
          <w:szCs w:val="28"/>
        </w:rPr>
        <w:t>societăţii</w:t>
      </w:r>
      <w:proofErr w:type="spellEnd"/>
      <w:r w:rsidRPr="00A31B0F">
        <w:rPr>
          <w:sz w:val="28"/>
          <w:szCs w:val="28"/>
        </w:rPr>
        <w:t xml:space="preserve"> civile precum şi a structurilor existente la momentul actual fără </w:t>
      </w:r>
      <w:proofErr w:type="spellStart"/>
      <w:r w:rsidRPr="00A31B0F">
        <w:rPr>
          <w:sz w:val="28"/>
          <w:szCs w:val="28"/>
        </w:rPr>
        <w:t>contradicţii</w:t>
      </w:r>
      <w:proofErr w:type="spellEnd"/>
      <w:r w:rsidRPr="00A31B0F">
        <w:rPr>
          <w:sz w:val="28"/>
          <w:szCs w:val="28"/>
        </w:rPr>
        <w:t xml:space="preserve"> majore atâta vreme cât în structurile piramidală se respectă regulile de etică şi de morală socială precum şi cele de bună guvernare negociate cu </w:t>
      </w:r>
      <w:proofErr w:type="spellStart"/>
      <w:r w:rsidRPr="00A31B0F">
        <w:rPr>
          <w:sz w:val="28"/>
          <w:szCs w:val="28"/>
        </w:rPr>
        <w:t>reţeaua</w:t>
      </w:r>
      <w:proofErr w:type="spellEnd"/>
      <w:r w:rsidRPr="00A31B0F">
        <w:rPr>
          <w:sz w:val="28"/>
          <w:szCs w:val="28"/>
        </w:rPr>
        <w:t xml:space="preserve"> profesională.</w:t>
      </w:r>
    </w:p>
    <w:p w14:paraId="7585FCC2" w14:textId="44C9B857" w:rsidR="00A31B0F" w:rsidRPr="00A31B0F" w:rsidRDefault="00A31B0F" w:rsidP="00A31B0F">
      <w:pPr>
        <w:rPr>
          <w:rFonts w:eastAsia="Calibri"/>
          <w:b/>
          <w:noProof/>
          <w:sz w:val="28"/>
          <w:szCs w:val="28"/>
          <w:lang w:eastAsia="en-US"/>
        </w:rPr>
      </w:pPr>
      <w:r w:rsidRPr="00A31B0F">
        <w:rPr>
          <w:rFonts w:eastAsia="SimSun"/>
          <w:noProof/>
          <w:sz w:val="28"/>
          <w:szCs w:val="28"/>
        </w:rPr>
        <w:lastRenderedPageBreak/>
        <w:drawing>
          <wp:inline distT="0" distB="0" distL="0" distR="0" wp14:anchorId="37FCF5A5" wp14:editId="48B78DDA">
            <wp:extent cx="3124200" cy="3219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24200" cy="3219450"/>
                    </a:xfrm>
                    <a:prstGeom prst="rect">
                      <a:avLst/>
                    </a:prstGeom>
                    <a:noFill/>
                    <a:ln>
                      <a:noFill/>
                    </a:ln>
                  </pic:spPr>
                </pic:pic>
              </a:graphicData>
            </a:graphic>
          </wp:inline>
        </w:drawing>
      </w:r>
    </w:p>
    <w:p w14:paraId="303E880D" w14:textId="77777777" w:rsidR="00A31B0F" w:rsidRPr="00A31B0F" w:rsidRDefault="00A31B0F" w:rsidP="00A31B0F">
      <w:pPr>
        <w:rPr>
          <w:rFonts w:eastAsia="Calibri"/>
          <w:noProof/>
          <w:sz w:val="28"/>
          <w:szCs w:val="28"/>
          <w:lang w:eastAsia="en-US"/>
        </w:rPr>
      </w:pPr>
    </w:p>
    <w:p w14:paraId="69F63203" w14:textId="77777777" w:rsidR="00A31B0F" w:rsidRPr="00A31B0F" w:rsidRDefault="00A31B0F" w:rsidP="00A31B0F">
      <w:pPr>
        <w:rPr>
          <w:rFonts w:eastAsia="Calibri"/>
          <w:noProof/>
          <w:sz w:val="28"/>
          <w:szCs w:val="28"/>
          <w:lang w:eastAsia="en-US"/>
        </w:rPr>
      </w:pPr>
      <w:r w:rsidRPr="00A31B0F">
        <w:rPr>
          <w:rFonts w:eastAsia="Calibri"/>
          <w:noProof/>
          <w:sz w:val="28"/>
          <w:szCs w:val="28"/>
          <w:lang w:eastAsia="en-US"/>
        </w:rPr>
        <w:t>Fig. 29  structura ciclică cu substructuri sustenabile</w:t>
      </w:r>
    </w:p>
    <w:p w14:paraId="24E98E62" w14:textId="77777777" w:rsidR="00A31B0F" w:rsidRPr="00A31B0F" w:rsidRDefault="00A31B0F" w:rsidP="00A31B0F">
      <w:pPr>
        <w:rPr>
          <w:rFonts w:eastAsia="Calibri"/>
          <w:noProof/>
          <w:sz w:val="28"/>
          <w:szCs w:val="28"/>
          <w:lang w:eastAsia="en-US"/>
        </w:rPr>
      </w:pPr>
      <w:r w:rsidRPr="00A31B0F">
        <w:rPr>
          <w:rFonts w:eastAsia="Calibri"/>
          <w:noProof/>
          <w:sz w:val="28"/>
          <w:szCs w:val="28"/>
          <w:lang w:eastAsia="en-US"/>
        </w:rPr>
        <w:t xml:space="preserve"> </w:t>
      </w:r>
      <w:r w:rsidRPr="00A31B0F">
        <w:rPr>
          <w:rFonts w:eastAsia="Calibri"/>
          <w:noProof/>
          <w:sz w:val="28"/>
          <w:szCs w:val="28"/>
          <w:lang w:eastAsia="en-US"/>
        </w:rPr>
        <w:tab/>
        <w:t>În cazul structurilor quasisustenabile, acestea pot trece la o organizare sustenabilă prin diferite programe propuse de către societatea specialiştilor organizaţi în structura de reţea fractolonică sustenabilă</w:t>
      </w:r>
    </w:p>
    <w:p w14:paraId="2F0811A8" w14:textId="77777777" w:rsidR="00A31B0F" w:rsidRPr="00A31B0F" w:rsidRDefault="00A31B0F" w:rsidP="00A31B0F">
      <w:pPr>
        <w:rPr>
          <w:rFonts w:eastAsia="Calibri"/>
          <w:noProof/>
          <w:sz w:val="28"/>
          <w:szCs w:val="28"/>
          <w:lang w:eastAsia="en-US"/>
        </w:rPr>
      </w:pPr>
      <w:r w:rsidRPr="00A31B0F">
        <w:rPr>
          <w:rFonts w:eastAsia="Calibri"/>
          <w:noProof/>
          <w:sz w:val="28"/>
          <w:szCs w:val="28"/>
          <w:lang w:eastAsia="en-US"/>
        </w:rPr>
        <w:t>Această transformare a modelelor existente nu le contrazice şi păstrează caracteristicile proprii pozitive, făcând totuşi un upgrade şi utilizând mai bine potenţialul uman şi realizând o integrare neinvazivă a umanităţii în mediu natural, fără epuizarea acestuia, dar cu acceptarea şi înţelegerea rolului umanităţiiîn dezvoltarea ecosistemică la nivel planetar.</w:t>
      </w:r>
    </w:p>
    <w:p w14:paraId="639A1B84" w14:textId="77777777" w:rsidR="00A31B0F" w:rsidRPr="00A31B0F" w:rsidRDefault="00A31B0F" w:rsidP="00A31B0F">
      <w:pPr>
        <w:ind w:firstLine="708"/>
        <w:rPr>
          <w:rFonts w:eastAsia="Calibri"/>
          <w:noProof/>
          <w:sz w:val="28"/>
          <w:szCs w:val="28"/>
          <w:lang w:eastAsia="en-US"/>
        </w:rPr>
      </w:pPr>
      <w:r w:rsidRPr="00A31B0F">
        <w:rPr>
          <w:rFonts w:eastAsia="Calibri"/>
          <w:noProof/>
          <w:sz w:val="28"/>
          <w:szCs w:val="28"/>
          <w:lang w:eastAsia="en-US"/>
        </w:rPr>
        <w:t>Tradiţiile istorice ale diferitelor popoare se regăsesc asemenea în modelul sustenabil al reţelei,de exemplu arbrele sefirotic, steaua lui David, principiile de etică şi echitate, filozofiile sociale, ceea ce poate uşura preluarea modelului în diferite culturi</w:t>
      </w:r>
    </w:p>
    <w:p w14:paraId="2A1E8DB7" w14:textId="77777777" w:rsidR="00A31B0F" w:rsidRPr="00A31B0F" w:rsidRDefault="00A31B0F" w:rsidP="00A31B0F">
      <w:pPr>
        <w:ind w:firstLine="708"/>
        <w:rPr>
          <w:rFonts w:eastAsia="Calibri"/>
          <w:noProof/>
          <w:sz w:val="28"/>
          <w:szCs w:val="28"/>
          <w:lang w:eastAsia="en-US"/>
        </w:rPr>
      </w:pPr>
    </w:p>
    <w:p w14:paraId="712F7B7F" w14:textId="77777777" w:rsidR="00A31B0F" w:rsidRPr="00A31B0F" w:rsidRDefault="00A31B0F" w:rsidP="00A31B0F">
      <w:pPr>
        <w:ind w:firstLine="708"/>
        <w:rPr>
          <w:rFonts w:eastAsia="Calibri"/>
          <w:noProof/>
          <w:sz w:val="28"/>
          <w:szCs w:val="28"/>
          <w:lang w:eastAsia="en-US"/>
        </w:rPr>
      </w:pPr>
    </w:p>
    <w:p w14:paraId="45A1A50E" w14:textId="77777777" w:rsidR="00A31B0F" w:rsidRPr="00A31B0F" w:rsidRDefault="00A31B0F" w:rsidP="00A31B0F">
      <w:pPr>
        <w:ind w:firstLine="708"/>
        <w:rPr>
          <w:rFonts w:eastAsia="Calibri"/>
          <w:b/>
          <w:noProof/>
          <w:sz w:val="28"/>
          <w:szCs w:val="28"/>
          <w:lang w:eastAsia="en-US"/>
        </w:rPr>
      </w:pPr>
      <w:r w:rsidRPr="00A31B0F">
        <w:rPr>
          <w:rFonts w:eastAsia="Calibri"/>
          <w:b/>
          <w:noProof/>
          <w:sz w:val="28"/>
          <w:szCs w:val="28"/>
          <w:lang w:eastAsia="en-US"/>
        </w:rPr>
        <w:t>Anexa 2 rolul ecosistemic al umanitătii definit prin analiză fractolonică</w:t>
      </w:r>
    </w:p>
    <w:p w14:paraId="6545F5E8" w14:textId="77777777" w:rsidR="00A31B0F" w:rsidRPr="00A31B0F" w:rsidRDefault="00A31B0F" w:rsidP="00A31B0F">
      <w:pPr>
        <w:ind w:firstLine="708"/>
        <w:rPr>
          <w:rFonts w:eastAsia="Calibri"/>
          <w:b/>
          <w:noProof/>
          <w:sz w:val="28"/>
          <w:szCs w:val="28"/>
          <w:lang w:eastAsia="en-US"/>
        </w:rPr>
      </w:pPr>
    </w:p>
    <w:p w14:paraId="47F7ADBB" w14:textId="77777777" w:rsidR="00A31B0F" w:rsidRPr="00A31B0F" w:rsidRDefault="00A31B0F" w:rsidP="00A31B0F">
      <w:pPr>
        <w:ind w:firstLine="708"/>
        <w:rPr>
          <w:rFonts w:eastAsia="Calibri"/>
          <w:noProof/>
          <w:sz w:val="28"/>
          <w:szCs w:val="28"/>
          <w:lang w:eastAsia="en-US"/>
        </w:rPr>
      </w:pPr>
      <w:r w:rsidRPr="00A31B0F">
        <w:rPr>
          <w:rFonts w:eastAsia="Calibri"/>
          <w:noProof/>
          <w:sz w:val="28"/>
          <w:szCs w:val="28"/>
          <w:lang w:eastAsia="en-US"/>
        </w:rPr>
        <w:t xml:space="preserve">Analiza de tip fractolonicnepoate ajuta să înţelegem detalii ce scapă altor modele de analiză ce ţin de aspectul relaţional intersistemic. Pus modelul de analiză peste problema legată de rolul ecosistemic al umanităţii şi integrând în această analiză datele din mai multe ştiinţe precum etologie, ecologie, sociologie, teoria sistemelor, şi analiza fractolonică se obţin structurări ce permit înţelegerea relaţiilor de nişă ce confirmă structura inteligentă a planetei (teoria Gaia a planetei </w:t>
      </w:r>
      <w:r w:rsidRPr="00A31B0F">
        <w:rPr>
          <w:rFonts w:eastAsia="Calibri"/>
          <w:noProof/>
          <w:sz w:val="28"/>
          <w:szCs w:val="28"/>
          <w:lang w:eastAsia="en-US"/>
        </w:rPr>
        <w:lastRenderedPageBreak/>
        <w:t xml:space="preserve">vii) dar şi identifică rolul umanităţii în cadrul mecanismelor globale şi metabolismul dezvoltării planetei vii. </w:t>
      </w:r>
    </w:p>
    <w:p w14:paraId="03D0C0B8" w14:textId="7D9923DA" w:rsidR="00A31B0F" w:rsidRPr="00A31B0F" w:rsidRDefault="00A31B0F" w:rsidP="00A31B0F">
      <w:pPr>
        <w:rPr>
          <w:sz w:val="28"/>
          <w:szCs w:val="28"/>
        </w:rPr>
      </w:pPr>
      <w:r w:rsidRPr="00A31B0F">
        <w:rPr>
          <w:noProof/>
          <w:sz w:val="28"/>
          <w:szCs w:val="28"/>
        </w:rPr>
        <w:drawing>
          <wp:inline distT="0" distB="0" distL="0" distR="0" wp14:anchorId="7E687FB9" wp14:editId="5AEAD278">
            <wp:extent cx="5934075" cy="2381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4075" cy="2381250"/>
                    </a:xfrm>
                    <a:prstGeom prst="rect">
                      <a:avLst/>
                    </a:prstGeom>
                    <a:noFill/>
                    <a:ln>
                      <a:noFill/>
                    </a:ln>
                  </pic:spPr>
                </pic:pic>
              </a:graphicData>
            </a:graphic>
          </wp:inline>
        </w:drawing>
      </w:r>
    </w:p>
    <w:p w14:paraId="7A7E07E4" w14:textId="77777777" w:rsidR="00A31B0F" w:rsidRPr="00A31B0F" w:rsidRDefault="00A31B0F" w:rsidP="00A31B0F">
      <w:pPr>
        <w:rPr>
          <w:sz w:val="28"/>
          <w:szCs w:val="28"/>
        </w:rPr>
      </w:pPr>
    </w:p>
    <w:p w14:paraId="5001A6BF" w14:textId="77777777" w:rsidR="00A31B0F" w:rsidRPr="00A31B0F" w:rsidRDefault="00A31B0F" w:rsidP="00A31B0F">
      <w:pPr>
        <w:rPr>
          <w:sz w:val="28"/>
          <w:szCs w:val="28"/>
        </w:rPr>
      </w:pPr>
      <w:r w:rsidRPr="00A31B0F">
        <w:rPr>
          <w:sz w:val="28"/>
          <w:szCs w:val="28"/>
        </w:rPr>
        <w:t xml:space="preserve">Fig. 30 legile fundamentale ale vieţii pe pământ adică </w:t>
      </w:r>
      <w:proofErr w:type="spellStart"/>
      <w:r w:rsidRPr="00A31B0F">
        <w:rPr>
          <w:sz w:val="28"/>
          <w:szCs w:val="28"/>
        </w:rPr>
        <w:t>înmulţirea</w:t>
      </w:r>
      <w:proofErr w:type="spellEnd"/>
      <w:r w:rsidRPr="00A31B0F">
        <w:rPr>
          <w:sz w:val="28"/>
          <w:szCs w:val="28"/>
        </w:rPr>
        <w:t xml:space="preserve">, adaptarea la </w:t>
      </w:r>
      <w:proofErr w:type="spellStart"/>
      <w:r w:rsidRPr="00A31B0F">
        <w:rPr>
          <w:sz w:val="28"/>
          <w:szCs w:val="28"/>
        </w:rPr>
        <w:t>nişă</w:t>
      </w:r>
      <w:proofErr w:type="spellEnd"/>
      <w:r w:rsidRPr="00A31B0F">
        <w:rPr>
          <w:sz w:val="28"/>
          <w:szCs w:val="28"/>
        </w:rPr>
        <w:t xml:space="preserve"> şi </w:t>
      </w:r>
      <w:proofErr w:type="spellStart"/>
      <w:r w:rsidRPr="00A31B0F">
        <w:rPr>
          <w:sz w:val="28"/>
          <w:szCs w:val="28"/>
        </w:rPr>
        <w:t>lanţul</w:t>
      </w:r>
      <w:proofErr w:type="spellEnd"/>
      <w:r w:rsidRPr="00A31B0F">
        <w:rPr>
          <w:sz w:val="28"/>
          <w:szCs w:val="28"/>
        </w:rPr>
        <w:t xml:space="preserve">  trofic, împreună cu legile derivate specifice lumii animale adică </w:t>
      </w:r>
      <w:proofErr w:type="spellStart"/>
      <w:r w:rsidRPr="00A31B0F">
        <w:rPr>
          <w:sz w:val="28"/>
          <w:szCs w:val="28"/>
        </w:rPr>
        <w:t>competiţia</w:t>
      </w:r>
      <w:proofErr w:type="spellEnd"/>
      <w:r w:rsidRPr="00A31B0F">
        <w:rPr>
          <w:sz w:val="28"/>
          <w:szCs w:val="28"/>
        </w:rPr>
        <w:t xml:space="preserve">, teritoriul de hrănire şi </w:t>
      </w:r>
      <w:proofErr w:type="spellStart"/>
      <w:r w:rsidRPr="00A31B0F">
        <w:rPr>
          <w:sz w:val="28"/>
          <w:szCs w:val="28"/>
        </w:rPr>
        <w:t>reacţia</w:t>
      </w:r>
      <w:proofErr w:type="spellEnd"/>
      <w:r w:rsidRPr="00A31B0F">
        <w:rPr>
          <w:sz w:val="28"/>
          <w:szCs w:val="28"/>
        </w:rPr>
        <w:t xml:space="preserve"> în faţa </w:t>
      </w:r>
      <w:proofErr w:type="spellStart"/>
      <w:r w:rsidRPr="00A31B0F">
        <w:rPr>
          <w:sz w:val="28"/>
          <w:szCs w:val="28"/>
        </w:rPr>
        <w:t>morţii</w:t>
      </w:r>
      <w:proofErr w:type="spellEnd"/>
      <w:r w:rsidRPr="00A31B0F">
        <w:rPr>
          <w:sz w:val="28"/>
          <w:szCs w:val="28"/>
        </w:rPr>
        <w:t xml:space="preserve">, generează împreuna noi caracteristici pe mai multe nivele de complexitate. </w:t>
      </w:r>
    </w:p>
    <w:p w14:paraId="6A66BD09" w14:textId="77777777" w:rsidR="00A31B0F" w:rsidRPr="00A31B0F" w:rsidRDefault="00A31B0F" w:rsidP="00A31B0F">
      <w:pPr>
        <w:rPr>
          <w:sz w:val="28"/>
          <w:szCs w:val="28"/>
        </w:rPr>
      </w:pPr>
      <w:r w:rsidRPr="00A31B0F">
        <w:rPr>
          <w:sz w:val="28"/>
          <w:szCs w:val="28"/>
        </w:rPr>
        <w:tab/>
        <w:t>Aceste nivele de complexitate evoluează conform unor linii de vectorizare specifice.</w:t>
      </w:r>
    </w:p>
    <w:p w14:paraId="026EDF56" w14:textId="77777777" w:rsidR="00A31B0F" w:rsidRPr="00A31B0F" w:rsidRDefault="00A31B0F" w:rsidP="00A31B0F">
      <w:pPr>
        <w:rPr>
          <w:sz w:val="28"/>
          <w:szCs w:val="28"/>
        </w:rPr>
      </w:pPr>
    </w:p>
    <w:p w14:paraId="727A8A48" w14:textId="114B2267" w:rsidR="00A31B0F" w:rsidRPr="00A31B0F" w:rsidRDefault="00A31B0F" w:rsidP="00A31B0F">
      <w:pPr>
        <w:rPr>
          <w:sz w:val="28"/>
          <w:szCs w:val="28"/>
        </w:rPr>
      </w:pPr>
      <w:r w:rsidRPr="00A31B0F">
        <w:rPr>
          <w:noProof/>
          <w:sz w:val="28"/>
          <w:szCs w:val="28"/>
        </w:rPr>
        <w:drawing>
          <wp:inline distT="0" distB="0" distL="0" distR="0" wp14:anchorId="09F8D2AC" wp14:editId="4A6B4BE3">
            <wp:extent cx="5934075" cy="24193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4075" cy="2419350"/>
                    </a:xfrm>
                    <a:prstGeom prst="rect">
                      <a:avLst/>
                    </a:prstGeom>
                    <a:noFill/>
                    <a:ln>
                      <a:noFill/>
                    </a:ln>
                  </pic:spPr>
                </pic:pic>
              </a:graphicData>
            </a:graphic>
          </wp:inline>
        </w:drawing>
      </w:r>
    </w:p>
    <w:p w14:paraId="6217D428" w14:textId="77777777" w:rsidR="00A31B0F" w:rsidRPr="00A31B0F" w:rsidRDefault="00A31B0F" w:rsidP="00A31B0F">
      <w:pPr>
        <w:rPr>
          <w:sz w:val="28"/>
          <w:szCs w:val="28"/>
        </w:rPr>
      </w:pPr>
      <w:r w:rsidRPr="00A31B0F">
        <w:rPr>
          <w:sz w:val="28"/>
          <w:szCs w:val="28"/>
        </w:rPr>
        <w:t xml:space="preserve">Fig. 31 In cadrul </w:t>
      </w:r>
      <w:proofErr w:type="spellStart"/>
      <w:r w:rsidRPr="00A31B0F">
        <w:rPr>
          <w:sz w:val="28"/>
          <w:szCs w:val="28"/>
        </w:rPr>
        <w:t>funcţionalităţilor</w:t>
      </w:r>
      <w:proofErr w:type="spellEnd"/>
      <w:r w:rsidRPr="00A31B0F">
        <w:rPr>
          <w:sz w:val="28"/>
          <w:szCs w:val="28"/>
        </w:rPr>
        <w:t xml:space="preserve"> generale umanitatea ca specie inteligentă se plasează aproape de centrul structurii (marcat cu albastru)</w:t>
      </w:r>
    </w:p>
    <w:p w14:paraId="4732F7F2" w14:textId="77777777" w:rsidR="00A31B0F" w:rsidRPr="00A31B0F" w:rsidRDefault="00A31B0F" w:rsidP="00A31B0F">
      <w:pPr>
        <w:rPr>
          <w:sz w:val="28"/>
          <w:szCs w:val="28"/>
        </w:rPr>
      </w:pPr>
    </w:p>
    <w:p w14:paraId="095ECA98" w14:textId="77777777" w:rsidR="00A31B0F" w:rsidRPr="00A31B0F" w:rsidRDefault="00A31B0F" w:rsidP="00A31B0F">
      <w:pPr>
        <w:rPr>
          <w:sz w:val="28"/>
          <w:szCs w:val="28"/>
        </w:rPr>
      </w:pPr>
    </w:p>
    <w:p w14:paraId="148EEE3B" w14:textId="3712C9CF" w:rsidR="00A31B0F" w:rsidRPr="00A31B0F" w:rsidRDefault="00A31B0F" w:rsidP="00A31B0F">
      <w:pPr>
        <w:rPr>
          <w:sz w:val="28"/>
          <w:szCs w:val="28"/>
        </w:rPr>
      </w:pPr>
      <w:r w:rsidRPr="00A31B0F">
        <w:rPr>
          <w:noProof/>
          <w:sz w:val="28"/>
          <w:szCs w:val="28"/>
        </w:rPr>
        <w:lastRenderedPageBreak/>
        <w:drawing>
          <wp:inline distT="0" distB="0" distL="0" distR="0" wp14:anchorId="29B6CAB5" wp14:editId="11BA671F">
            <wp:extent cx="5943600" cy="24288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428875"/>
                    </a:xfrm>
                    <a:prstGeom prst="rect">
                      <a:avLst/>
                    </a:prstGeom>
                    <a:noFill/>
                    <a:ln>
                      <a:noFill/>
                    </a:ln>
                  </pic:spPr>
                </pic:pic>
              </a:graphicData>
            </a:graphic>
          </wp:inline>
        </w:drawing>
      </w:r>
    </w:p>
    <w:p w14:paraId="4A560C13" w14:textId="77777777" w:rsidR="00A31B0F" w:rsidRPr="00A31B0F" w:rsidRDefault="00A31B0F" w:rsidP="00A31B0F">
      <w:pPr>
        <w:rPr>
          <w:sz w:val="28"/>
          <w:szCs w:val="28"/>
        </w:rPr>
      </w:pPr>
      <w:r w:rsidRPr="00A31B0F">
        <w:rPr>
          <w:sz w:val="28"/>
          <w:szCs w:val="28"/>
        </w:rPr>
        <w:t xml:space="preserve">Fig. 32  Caracteristicile generale derivate ale </w:t>
      </w:r>
      <w:proofErr w:type="spellStart"/>
      <w:r w:rsidRPr="00A31B0F">
        <w:rPr>
          <w:sz w:val="28"/>
          <w:szCs w:val="28"/>
        </w:rPr>
        <w:t>umanităţii</w:t>
      </w:r>
      <w:proofErr w:type="spellEnd"/>
    </w:p>
    <w:p w14:paraId="621A090C" w14:textId="77777777" w:rsidR="00A31B0F" w:rsidRPr="00A31B0F" w:rsidRDefault="00A31B0F" w:rsidP="00A31B0F">
      <w:pPr>
        <w:rPr>
          <w:sz w:val="28"/>
          <w:szCs w:val="28"/>
        </w:rPr>
      </w:pPr>
    </w:p>
    <w:p w14:paraId="1BD9EA87" w14:textId="48C05213" w:rsidR="00A31B0F" w:rsidRPr="00A31B0F" w:rsidRDefault="00A31B0F" w:rsidP="00A31B0F">
      <w:pPr>
        <w:rPr>
          <w:sz w:val="28"/>
          <w:szCs w:val="28"/>
        </w:rPr>
      </w:pPr>
      <w:r w:rsidRPr="00A31B0F">
        <w:rPr>
          <w:noProof/>
          <w:sz w:val="28"/>
          <w:szCs w:val="28"/>
        </w:rPr>
        <w:drawing>
          <wp:inline distT="0" distB="0" distL="0" distR="0" wp14:anchorId="648B3A66" wp14:editId="01B646A1">
            <wp:extent cx="5934075" cy="24098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4075" cy="2409825"/>
                    </a:xfrm>
                    <a:prstGeom prst="rect">
                      <a:avLst/>
                    </a:prstGeom>
                    <a:noFill/>
                    <a:ln>
                      <a:noFill/>
                    </a:ln>
                  </pic:spPr>
                </pic:pic>
              </a:graphicData>
            </a:graphic>
          </wp:inline>
        </w:drawing>
      </w:r>
    </w:p>
    <w:p w14:paraId="1206F65E" w14:textId="77777777" w:rsidR="00A31B0F" w:rsidRPr="00A31B0F" w:rsidRDefault="00A31B0F" w:rsidP="00A31B0F">
      <w:pPr>
        <w:rPr>
          <w:sz w:val="28"/>
          <w:szCs w:val="28"/>
        </w:rPr>
      </w:pPr>
      <w:r w:rsidRPr="00A31B0F">
        <w:rPr>
          <w:sz w:val="28"/>
          <w:szCs w:val="28"/>
        </w:rPr>
        <w:t xml:space="preserve">Fig. 33 Integrarea caracteristicilor generale ale umanității în cadrul caracteristicilor generale şi rolurilor </w:t>
      </w:r>
      <w:proofErr w:type="spellStart"/>
      <w:r w:rsidRPr="00A31B0F">
        <w:rPr>
          <w:sz w:val="28"/>
          <w:szCs w:val="28"/>
        </w:rPr>
        <w:t>funcţionale</w:t>
      </w:r>
      <w:proofErr w:type="spellEnd"/>
      <w:r w:rsidRPr="00A31B0F">
        <w:rPr>
          <w:sz w:val="28"/>
          <w:szCs w:val="28"/>
        </w:rPr>
        <w:t xml:space="preserve"> ale planetei vii Gaia</w:t>
      </w:r>
    </w:p>
    <w:p w14:paraId="302625E7" w14:textId="77777777" w:rsidR="00A31B0F" w:rsidRPr="00A31B0F" w:rsidRDefault="00A31B0F" w:rsidP="00A31B0F">
      <w:pPr>
        <w:rPr>
          <w:sz w:val="28"/>
          <w:szCs w:val="28"/>
        </w:rPr>
      </w:pPr>
    </w:p>
    <w:p w14:paraId="4288D9C6" w14:textId="77777777" w:rsidR="00A31B0F" w:rsidRPr="00A31B0F" w:rsidRDefault="00A31B0F" w:rsidP="00A31B0F">
      <w:pPr>
        <w:rPr>
          <w:sz w:val="28"/>
          <w:szCs w:val="28"/>
        </w:rPr>
      </w:pPr>
      <w:r w:rsidRPr="00A31B0F">
        <w:rPr>
          <w:sz w:val="28"/>
          <w:szCs w:val="28"/>
        </w:rPr>
        <w:tab/>
        <w:t xml:space="preserve">Analiza reprezentată în figura precedentă relevă faptul că umanitatea are rol planetar legat de spiritualizarea planetei ca vector central căreia i se subsumează toate celelalte </w:t>
      </w:r>
      <w:proofErr w:type="spellStart"/>
      <w:r w:rsidRPr="00A31B0F">
        <w:rPr>
          <w:sz w:val="28"/>
          <w:szCs w:val="28"/>
        </w:rPr>
        <w:t>funcţionalităţi</w:t>
      </w:r>
      <w:proofErr w:type="spellEnd"/>
    </w:p>
    <w:p w14:paraId="17174604" w14:textId="77777777" w:rsidR="00A31B0F" w:rsidRPr="00A31B0F" w:rsidRDefault="00A31B0F" w:rsidP="00A31B0F">
      <w:pPr>
        <w:rPr>
          <w:sz w:val="28"/>
          <w:szCs w:val="28"/>
        </w:rPr>
      </w:pPr>
      <w:proofErr w:type="spellStart"/>
      <w:r w:rsidRPr="00A31B0F">
        <w:rPr>
          <w:sz w:val="28"/>
          <w:szCs w:val="28"/>
        </w:rPr>
        <w:t>Ţinând</w:t>
      </w:r>
      <w:proofErr w:type="spellEnd"/>
      <w:r w:rsidRPr="00A31B0F">
        <w:rPr>
          <w:sz w:val="28"/>
          <w:szCs w:val="28"/>
        </w:rPr>
        <w:t xml:space="preserve"> seama de liniile de </w:t>
      </w:r>
      <w:proofErr w:type="spellStart"/>
      <w:r w:rsidRPr="00A31B0F">
        <w:rPr>
          <w:sz w:val="28"/>
          <w:szCs w:val="28"/>
        </w:rPr>
        <w:t>evoluţie</w:t>
      </w:r>
      <w:proofErr w:type="spellEnd"/>
      <w:r w:rsidRPr="00A31B0F">
        <w:rPr>
          <w:sz w:val="28"/>
          <w:szCs w:val="28"/>
        </w:rPr>
        <w:t xml:space="preserve"> reprezentate de vectorii </w:t>
      </w:r>
      <w:proofErr w:type="spellStart"/>
      <w:r w:rsidRPr="00A31B0F">
        <w:rPr>
          <w:sz w:val="28"/>
          <w:szCs w:val="28"/>
        </w:rPr>
        <w:t>reprezentaţi</w:t>
      </w:r>
      <w:proofErr w:type="spellEnd"/>
      <w:r w:rsidRPr="00A31B0F">
        <w:rPr>
          <w:sz w:val="28"/>
          <w:szCs w:val="28"/>
        </w:rPr>
        <w:t xml:space="preserve"> anterior se pot determina şi căile de realizare a acestor scopuri prin introducerea modelului de sustenabilitate vectorizat şi prin introducerea feedback-urilor în sistemul de analizare.</w:t>
      </w:r>
    </w:p>
    <w:p w14:paraId="72E5CD0F" w14:textId="77777777" w:rsidR="00A31B0F" w:rsidRPr="00A31B0F" w:rsidRDefault="00A31B0F" w:rsidP="00A31B0F">
      <w:pPr>
        <w:rPr>
          <w:sz w:val="28"/>
          <w:szCs w:val="28"/>
        </w:rPr>
      </w:pPr>
    </w:p>
    <w:p w14:paraId="74F8AED5" w14:textId="77777777" w:rsidR="00A31B0F" w:rsidRPr="00A31B0F" w:rsidRDefault="00A31B0F" w:rsidP="00A31B0F">
      <w:pPr>
        <w:rPr>
          <w:sz w:val="28"/>
          <w:szCs w:val="28"/>
        </w:rPr>
      </w:pPr>
    </w:p>
    <w:p w14:paraId="03582149" w14:textId="04E7C707" w:rsidR="00A31B0F" w:rsidRPr="00A31B0F" w:rsidRDefault="00A31B0F" w:rsidP="00A31B0F">
      <w:pPr>
        <w:rPr>
          <w:sz w:val="28"/>
          <w:szCs w:val="28"/>
        </w:rPr>
      </w:pPr>
      <w:r w:rsidRPr="00A31B0F">
        <w:rPr>
          <w:noProof/>
          <w:sz w:val="28"/>
          <w:szCs w:val="28"/>
        </w:rPr>
        <w:lastRenderedPageBreak/>
        <w:drawing>
          <wp:inline distT="0" distB="0" distL="0" distR="0" wp14:anchorId="4C4C412E" wp14:editId="4AE316A0">
            <wp:extent cx="5943600" cy="2409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409190"/>
                    </a:xfrm>
                    <a:prstGeom prst="rect">
                      <a:avLst/>
                    </a:prstGeom>
                    <a:noFill/>
                    <a:ln>
                      <a:noFill/>
                    </a:ln>
                  </pic:spPr>
                </pic:pic>
              </a:graphicData>
            </a:graphic>
          </wp:inline>
        </w:drawing>
      </w:r>
    </w:p>
    <w:p w14:paraId="6701A364" w14:textId="77777777" w:rsidR="00A31B0F" w:rsidRPr="00A31B0F" w:rsidRDefault="00A31B0F" w:rsidP="00A31B0F">
      <w:pPr>
        <w:rPr>
          <w:sz w:val="28"/>
          <w:szCs w:val="28"/>
        </w:rPr>
      </w:pPr>
    </w:p>
    <w:p w14:paraId="44E6242C" w14:textId="77777777" w:rsidR="00A31B0F" w:rsidRPr="00A31B0F" w:rsidRDefault="00A31B0F" w:rsidP="00A31B0F">
      <w:pPr>
        <w:rPr>
          <w:sz w:val="28"/>
          <w:szCs w:val="28"/>
        </w:rPr>
      </w:pPr>
      <w:r w:rsidRPr="00A31B0F">
        <w:rPr>
          <w:sz w:val="28"/>
          <w:szCs w:val="28"/>
        </w:rPr>
        <w:t xml:space="preserve">Fig. 34 zona de maximă extensie directă a rolului </w:t>
      </w:r>
      <w:proofErr w:type="spellStart"/>
      <w:r w:rsidRPr="00A31B0F">
        <w:rPr>
          <w:sz w:val="28"/>
          <w:szCs w:val="28"/>
        </w:rPr>
        <w:t>umanităţii</w:t>
      </w:r>
      <w:proofErr w:type="spellEnd"/>
      <w:r w:rsidRPr="00A31B0F">
        <w:rPr>
          <w:sz w:val="28"/>
          <w:szCs w:val="28"/>
        </w:rPr>
        <w:t xml:space="preserve"> </w:t>
      </w:r>
      <w:proofErr w:type="spellStart"/>
      <w:r w:rsidRPr="00A31B0F">
        <w:rPr>
          <w:sz w:val="28"/>
          <w:szCs w:val="28"/>
        </w:rPr>
        <w:t>obţinută</w:t>
      </w:r>
      <w:proofErr w:type="spellEnd"/>
      <w:r w:rsidRPr="00A31B0F">
        <w:rPr>
          <w:sz w:val="28"/>
          <w:szCs w:val="28"/>
        </w:rPr>
        <w:t xml:space="preserve"> prin analizarea triplu fractolonică</w:t>
      </w:r>
    </w:p>
    <w:p w14:paraId="4C067497" w14:textId="77777777" w:rsidR="00A31B0F" w:rsidRPr="00A31B0F" w:rsidRDefault="00A31B0F" w:rsidP="00A31B0F">
      <w:pPr>
        <w:rPr>
          <w:sz w:val="28"/>
          <w:szCs w:val="28"/>
        </w:rPr>
      </w:pPr>
    </w:p>
    <w:p w14:paraId="2EB39F12" w14:textId="77777777" w:rsidR="00A31B0F" w:rsidRPr="00A31B0F" w:rsidRDefault="00A31B0F" w:rsidP="00A31B0F">
      <w:pPr>
        <w:rPr>
          <w:b/>
          <w:sz w:val="28"/>
          <w:szCs w:val="28"/>
        </w:rPr>
      </w:pPr>
      <w:r w:rsidRPr="00A31B0F">
        <w:rPr>
          <w:sz w:val="28"/>
          <w:szCs w:val="28"/>
        </w:rPr>
        <w:tab/>
      </w:r>
      <w:r w:rsidRPr="00A31B0F">
        <w:rPr>
          <w:b/>
          <w:sz w:val="28"/>
          <w:szCs w:val="28"/>
        </w:rPr>
        <w:t xml:space="preserve">Analizarea fractolonilor </w:t>
      </w:r>
      <w:proofErr w:type="spellStart"/>
      <w:r w:rsidRPr="00A31B0F">
        <w:rPr>
          <w:b/>
          <w:sz w:val="28"/>
          <w:szCs w:val="28"/>
        </w:rPr>
        <w:t>conectaţi</w:t>
      </w:r>
      <w:proofErr w:type="spellEnd"/>
      <w:r w:rsidRPr="00A31B0F">
        <w:rPr>
          <w:b/>
          <w:sz w:val="28"/>
          <w:szCs w:val="28"/>
        </w:rPr>
        <w:t xml:space="preserve"> la structura de bază a umanității</w:t>
      </w:r>
    </w:p>
    <w:p w14:paraId="3BEA43B1" w14:textId="77777777" w:rsidR="00A31B0F" w:rsidRPr="00A31B0F" w:rsidRDefault="00A31B0F" w:rsidP="00A31B0F">
      <w:pPr>
        <w:rPr>
          <w:sz w:val="28"/>
          <w:szCs w:val="28"/>
        </w:rPr>
      </w:pPr>
    </w:p>
    <w:p w14:paraId="2533A216" w14:textId="1EF1020D" w:rsidR="00A31B0F" w:rsidRPr="00A31B0F" w:rsidRDefault="00A31B0F" w:rsidP="00A31B0F">
      <w:pPr>
        <w:rPr>
          <w:sz w:val="28"/>
          <w:szCs w:val="28"/>
        </w:rPr>
      </w:pPr>
      <w:r w:rsidRPr="00A31B0F">
        <w:rPr>
          <w:noProof/>
          <w:sz w:val="28"/>
          <w:szCs w:val="28"/>
        </w:rPr>
        <w:drawing>
          <wp:inline distT="0" distB="0" distL="0" distR="0" wp14:anchorId="246D71A8" wp14:editId="0E243AD0">
            <wp:extent cx="5934075" cy="22669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4075" cy="2266950"/>
                    </a:xfrm>
                    <a:prstGeom prst="rect">
                      <a:avLst/>
                    </a:prstGeom>
                    <a:noFill/>
                    <a:ln>
                      <a:noFill/>
                    </a:ln>
                  </pic:spPr>
                </pic:pic>
              </a:graphicData>
            </a:graphic>
          </wp:inline>
        </w:drawing>
      </w:r>
    </w:p>
    <w:p w14:paraId="48DDF617" w14:textId="77777777" w:rsidR="00A31B0F" w:rsidRPr="00A31B0F" w:rsidRDefault="00A31B0F" w:rsidP="00A31B0F">
      <w:pPr>
        <w:rPr>
          <w:sz w:val="28"/>
          <w:szCs w:val="28"/>
        </w:rPr>
      </w:pPr>
      <w:r w:rsidRPr="00A31B0F">
        <w:rPr>
          <w:sz w:val="28"/>
          <w:szCs w:val="28"/>
        </w:rPr>
        <w:t>Fig. 35 Fractolonul centrat în evoluţia adaptativă a genelor</w:t>
      </w:r>
    </w:p>
    <w:p w14:paraId="0636B0DE" w14:textId="4DA5B8B1" w:rsidR="00A31B0F" w:rsidRPr="00A31B0F" w:rsidRDefault="00A31B0F" w:rsidP="00A31B0F">
      <w:pPr>
        <w:rPr>
          <w:sz w:val="28"/>
          <w:szCs w:val="28"/>
        </w:rPr>
      </w:pPr>
      <w:r w:rsidRPr="00A31B0F">
        <w:rPr>
          <w:noProof/>
          <w:sz w:val="28"/>
          <w:szCs w:val="28"/>
        </w:rPr>
        <w:lastRenderedPageBreak/>
        <w:drawing>
          <wp:inline distT="0" distB="0" distL="0" distR="0" wp14:anchorId="15ADFBBF" wp14:editId="28548602">
            <wp:extent cx="5934075" cy="22669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4075" cy="2266950"/>
                    </a:xfrm>
                    <a:prstGeom prst="rect">
                      <a:avLst/>
                    </a:prstGeom>
                    <a:noFill/>
                    <a:ln>
                      <a:noFill/>
                    </a:ln>
                  </pic:spPr>
                </pic:pic>
              </a:graphicData>
            </a:graphic>
          </wp:inline>
        </w:drawing>
      </w:r>
    </w:p>
    <w:p w14:paraId="7B2BE653" w14:textId="77777777" w:rsidR="00A31B0F" w:rsidRPr="00A31B0F" w:rsidRDefault="00A31B0F" w:rsidP="00A31B0F">
      <w:pPr>
        <w:rPr>
          <w:sz w:val="28"/>
          <w:szCs w:val="28"/>
        </w:rPr>
      </w:pPr>
      <w:r w:rsidRPr="00A31B0F">
        <w:rPr>
          <w:sz w:val="28"/>
          <w:szCs w:val="28"/>
        </w:rPr>
        <w:t xml:space="preserve">Fig. 36 Fractolonul centrat în armonizarea planetei, trecerea la hrănire fără omorârea altor </w:t>
      </w:r>
      <w:proofErr w:type="spellStart"/>
      <w:r w:rsidRPr="00A31B0F">
        <w:rPr>
          <w:sz w:val="28"/>
          <w:szCs w:val="28"/>
        </w:rPr>
        <w:t>fiinţe</w:t>
      </w:r>
      <w:proofErr w:type="spellEnd"/>
    </w:p>
    <w:p w14:paraId="5E2FE866" w14:textId="34355181" w:rsidR="00A31B0F" w:rsidRPr="00A31B0F" w:rsidRDefault="00A31B0F" w:rsidP="00A31B0F">
      <w:pPr>
        <w:rPr>
          <w:sz w:val="28"/>
          <w:szCs w:val="28"/>
        </w:rPr>
      </w:pPr>
      <w:r w:rsidRPr="00A31B0F">
        <w:rPr>
          <w:noProof/>
          <w:sz w:val="28"/>
          <w:szCs w:val="28"/>
        </w:rPr>
        <w:drawing>
          <wp:inline distT="0" distB="0" distL="0" distR="0" wp14:anchorId="4E9F8D53" wp14:editId="203F3733">
            <wp:extent cx="5943600" cy="21431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143125"/>
                    </a:xfrm>
                    <a:prstGeom prst="rect">
                      <a:avLst/>
                    </a:prstGeom>
                    <a:noFill/>
                    <a:ln>
                      <a:noFill/>
                    </a:ln>
                  </pic:spPr>
                </pic:pic>
              </a:graphicData>
            </a:graphic>
          </wp:inline>
        </w:drawing>
      </w:r>
    </w:p>
    <w:p w14:paraId="6EF380C5" w14:textId="77777777" w:rsidR="00A31B0F" w:rsidRPr="00A31B0F" w:rsidRDefault="00A31B0F" w:rsidP="00A31B0F">
      <w:pPr>
        <w:rPr>
          <w:sz w:val="28"/>
          <w:szCs w:val="28"/>
        </w:rPr>
      </w:pPr>
      <w:r w:rsidRPr="00A31B0F">
        <w:rPr>
          <w:sz w:val="28"/>
          <w:szCs w:val="28"/>
        </w:rPr>
        <w:t xml:space="preserve">Fig. 37 Fractolonul centrat în </w:t>
      </w:r>
      <w:proofErr w:type="spellStart"/>
      <w:r w:rsidRPr="00A31B0F">
        <w:rPr>
          <w:sz w:val="28"/>
          <w:szCs w:val="28"/>
        </w:rPr>
        <w:t>forţarea</w:t>
      </w:r>
      <w:proofErr w:type="spellEnd"/>
      <w:r w:rsidRPr="00A31B0F">
        <w:rPr>
          <w:sz w:val="28"/>
          <w:szCs w:val="28"/>
        </w:rPr>
        <w:t xml:space="preserve"> </w:t>
      </w:r>
      <w:proofErr w:type="spellStart"/>
      <w:r w:rsidRPr="00A31B0F">
        <w:rPr>
          <w:sz w:val="28"/>
          <w:szCs w:val="28"/>
        </w:rPr>
        <w:t>evoluţiei</w:t>
      </w:r>
      <w:proofErr w:type="spellEnd"/>
      <w:r w:rsidRPr="00A31B0F">
        <w:rPr>
          <w:sz w:val="28"/>
          <w:szCs w:val="28"/>
        </w:rPr>
        <w:t xml:space="preserve"> genetice la nivel ecosistemic</w:t>
      </w:r>
    </w:p>
    <w:p w14:paraId="0E9FFF1A" w14:textId="77777777" w:rsidR="00A31B0F" w:rsidRPr="00A31B0F" w:rsidRDefault="00A31B0F" w:rsidP="00A31B0F">
      <w:pPr>
        <w:rPr>
          <w:sz w:val="28"/>
          <w:szCs w:val="28"/>
        </w:rPr>
      </w:pPr>
    </w:p>
    <w:p w14:paraId="2B0A53E6" w14:textId="1DD63DA9" w:rsidR="00A31B0F" w:rsidRPr="00A31B0F" w:rsidRDefault="00A31B0F" w:rsidP="00A31B0F">
      <w:pPr>
        <w:rPr>
          <w:sz w:val="28"/>
          <w:szCs w:val="28"/>
        </w:rPr>
      </w:pPr>
      <w:r w:rsidRPr="00A31B0F">
        <w:rPr>
          <w:noProof/>
          <w:sz w:val="28"/>
          <w:szCs w:val="28"/>
        </w:rPr>
        <w:drawing>
          <wp:inline distT="0" distB="0" distL="0" distR="0" wp14:anchorId="59FD992B" wp14:editId="04F3F3A2">
            <wp:extent cx="5934075" cy="2171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34075" cy="2171700"/>
                    </a:xfrm>
                    <a:prstGeom prst="rect">
                      <a:avLst/>
                    </a:prstGeom>
                    <a:noFill/>
                    <a:ln>
                      <a:noFill/>
                    </a:ln>
                  </pic:spPr>
                </pic:pic>
              </a:graphicData>
            </a:graphic>
          </wp:inline>
        </w:drawing>
      </w:r>
    </w:p>
    <w:p w14:paraId="46417506" w14:textId="77777777" w:rsidR="00A31B0F" w:rsidRPr="00A31B0F" w:rsidRDefault="00A31B0F" w:rsidP="00A31B0F">
      <w:pPr>
        <w:rPr>
          <w:sz w:val="28"/>
          <w:szCs w:val="28"/>
        </w:rPr>
      </w:pPr>
      <w:r w:rsidRPr="00A31B0F">
        <w:rPr>
          <w:sz w:val="28"/>
          <w:szCs w:val="28"/>
        </w:rPr>
        <w:t xml:space="preserve">Fig. 38 Fractolonul centrat în </w:t>
      </w:r>
      <w:proofErr w:type="spellStart"/>
      <w:r w:rsidRPr="00A31B0F">
        <w:rPr>
          <w:sz w:val="28"/>
          <w:szCs w:val="28"/>
        </w:rPr>
        <w:t>apariţia</w:t>
      </w:r>
      <w:proofErr w:type="spellEnd"/>
      <w:r w:rsidRPr="00A31B0F">
        <w:rPr>
          <w:sz w:val="28"/>
          <w:szCs w:val="28"/>
        </w:rPr>
        <w:t xml:space="preserve"> tehnologiilor neinvazive şi </w:t>
      </w:r>
      <w:proofErr w:type="spellStart"/>
      <w:r w:rsidRPr="00A31B0F">
        <w:rPr>
          <w:sz w:val="28"/>
          <w:szCs w:val="28"/>
        </w:rPr>
        <w:t>apariţia</w:t>
      </w:r>
      <w:proofErr w:type="spellEnd"/>
      <w:r w:rsidRPr="00A31B0F">
        <w:rPr>
          <w:sz w:val="28"/>
          <w:szCs w:val="28"/>
        </w:rPr>
        <w:t xml:space="preserve"> speciilor spirituale (</w:t>
      </w:r>
      <w:proofErr w:type="spellStart"/>
      <w:r w:rsidRPr="00A31B0F">
        <w:rPr>
          <w:sz w:val="28"/>
          <w:szCs w:val="28"/>
        </w:rPr>
        <w:t>homo</w:t>
      </w:r>
      <w:proofErr w:type="spellEnd"/>
      <w:r w:rsidRPr="00A31B0F">
        <w:rPr>
          <w:sz w:val="28"/>
          <w:szCs w:val="28"/>
        </w:rPr>
        <w:t xml:space="preserve"> </w:t>
      </w:r>
      <w:proofErr w:type="spellStart"/>
      <w:r w:rsidRPr="00A31B0F">
        <w:rPr>
          <w:sz w:val="28"/>
          <w:szCs w:val="28"/>
        </w:rPr>
        <w:t>spiritualis</w:t>
      </w:r>
      <w:proofErr w:type="spellEnd"/>
      <w:r w:rsidRPr="00A31B0F">
        <w:rPr>
          <w:sz w:val="28"/>
          <w:szCs w:val="28"/>
        </w:rPr>
        <w:t>)</w:t>
      </w:r>
    </w:p>
    <w:p w14:paraId="5833322F" w14:textId="77777777" w:rsidR="00A31B0F" w:rsidRPr="00A31B0F" w:rsidRDefault="00A31B0F" w:rsidP="00A31B0F">
      <w:pPr>
        <w:rPr>
          <w:sz w:val="28"/>
          <w:szCs w:val="28"/>
        </w:rPr>
      </w:pPr>
    </w:p>
    <w:p w14:paraId="3F190818" w14:textId="46CCC11F" w:rsidR="00A31B0F" w:rsidRPr="00A31B0F" w:rsidRDefault="00A31B0F" w:rsidP="00A31B0F">
      <w:pPr>
        <w:rPr>
          <w:sz w:val="28"/>
          <w:szCs w:val="28"/>
        </w:rPr>
      </w:pPr>
      <w:r w:rsidRPr="00A31B0F">
        <w:rPr>
          <w:noProof/>
          <w:sz w:val="28"/>
          <w:szCs w:val="28"/>
        </w:rPr>
        <w:lastRenderedPageBreak/>
        <w:drawing>
          <wp:inline distT="0" distB="0" distL="0" distR="0" wp14:anchorId="70E9F5AA" wp14:editId="40E90760">
            <wp:extent cx="5934075" cy="2143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34075" cy="2143125"/>
                    </a:xfrm>
                    <a:prstGeom prst="rect">
                      <a:avLst/>
                    </a:prstGeom>
                    <a:noFill/>
                    <a:ln>
                      <a:noFill/>
                    </a:ln>
                  </pic:spPr>
                </pic:pic>
              </a:graphicData>
            </a:graphic>
          </wp:inline>
        </w:drawing>
      </w:r>
    </w:p>
    <w:p w14:paraId="3E586473" w14:textId="77777777" w:rsidR="00A31B0F" w:rsidRPr="00A31B0F" w:rsidRDefault="00A31B0F" w:rsidP="00A31B0F">
      <w:pPr>
        <w:rPr>
          <w:sz w:val="28"/>
          <w:szCs w:val="28"/>
        </w:rPr>
      </w:pPr>
    </w:p>
    <w:p w14:paraId="6012608C" w14:textId="77777777" w:rsidR="00A31B0F" w:rsidRPr="00A31B0F" w:rsidRDefault="00A31B0F" w:rsidP="00A31B0F">
      <w:pPr>
        <w:rPr>
          <w:sz w:val="28"/>
          <w:szCs w:val="28"/>
        </w:rPr>
      </w:pPr>
      <w:r w:rsidRPr="00A31B0F">
        <w:rPr>
          <w:sz w:val="28"/>
          <w:szCs w:val="28"/>
        </w:rPr>
        <w:t>Fig. 39 Fractolonul centrat în evoluţia adaptativă a genelor</w:t>
      </w:r>
    </w:p>
    <w:p w14:paraId="3C0ED3B8" w14:textId="77777777" w:rsidR="00A31B0F" w:rsidRPr="00A31B0F" w:rsidRDefault="00A31B0F" w:rsidP="00A31B0F">
      <w:pPr>
        <w:rPr>
          <w:sz w:val="28"/>
          <w:szCs w:val="28"/>
        </w:rPr>
      </w:pPr>
    </w:p>
    <w:p w14:paraId="1FDD1329" w14:textId="3E9E36FF" w:rsidR="00A31B0F" w:rsidRPr="00A31B0F" w:rsidRDefault="00A31B0F" w:rsidP="00A31B0F">
      <w:pPr>
        <w:rPr>
          <w:sz w:val="28"/>
          <w:szCs w:val="28"/>
        </w:rPr>
      </w:pPr>
      <w:r w:rsidRPr="00A31B0F">
        <w:rPr>
          <w:noProof/>
          <w:sz w:val="28"/>
          <w:szCs w:val="28"/>
        </w:rPr>
        <w:drawing>
          <wp:inline distT="0" distB="0" distL="0" distR="0" wp14:anchorId="5A825BF0" wp14:editId="208237AA">
            <wp:extent cx="5934075" cy="2143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4075" cy="2143125"/>
                    </a:xfrm>
                    <a:prstGeom prst="rect">
                      <a:avLst/>
                    </a:prstGeom>
                    <a:noFill/>
                    <a:ln>
                      <a:noFill/>
                    </a:ln>
                  </pic:spPr>
                </pic:pic>
              </a:graphicData>
            </a:graphic>
          </wp:inline>
        </w:drawing>
      </w:r>
    </w:p>
    <w:p w14:paraId="7F34D326" w14:textId="77777777" w:rsidR="00A31B0F" w:rsidRPr="00A31B0F" w:rsidRDefault="00A31B0F" w:rsidP="00A31B0F">
      <w:pPr>
        <w:rPr>
          <w:sz w:val="28"/>
          <w:szCs w:val="28"/>
        </w:rPr>
      </w:pPr>
    </w:p>
    <w:p w14:paraId="28954F0B" w14:textId="77777777" w:rsidR="00A31B0F" w:rsidRPr="00A31B0F" w:rsidRDefault="00A31B0F" w:rsidP="00A31B0F">
      <w:pPr>
        <w:rPr>
          <w:sz w:val="28"/>
          <w:szCs w:val="28"/>
        </w:rPr>
      </w:pPr>
      <w:r w:rsidRPr="00A31B0F">
        <w:rPr>
          <w:sz w:val="28"/>
          <w:szCs w:val="28"/>
        </w:rPr>
        <w:t>Fig. 40 fractolonul centrat în promovarea naturală a genelor selectate</w:t>
      </w:r>
    </w:p>
    <w:p w14:paraId="030624C1" w14:textId="77777777" w:rsidR="00A31B0F" w:rsidRPr="00A31B0F" w:rsidRDefault="00A31B0F" w:rsidP="00A31B0F">
      <w:pPr>
        <w:rPr>
          <w:sz w:val="28"/>
          <w:szCs w:val="28"/>
        </w:rPr>
      </w:pPr>
    </w:p>
    <w:p w14:paraId="1DBCA5BB" w14:textId="77777777" w:rsidR="00A31B0F" w:rsidRPr="00A31B0F" w:rsidRDefault="00A31B0F" w:rsidP="00A31B0F">
      <w:pPr>
        <w:rPr>
          <w:b/>
          <w:i/>
          <w:sz w:val="28"/>
          <w:szCs w:val="28"/>
        </w:rPr>
      </w:pPr>
      <w:r w:rsidRPr="00A31B0F">
        <w:rPr>
          <w:sz w:val="28"/>
          <w:szCs w:val="28"/>
        </w:rPr>
        <w:tab/>
      </w:r>
      <w:r w:rsidRPr="00A31B0F">
        <w:rPr>
          <w:b/>
          <w:i/>
          <w:sz w:val="28"/>
          <w:szCs w:val="28"/>
        </w:rPr>
        <w:t xml:space="preserve">Concluzie </w:t>
      </w:r>
    </w:p>
    <w:p w14:paraId="692EB174" w14:textId="77777777" w:rsidR="00A31B0F" w:rsidRPr="00A31B0F" w:rsidRDefault="00A31B0F" w:rsidP="00A31B0F">
      <w:pPr>
        <w:rPr>
          <w:b/>
          <w:i/>
          <w:sz w:val="28"/>
          <w:szCs w:val="28"/>
        </w:rPr>
      </w:pPr>
    </w:p>
    <w:p w14:paraId="3F5A9AAA" w14:textId="77777777" w:rsidR="00A31B0F" w:rsidRPr="00A31B0F" w:rsidRDefault="00A31B0F" w:rsidP="00A31B0F">
      <w:pPr>
        <w:ind w:firstLine="708"/>
        <w:rPr>
          <w:sz w:val="28"/>
          <w:szCs w:val="28"/>
        </w:rPr>
      </w:pPr>
      <w:r w:rsidRPr="00A31B0F">
        <w:rPr>
          <w:sz w:val="28"/>
          <w:szCs w:val="28"/>
        </w:rPr>
        <w:t xml:space="preserve">Rolul </w:t>
      </w:r>
      <w:proofErr w:type="spellStart"/>
      <w:r w:rsidRPr="00A31B0F">
        <w:rPr>
          <w:sz w:val="28"/>
          <w:szCs w:val="28"/>
        </w:rPr>
        <w:t>umanităţii</w:t>
      </w:r>
      <w:proofErr w:type="spellEnd"/>
      <w:r w:rsidRPr="00A31B0F">
        <w:rPr>
          <w:sz w:val="28"/>
          <w:szCs w:val="28"/>
        </w:rPr>
        <w:t xml:space="preserve"> este legat implicit de dezvoltarea de tehnologii care să permită </w:t>
      </w:r>
      <w:proofErr w:type="spellStart"/>
      <w:r w:rsidRPr="00A31B0F">
        <w:rPr>
          <w:sz w:val="28"/>
          <w:szCs w:val="28"/>
        </w:rPr>
        <w:t>depăşirea</w:t>
      </w:r>
      <w:proofErr w:type="spellEnd"/>
      <w:r w:rsidRPr="00A31B0F">
        <w:rPr>
          <w:sz w:val="28"/>
          <w:szCs w:val="28"/>
        </w:rPr>
        <w:t xml:space="preserve"> problemei </w:t>
      </w:r>
      <w:proofErr w:type="spellStart"/>
      <w:r w:rsidRPr="00A31B0F">
        <w:rPr>
          <w:sz w:val="28"/>
          <w:szCs w:val="28"/>
        </w:rPr>
        <w:t>iniţiale</w:t>
      </w:r>
      <w:proofErr w:type="spellEnd"/>
      <w:r w:rsidRPr="00A31B0F">
        <w:rPr>
          <w:sz w:val="28"/>
          <w:szCs w:val="28"/>
        </w:rPr>
        <w:t xml:space="preserve"> legată de </w:t>
      </w:r>
      <w:proofErr w:type="spellStart"/>
      <w:r w:rsidRPr="00A31B0F">
        <w:rPr>
          <w:sz w:val="28"/>
          <w:szCs w:val="28"/>
        </w:rPr>
        <w:t>lanţul</w:t>
      </w:r>
      <w:proofErr w:type="spellEnd"/>
      <w:r w:rsidRPr="00A31B0F">
        <w:rPr>
          <w:sz w:val="28"/>
          <w:szCs w:val="28"/>
        </w:rPr>
        <w:t xml:space="preserve"> trofic, prin care toate </w:t>
      </w:r>
      <w:proofErr w:type="spellStart"/>
      <w:r w:rsidRPr="00A31B0F">
        <w:rPr>
          <w:sz w:val="28"/>
          <w:szCs w:val="28"/>
        </w:rPr>
        <w:t>fiinţele</w:t>
      </w:r>
      <w:proofErr w:type="spellEnd"/>
      <w:r w:rsidRPr="00A31B0F">
        <w:rPr>
          <w:sz w:val="28"/>
          <w:szCs w:val="28"/>
        </w:rPr>
        <w:t xml:space="preserve"> se </w:t>
      </w:r>
      <w:proofErr w:type="spellStart"/>
      <w:r w:rsidRPr="00A31B0F">
        <w:rPr>
          <w:sz w:val="28"/>
          <w:szCs w:val="28"/>
        </w:rPr>
        <w:t>înmulţesc</w:t>
      </w:r>
      <w:proofErr w:type="spellEnd"/>
      <w:r w:rsidRPr="00A31B0F">
        <w:rPr>
          <w:sz w:val="28"/>
          <w:szCs w:val="28"/>
        </w:rPr>
        <w:t xml:space="preserve"> exagerat de mult, dar împiedică sura popularea prin consumarea reciprocă. Toată analiza </w:t>
      </w:r>
      <w:proofErr w:type="spellStart"/>
      <w:r w:rsidRPr="00A31B0F">
        <w:rPr>
          <w:sz w:val="28"/>
          <w:szCs w:val="28"/>
        </w:rPr>
        <w:t>evoluţiei</w:t>
      </w:r>
      <w:proofErr w:type="spellEnd"/>
      <w:r w:rsidRPr="00A31B0F">
        <w:rPr>
          <w:sz w:val="28"/>
          <w:szCs w:val="28"/>
        </w:rPr>
        <w:t xml:space="preserve"> istorice a realităţii relevă faptul că salturile în spiritualitate au precedat salturile economice, organizatorice, tehnologice, etc. dar toate au condus la progrese pe calea spiritualizării speciei umane.</w:t>
      </w:r>
    </w:p>
    <w:p w14:paraId="11EC3856" w14:textId="77777777" w:rsidR="00A31B0F" w:rsidRPr="00A31B0F" w:rsidRDefault="00A31B0F" w:rsidP="00A31B0F">
      <w:pPr>
        <w:ind w:firstLine="708"/>
        <w:rPr>
          <w:sz w:val="28"/>
          <w:szCs w:val="28"/>
        </w:rPr>
      </w:pPr>
      <w:r w:rsidRPr="00A31B0F">
        <w:rPr>
          <w:sz w:val="28"/>
          <w:szCs w:val="28"/>
        </w:rPr>
        <w:t xml:space="preserve">Cercetările ultimelor decenii relevă că această </w:t>
      </w:r>
      <w:proofErr w:type="spellStart"/>
      <w:r w:rsidRPr="00A31B0F">
        <w:rPr>
          <w:sz w:val="28"/>
          <w:szCs w:val="28"/>
        </w:rPr>
        <w:t>tendinţă</w:t>
      </w:r>
      <w:proofErr w:type="spellEnd"/>
      <w:r w:rsidRPr="00A31B0F">
        <w:rPr>
          <w:sz w:val="28"/>
          <w:szCs w:val="28"/>
        </w:rPr>
        <w:t xml:space="preserve"> se </w:t>
      </w:r>
      <w:proofErr w:type="spellStart"/>
      <w:r w:rsidRPr="00A31B0F">
        <w:rPr>
          <w:sz w:val="28"/>
          <w:szCs w:val="28"/>
        </w:rPr>
        <w:t>regăseşte</w:t>
      </w:r>
      <w:proofErr w:type="spellEnd"/>
      <w:r w:rsidRPr="00A31B0F">
        <w:rPr>
          <w:sz w:val="28"/>
          <w:szCs w:val="28"/>
        </w:rPr>
        <w:t xml:space="preserve"> şi la speciile ce depind direct de oameni. Un exemplu în acest sens este </w:t>
      </w:r>
      <w:proofErr w:type="spellStart"/>
      <w:r w:rsidRPr="00A31B0F">
        <w:rPr>
          <w:sz w:val="28"/>
          <w:szCs w:val="28"/>
        </w:rPr>
        <w:t>acţiunea</w:t>
      </w:r>
      <w:proofErr w:type="spellEnd"/>
      <w:r w:rsidRPr="00A31B0F">
        <w:rPr>
          <w:sz w:val="28"/>
          <w:szCs w:val="28"/>
        </w:rPr>
        <w:t xml:space="preserve"> muzicii clasice asupra comportamentului şi performanţelor plantelor şi animalelor ce sunt în directă </w:t>
      </w:r>
      <w:proofErr w:type="spellStart"/>
      <w:r w:rsidRPr="00A31B0F">
        <w:rPr>
          <w:sz w:val="28"/>
          <w:szCs w:val="28"/>
        </w:rPr>
        <w:t>relaţie</w:t>
      </w:r>
      <w:proofErr w:type="spellEnd"/>
      <w:r w:rsidRPr="00A31B0F">
        <w:rPr>
          <w:sz w:val="28"/>
          <w:szCs w:val="28"/>
        </w:rPr>
        <w:t xml:space="preserve"> cu oamenii.</w:t>
      </w:r>
    </w:p>
    <w:p w14:paraId="2E3A0725" w14:textId="77777777" w:rsidR="00A31B0F" w:rsidRPr="00A31B0F" w:rsidRDefault="00A31B0F" w:rsidP="00A31B0F">
      <w:pPr>
        <w:ind w:firstLine="708"/>
        <w:rPr>
          <w:sz w:val="28"/>
          <w:szCs w:val="28"/>
        </w:rPr>
      </w:pPr>
      <w:proofErr w:type="spellStart"/>
      <w:r w:rsidRPr="00A31B0F">
        <w:rPr>
          <w:sz w:val="28"/>
          <w:szCs w:val="28"/>
        </w:rPr>
        <w:lastRenderedPageBreak/>
        <w:t>Poziţia</w:t>
      </w:r>
      <w:proofErr w:type="spellEnd"/>
      <w:r w:rsidRPr="00A31B0F">
        <w:rPr>
          <w:sz w:val="28"/>
          <w:szCs w:val="28"/>
        </w:rPr>
        <w:t xml:space="preserve"> </w:t>
      </w:r>
      <w:proofErr w:type="spellStart"/>
      <w:r w:rsidRPr="00A31B0F">
        <w:rPr>
          <w:sz w:val="28"/>
          <w:szCs w:val="28"/>
        </w:rPr>
        <w:t>umanităţii</w:t>
      </w:r>
      <w:proofErr w:type="spellEnd"/>
      <w:r w:rsidRPr="00A31B0F">
        <w:rPr>
          <w:sz w:val="28"/>
          <w:szCs w:val="28"/>
        </w:rPr>
        <w:t xml:space="preserve"> în ecosistem este singulară, datorată în primul rând </w:t>
      </w:r>
      <w:proofErr w:type="spellStart"/>
      <w:r w:rsidRPr="00A31B0F">
        <w:rPr>
          <w:sz w:val="28"/>
          <w:szCs w:val="28"/>
        </w:rPr>
        <w:t>uriaşei</w:t>
      </w:r>
      <w:proofErr w:type="spellEnd"/>
      <w:r w:rsidRPr="00A31B0F">
        <w:rPr>
          <w:sz w:val="28"/>
          <w:szCs w:val="28"/>
        </w:rPr>
        <w:t xml:space="preserve"> </w:t>
      </w:r>
      <w:proofErr w:type="spellStart"/>
      <w:r w:rsidRPr="00A31B0F">
        <w:rPr>
          <w:sz w:val="28"/>
          <w:szCs w:val="28"/>
        </w:rPr>
        <w:t>responsabilităţi</w:t>
      </w:r>
      <w:proofErr w:type="spellEnd"/>
      <w:r w:rsidRPr="00A31B0F">
        <w:rPr>
          <w:sz w:val="28"/>
          <w:szCs w:val="28"/>
        </w:rPr>
        <w:t xml:space="preserve"> legată de utilizarea tehnologiilor. Aceste tehnologii pot dezechilibra şi distruge orice urmă de echilibru planetar  dacă nu sunt proiectate să aibă feedback la mediul natural şi să fie neinvazive faţă de acesta. Din acest motiv şi planeta vie Gaia este nevoită să </w:t>
      </w:r>
      <w:proofErr w:type="spellStart"/>
      <w:r w:rsidRPr="00A31B0F">
        <w:rPr>
          <w:sz w:val="28"/>
          <w:szCs w:val="28"/>
        </w:rPr>
        <w:t>acţioneze</w:t>
      </w:r>
      <w:proofErr w:type="spellEnd"/>
      <w:r w:rsidRPr="00A31B0F">
        <w:rPr>
          <w:sz w:val="28"/>
          <w:szCs w:val="28"/>
        </w:rPr>
        <w:t xml:space="preserve"> </w:t>
      </w:r>
      <w:proofErr w:type="spellStart"/>
      <w:r w:rsidRPr="00A31B0F">
        <w:rPr>
          <w:sz w:val="28"/>
          <w:szCs w:val="28"/>
        </w:rPr>
        <w:t>autoprotectiv</w:t>
      </w:r>
      <w:proofErr w:type="spellEnd"/>
      <w:r w:rsidRPr="00A31B0F">
        <w:rPr>
          <w:sz w:val="28"/>
          <w:szCs w:val="28"/>
        </w:rPr>
        <w:t xml:space="preserve"> provocând dezastre naturale atunci când </w:t>
      </w:r>
      <w:proofErr w:type="spellStart"/>
      <w:r w:rsidRPr="00A31B0F">
        <w:rPr>
          <w:sz w:val="28"/>
          <w:szCs w:val="28"/>
        </w:rPr>
        <w:t>acţiunea</w:t>
      </w:r>
      <w:proofErr w:type="spellEnd"/>
      <w:r w:rsidRPr="00A31B0F">
        <w:rPr>
          <w:sz w:val="28"/>
          <w:szCs w:val="28"/>
        </w:rPr>
        <w:t xml:space="preserve"> tehnologică invazivă conduce la dezechilibre sistemice. Noi punem frecvent în </w:t>
      </w:r>
      <w:proofErr w:type="spellStart"/>
      <w:r w:rsidRPr="00A31B0F">
        <w:rPr>
          <w:sz w:val="28"/>
          <w:szCs w:val="28"/>
        </w:rPr>
        <w:t>balanţa</w:t>
      </w:r>
      <w:proofErr w:type="spellEnd"/>
      <w:r w:rsidRPr="00A31B0F">
        <w:rPr>
          <w:sz w:val="28"/>
          <w:szCs w:val="28"/>
        </w:rPr>
        <w:t xml:space="preserve"> </w:t>
      </w:r>
      <w:proofErr w:type="spellStart"/>
      <w:r w:rsidRPr="00A31B0F">
        <w:rPr>
          <w:sz w:val="28"/>
          <w:szCs w:val="28"/>
        </w:rPr>
        <w:t>supravieţuirii</w:t>
      </w:r>
      <w:proofErr w:type="spellEnd"/>
      <w:r w:rsidRPr="00A31B0F">
        <w:rPr>
          <w:sz w:val="28"/>
          <w:szCs w:val="28"/>
        </w:rPr>
        <w:t xml:space="preserve"> </w:t>
      </w:r>
      <w:proofErr w:type="spellStart"/>
      <w:r w:rsidRPr="00A31B0F">
        <w:rPr>
          <w:sz w:val="28"/>
          <w:szCs w:val="28"/>
        </w:rPr>
        <w:t>umanităţii</w:t>
      </w:r>
      <w:proofErr w:type="spellEnd"/>
      <w:r w:rsidRPr="00A31B0F">
        <w:rPr>
          <w:sz w:val="28"/>
          <w:szCs w:val="28"/>
        </w:rPr>
        <w:t xml:space="preserve"> crize umane generate de comportamente umane inadecvate faţă de mediu, de războaie şi conflicte economice sau de alte tipuri, ce conduc inexorabil în final la creşterea dezechilibrului de mediu. </w:t>
      </w:r>
    </w:p>
    <w:p w14:paraId="0330F05C" w14:textId="3A9F1251" w:rsidR="00A31B0F" w:rsidRDefault="00A31B0F" w:rsidP="00A31B0F">
      <w:pPr>
        <w:ind w:firstLine="708"/>
        <w:rPr>
          <w:sz w:val="28"/>
          <w:szCs w:val="28"/>
        </w:rPr>
      </w:pPr>
      <w:r w:rsidRPr="00A31B0F">
        <w:rPr>
          <w:sz w:val="28"/>
          <w:szCs w:val="28"/>
        </w:rPr>
        <w:t xml:space="preserve">Aceasta face ca spiritualizarea </w:t>
      </w:r>
      <w:proofErr w:type="spellStart"/>
      <w:r w:rsidRPr="00A31B0F">
        <w:rPr>
          <w:sz w:val="28"/>
          <w:szCs w:val="28"/>
        </w:rPr>
        <w:t>umanităţii</w:t>
      </w:r>
      <w:proofErr w:type="spellEnd"/>
      <w:r w:rsidRPr="00A31B0F">
        <w:rPr>
          <w:sz w:val="28"/>
          <w:szCs w:val="28"/>
        </w:rPr>
        <w:t xml:space="preserve"> şi trecerea ei la o etapă calitativă care să </w:t>
      </w:r>
      <w:proofErr w:type="spellStart"/>
      <w:r w:rsidRPr="00A31B0F">
        <w:rPr>
          <w:sz w:val="28"/>
          <w:szCs w:val="28"/>
        </w:rPr>
        <w:t>depăşească</w:t>
      </w:r>
      <w:proofErr w:type="spellEnd"/>
      <w:r w:rsidRPr="00A31B0F">
        <w:rPr>
          <w:sz w:val="28"/>
          <w:szCs w:val="28"/>
        </w:rPr>
        <w:t xml:space="preserve"> etapa cantitativă pe care o parcurge în perioada actuală să fie singura </w:t>
      </w:r>
      <w:proofErr w:type="spellStart"/>
      <w:r w:rsidRPr="00A31B0F">
        <w:rPr>
          <w:sz w:val="28"/>
          <w:szCs w:val="28"/>
        </w:rPr>
        <w:t>soluţie</w:t>
      </w:r>
      <w:proofErr w:type="spellEnd"/>
      <w:r w:rsidRPr="00A31B0F">
        <w:rPr>
          <w:sz w:val="28"/>
          <w:szCs w:val="28"/>
        </w:rPr>
        <w:t xml:space="preserve"> pentru </w:t>
      </w:r>
      <w:proofErr w:type="spellStart"/>
      <w:r w:rsidRPr="00A31B0F">
        <w:rPr>
          <w:sz w:val="28"/>
          <w:szCs w:val="28"/>
        </w:rPr>
        <w:t>depăşirea</w:t>
      </w:r>
      <w:proofErr w:type="spellEnd"/>
      <w:r w:rsidRPr="00A31B0F">
        <w:rPr>
          <w:sz w:val="28"/>
          <w:szCs w:val="28"/>
        </w:rPr>
        <w:t xml:space="preserve"> problemelor actuale. Acest deziderat poate fi îndeplinit cu ajutorul </w:t>
      </w:r>
      <w:proofErr w:type="spellStart"/>
      <w:r w:rsidRPr="00A31B0F">
        <w:rPr>
          <w:sz w:val="28"/>
          <w:szCs w:val="28"/>
        </w:rPr>
        <w:t>reţelelor</w:t>
      </w:r>
      <w:proofErr w:type="spellEnd"/>
      <w:r w:rsidRPr="00A31B0F">
        <w:rPr>
          <w:sz w:val="28"/>
          <w:szCs w:val="28"/>
        </w:rPr>
        <w:t xml:space="preserve"> consistente de </w:t>
      </w:r>
      <w:proofErr w:type="spellStart"/>
      <w:r w:rsidRPr="00A31B0F">
        <w:rPr>
          <w:sz w:val="28"/>
          <w:szCs w:val="28"/>
        </w:rPr>
        <w:t>specialişti</w:t>
      </w:r>
      <w:proofErr w:type="spellEnd"/>
      <w:r w:rsidRPr="00A31B0F">
        <w:rPr>
          <w:sz w:val="28"/>
          <w:szCs w:val="28"/>
        </w:rPr>
        <w:t xml:space="preserve"> prezentată în acest material.</w:t>
      </w:r>
    </w:p>
    <w:p w14:paraId="038E76DC" w14:textId="77777777" w:rsidR="000E07CA" w:rsidRPr="00A31B0F" w:rsidRDefault="000E07CA" w:rsidP="00A31B0F">
      <w:pPr>
        <w:ind w:firstLine="708"/>
        <w:rPr>
          <w:sz w:val="28"/>
          <w:szCs w:val="28"/>
        </w:rPr>
      </w:pPr>
      <w:bookmarkStart w:id="0" w:name="_GoBack"/>
      <w:bookmarkEnd w:id="0"/>
    </w:p>
    <w:p w14:paraId="0781ABB4" w14:textId="77777777" w:rsidR="00A31B0F" w:rsidRPr="00A31B0F" w:rsidRDefault="00A31B0F" w:rsidP="00A31B0F">
      <w:pPr>
        <w:rPr>
          <w:sz w:val="28"/>
          <w:szCs w:val="28"/>
        </w:rPr>
      </w:pPr>
    </w:p>
    <w:p w14:paraId="14A4C74D" w14:textId="77777777" w:rsidR="00A31B0F" w:rsidRPr="00A31B0F" w:rsidRDefault="00A31B0F" w:rsidP="00A31B0F">
      <w:pPr>
        <w:rPr>
          <w:sz w:val="28"/>
          <w:szCs w:val="28"/>
        </w:rPr>
      </w:pPr>
    </w:p>
    <w:p w14:paraId="107E9435" w14:textId="77777777" w:rsidR="00A31B0F" w:rsidRPr="00A31B0F" w:rsidRDefault="00A31B0F" w:rsidP="00A31B0F">
      <w:pPr>
        <w:rPr>
          <w:sz w:val="28"/>
          <w:szCs w:val="28"/>
        </w:rPr>
      </w:pPr>
    </w:p>
    <w:p w14:paraId="6308652B" w14:textId="77777777" w:rsidR="00A31B0F" w:rsidRPr="00A31B0F" w:rsidRDefault="00A31B0F" w:rsidP="00A31B0F">
      <w:pPr>
        <w:rPr>
          <w:sz w:val="28"/>
          <w:szCs w:val="28"/>
        </w:rPr>
      </w:pPr>
    </w:p>
    <w:p w14:paraId="541E15BF" w14:textId="77777777" w:rsidR="00A31B0F" w:rsidRPr="00A31B0F" w:rsidRDefault="00A31B0F" w:rsidP="00A31B0F">
      <w:pPr>
        <w:rPr>
          <w:sz w:val="28"/>
          <w:szCs w:val="28"/>
        </w:rPr>
      </w:pPr>
    </w:p>
    <w:p w14:paraId="213530EE" w14:textId="77777777" w:rsidR="00A31B0F" w:rsidRPr="00A31B0F" w:rsidRDefault="00A31B0F" w:rsidP="00A31B0F">
      <w:pPr>
        <w:rPr>
          <w:sz w:val="28"/>
          <w:szCs w:val="28"/>
        </w:rPr>
      </w:pPr>
    </w:p>
    <w:p w14:paraId="10A2ED8F" w14:textId="77777777" w:rsidR="00A31B0F" w:rsidRPr="00A31B0F" w:rsidRDefault="00A31B0F" w:rsidP="00A31B0F">
      <w:pPr>
        <w:rPr>
          <w:sz w:val="28"/>
          <w:szCs w:val="28"/>
        </w:rPr>
      </w:pPr>
    </w:p>
    <w:p w14:paraId="55804B48" w14:textId="77777777" w:rsidR="00A31B0F" w:rsidRPr="00A31B0F" w:rsidRDefault="00A31B0F" w:rsidP="00A31B0F">
      <w:pPr>
        <w:rPr>
          <w:sz w:val="28"/>
          <w:szCs w:val="28"/>
        </w:rPr>
      </w:pPr>
    </w:p>
    <w:p w14:paraId="35D4FC2C" w14:textId="77777777" w:rsidR="00A31B0F" w:rsidRPr="00A31B0F" w:rsidRDefault="00A31B0F" w:rsidP="00A31B0F">
      <w:pPr>
        <w:rPr>
          <w:sz w:val="28"/>
          <w:szCs w:val="28"/>
        </w:rPr>
      </w:pPr>
    </w:p>
    <w:p w14:paraId="46DAF6DB" w14:textId="77777777" w:rsidR="00A31B0F" w:rsidRPr="00A31B0F" w:rsidRDefault="00A31B0F" w:rsidP="00A31B0F">
      <w:pPr>
        <w:rPr>
          <w:sz w:val="28"/>
          <w:szCs w:val="28"/>
        </w:rPr>
      </w:pPr>
    </w:p>
    <w:p w14:paraId="593D055A" w14:textId="77777777" w:rsidR="00A31B0F" w:rsidRPr="00A31B0F" w:rsidRDefault="00A31B0F" w:rsidP="00A31B0F">
      <w:pPr>
        <w:rPr>
          <w:sz w:val="28"/>
          <w:szCs w:val="28"/>
        </w:rPr>
      </w:pPr>
    </w:p>
    <w:p w14:paraId="150326B7" w14:textId="77777777" w:rsidR="00A31B0F" w:rsidRPr="00A31B0F" w:rsidRDefault="00A31B0F" w:rsidP="00A31B0F">
      <w:pPr>
        <w:rPr>
          <w:sz w:val="28"/>
          <w:szCs w:val="28"/>
        </w:rPr>
      </w:pPr>
    </w:p>
    <w:p w14:paraId="34F0E5DD" w14:textId="77777777" w:rsidR="00A31B0F" w:rsidRPr="00A31B0F" w:rsidRDefault="00A31B0F" w:rsidP="00A31B0F">
      <w:pPr>
        <w:rPr>
          <w:sz w:val="28"/>
          <w:szCs w:val="28"/>
        </w:rPr>
      </w:pPr>
    </w:p>
    <w:p w14:paraId="18AF2FA5" w14:textId="77777777" w:rsidR="00A31B0F" w:rsidRPr="00A31B0F" w:rsidRDefault="00A31B0F" w:rsidP="00A31B0F">
      <w:pPr>
        <w:rPr>
          <w:sz w:val="28"/>
          <w:szCs w:val="28"/>
        </w:rPr>
      </w:pPr>
    </w:p>
    <w:p w14:paraId="13C3970C" w14:textId="77777777" w:rsidR="00A31B0F" w:rsidRPr="00A31B0F" w:rsidRDefault="00A31B0F" w:rsidP="00A31B0F">
      <w:pPr>
        <w:rPr>
          <w:sz w:val="28"/>
          <w:szCs w:val="28"/>
        </w:rPr>
      </w:pPr>
    </w:p>
    <w:p w14:paraId="5186737C" w14:textId="77777777" w:rsidR="00A31B0F" w:rsidRPr="00A31B0F" w:rsidRDefault="00A31B0F" w:rsidP="00A31B0F">
      <w:pPr>
        <w:rPr>
          <w:sz w:val="28"/>
          <w:szCs w:val="28"/>
        </w:rPr>
      </w:pPr>
    </w:p>
    <w:p w14:paraId="2E094ADE" w14:textId="77777777" w:rsidR="00A31B0F" w:rsidRPr="00A31B0F" w:rsidRDefault="00A31B0F" w:rsidP="00A31B0F">
      <w:pPr>
        <w:rPr>
          <w:sz w:val="28"/>
          <w:szCs w:val="28"/>
        </w:rPr>
      </w:pPr>
    </w:p>
    <w:p w14:paraId="3589F2ED" w14:textId="77777777" w:rsidR="00A31B0F" w:rsidRPr="00A31B0F" w:rsidRDefault="00A31B0F" w:rsidP="00A31B0F">
      <w:pPr>
        <w:rPr>
          <w:sz w:val="28"/>
          <w:szCs w:val="28"/>
        </w:rPr>
      </w:pPr>
    </w:p>
    <w:p w14:paraId="0839447E" w14:textId="77777777" w:rsidR="00A31B0F" w:rsidRPr="00A31B0F" w:rsidRDefault="00A31B0F" w:rsidP="00A31B0F">
      <w:pPr>
        <w:rPr>
          <w:sz w:val="28"/>
          <w:szCs w:val="28"/>
        </w:rPr>
      </w:pPr>
    </w:p>
    <w:p w14:paraId="180559D0" w14:textId="77777777" w:rsidR="00A31B0F" w:rsidRPr="00A31B0F" w:rsidRDefault="00A31B0F" w:rsidP="00A31B0F">
      <w:pPr>
        <w:rPr>
          <w:sz w:val="28"/>
          <w:szCs w:val="28"/>
        </w:rPr>
      </w:pPr>
    </w:p>
    <w:p w14:paraId="20533158" w14:textId="77777777" w:rsidR="00A31B0F" w:rsidRPr="00A31B0F" w:rsidRDefault="00A31B0F" w:rsidP="00A31B0F">
      <w:pPr>
        <w:rPr>
          <w:sz w:val="28"/>
          <w:szCs w:val="28"/>
        </w:rPr>
      </w:pPr>
    </w:p>
    <w:p w14:paraId="3298B9F6" w14:textId="77777777" w:rsidR="00A31B0F" w:rsidRPr="00A31B0F" w:rsidRDefault="00A31B0F" w:rsidP="00A31B0F">
      <w:pPr>
        <w:ind w:firstLine="708"/>
        <w:rPr>
          <w:rFonts w:eastAsia="Calibri"/>
          <w:b/>
          <w:i/>
          <w:noProof/>
          <w:sz w:val="28"/>
          <w:szCs w:val="28"/>
          <w:lang w:eastAsia="en-US"/>
        </w:rPr>
      </w:pPr>
    </w:p>
    <w:p w14:paraId="2822E6AA" w14:textId="77777777" w:rsidR="00A31B0F" w:rsidRPr="00A31B0F" w:rsidRDefault="00A31B0F" w:rsidP="00A31B0F">
      <w:pPr>
        <w:rPr>
          <w:sz w:val="28"/>
          <w:szCs w:val="28"/>
        </w:rPr>
      </w:pPr>
    </w:p>
    <w:p w14:paraId="4682E00B" w14:textId="77777777" w:rsidR="00A31B0F" w:rsidRPr="00726C07" w:rsidRDefault="00A31B0F" w:rsidP="00726C07"/>
    <w:sectPr w:rsidR="00A31B0F" w:rsidRPr="00726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351D"/>
    <w:multiLevelType w:val="multilevel"/>
    <w:tmpl w:val="9ED0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CD"/>
    <w:multiLevelType w:val="multilevel"/>
    <w:tmpl w:val="5B7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553E2"/>
    <w:multiLevelType w:val="multilevel"/>
    <w:tmpl w:val="74CC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3CDB"/>
    <w:multiLevelType w:val="multilevel"/>
    <w:tmpl w:val="ABA8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27262"/>
    <w:multiLevelType w:val="multilevel"/>
    <w:tmpl w:val="CE1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4AE3"/>
    <w:multiLevelType w:val="multilevel"/>
    <w:tmpl w:val="3F66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1567C"/>
    <w:multiLevelType w:val="multilevel"/>
    <w:tmpl w:val="3AF0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D7223"/>
    <w:multiLevelType w:val="multilevel"/>
    <w:tmpl w:val="E8A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B73A8"/>
    <w:multiLevelType w:val="multilevel"/>
    <w:tmpl w:val="A99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B0663D3"/>
    <w:multiLevelType w:val="multilevel"/>
    <w:tmpl w:val="DB4C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3274E"/>
    <w:multiLevelType w:val="multilevel"/>
    <w:tmpl w:val="167C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3435"/>
    <w:multiLevelType w:val="multilevel"/>
    <w:tmpl w:val="1E2E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542667"/>
    <w:multiLevelType w:val="multilevel"/>
    <w:tmpl w:val="F07EB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B57E1"/>
    <w:multiLevelType w:val="multilevel"/>
    <w:tmpl w:val="1ABC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267C9"/>
    <w:multiLevelType w:val="multilevel"/>
    <w:tmpl w:val="BE6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D2F43"/>
    <w:multiLevelType w:val="multilevel"/>
    <w:tmpl w:val="AE02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FD68B1"/>
    <w:multiLevelType w:val="hybridMultilevel"/>
    <w:tmpl w:val="213AFF1C"/>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87154E"/>
    <w:multiLevelType w:val="hybridMultilevel"/>
    <w:tmpl w:val="8B081320"/>
    <w:lvl w:ilvl="0" w:tplc="B43E4F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0205C9"/>
    <w:multiLevelType w:val="multilevel"/>
    <w:tmpl w:val="393A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36A97"/>
    <w:multiLevelType w:val="multilevel"/>
    <w:tmpl w:val="D936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384CCB"/>
    <w:multiLevelType w:val="multilevel"/>
    <w:tmpl w:val="82C2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91F13"/>
    <w:multiLevelType w:val="multilevel"/>
    <w:tmpl w:val="B290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30896"/>
    <w:multiLevelType w:val="multilevel"/>
    <w:tmpl w:val="099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4B7D30"/>
    <w:multiLevelType w:val="multilevel"/>
    <w:tmpl w:val="C4FCA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5EB"/>
    <w:multiLevelType w:val="multilevel"/>
    <w:tmpl w:val="46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CB3639"/>
    <w:multiLevelType w:val="multilevel"/>
    <w:tmpl w:val="D5D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1E43E2"/>
    <w:multiLevelType w:val="multilevel"/>
    <w:tmpl w:val="D19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DD403E"/>
    <w:multiLevelType w:val="multilevel"/>
    <w:tmpl w:val="B5E2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28584A"/>
    <w:multiLevelType w:val="multilevel"/>
    <w:tmpl w:val="A71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3314CCA"/>
    <w:multiLevelType w:val="multilevel"/>
    <w:tmpl w:val="429C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D52AB1"/>
    <w:multiLevelType w:val="multilevel"/>
    <w:tmpl w:val="20E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116F5"/>
    <w:multiLevelType w:val="hybridMultilevel"/>
    <w:tmpl w:val="3ED4D944"/>
    <w:lvl w:ilvl="0" w:tplc="040900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6975AD"/>
    <w:multiLevelType w:val="multilevel"/>
    <w:tmpl w:val="8B28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76BB0"/>
    <w:multiLevelType w:val="multilevel"/>
    <w:tmpl w:val="F6EA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E8096D"/>
    <w:multiLevelType w:val="multilevel"/>
    <w:tmpl w:val="72E8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A40231"/>
    <w:multiLevelType w:val="hybridMultilevel"/>
    <w:tmpl w:val="70FABB7C"/>
    <w:lvl w:ilvl="0" w:tplc="0418000B">
      <w:start w:val="1"/>
      <w:numFmt w:val="bullet"/>
      <w:lvlText w:val=""/>
      <w:lvlJc w:val="left"/>
      <w:pPr>
        <w:tabs>
          <w:tab w:val="num" w:pos="720"/>
        </w:tabs>
        <w:ind w:left="720" w:hanging="360"/>
      </w:pPr>
      <w:rPr>
        <w:rFonts w:ascii="Wingdings" w:hAnsi="Wingdings" w:hint="default"/>
      </w:rPr>
    </w:lvl>
    <w:lvl w:ilvl="1" w:tplc="04180003" w:tentative="1">
      <w:start w:val="1"/>
      <w:numFmt w:val="bullet"/>
      <w:lvlText w:val="o"/>
      <w:lvlJc w:val="left"/>
      <w:pPr>
        <w:tabs>
          <w:tab w:val="num" w:pos="1440"/>
        </w:tabs>
        <w:ind w:left="1440" w:hanging="360"/>
      </w:pPr>
      <w:rPr>
        <w:rFonts w:ascii="Courier New" w:hAnsi="Courier New" w:cs="Courier New" w:hint="default"/>
      </w:rPr>
    </w:lvl>
    <w:lvl w:ilvl="2" w:tplc="04180005" w:tentative="1">
      <w:start w:val="1"/>
      <w:numFmt w:val="bullet"/>
      <w:lvlText w:val=""/>
      <w:lvlJc w:val="left"/>
      <w:pPr>
        <w:tabs>
          <w:tab w:val="num" w:pos="2160"/>
        </w:tabs>
        <w:ind w:left="2160" w:hanging="360"/>
      </w:pPr>
      <w:rPr>
        <w:rFonts w:ascii="Wingdings" w:hAnsi="Wingdings" w:hint="default"/>
      </w:rPr>
    </w:lvl>
    <w:lvl w:ilvl="3" w:tplc="04180001" w:tentative="1">
      <w:start w:val="1"/>
      <w:numFmt w:val="bullet"/>
      <w:lvlText w:val=""/>
      <w:lvlJc w:val="left"/>
      <w:pPr>
        <w:tabs>
          <w:tab w:val="num" w:pos="2880"/>
        </w:tabs>
        <w:ind w:left="2880" w:hanging="360"/>
      </w:pPr>
      <w:rPr>
        <w:rFonts w:ascii="Symbol" w:hAnsi="Symbol" w:hint="default"/>
      </w:rPr>
    </w:lvl>
    <w:lvl w:ilvl="4" w:tplc="04180003" w:tentative="1">
      <w:start w:val="1"/>
      <w:numFmt w:val="bullet"/>
      <w:lvlText w:val="o"/>
      <w:lvlJc w:val="left"/>
      <w:pPr>
        <w:tabs>
          <w:tab w:val="num" w:pos="3600"/>
        </w:tabs>
        <w:ind w:left="3600" w:hanging="360"/>
      </w:pPr>
      <w:rPr>
        <w:rFonts w:ascii="Courier New" w:hAnsi="Courier New" w:cs="Courier New" w:hint="default"/>
      </w:rPr>
    </w:lvl>
    <w:lvl w:ilvl="5" w:tplc="04180005" w:tentative="1">
      <w:start w:val="1"/>
      <w:numFmt w:val="bullet"/>
      <w:lvlText w:val=""/>
      <w:lvlJc w:val="left"/>
      <w:pPr>
        <w:tabs>
          <w:tab w:val="num" w:pos="4320"/>
        </w:tabs>
        <w:ind w:left="4320" w:hanging="360"/>
      </w:pPr>
      <w:rPr>
        <w:rFonts w:ascii="Wingdings" w:hAnsi="Wingdings" w:hint="default"/>
      </w:rPr>
    </w:lvl>
    <w:lvl w:ilvl="6" w:tplc="04180001" w:tentative="1">
      <w:start w:val="1"/>
      <w:numFmt w:val="bullet"/>
      <w:lvlText w:val=""/>
      <w:lvlJc w:val="left"/>
      <w:pPr>
        <w:tabs>
          <w:tab w:val="num" w:pos="5040"/>
        </w:tabs>
        <w:ind w:left="5040" w:hanging="360"/>
      </w:pPr>
      <w:rPr>
        <w:rFonts w:ascii="Symbol" w:hAnsi="Symbol" w:hint="default"/>
      </w:rPr>
    </w:lvl>
    <w:lvl w:ilvl="7" w:tplc="04180003" w:tentative="1">
      <w:start w:val="1"/>
      <w:numFmt w:val="bullet"/>
      <w:lvlText w:val="o"/>
      <w:lvlJc w:val="left"/>
      <w:pPr>
        <w:tabs>
          <w:tab w:val="num" w:pos="5760"/>
        </w:tabs>
        <w:ind w:left="5760" w:hanging="360"/>
      </w:pPr>
      <w:rPr>
        <w:rFonts w:ascii="Courier New" w:hAnsi="Courier New" w:cs="Courier New" w:hint="default"/>
      </w:rPr>
    </w:lvl>
    <w:lvl w:ilvl="8" w:tplc="0418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6F7625D"/>
    <w:multiLevelType w:val="multilevel"/>
    <w:tmpl w:val="CE82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475D4D"/>
    <w:multiLevelType w:val="multilevel"/>
    <w:tmpl w:val="3E7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233F06"/>
    <w:multiLevelType w:val="multilevel"/>
    <w:tmpl w:val="008E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653253"/>
    <w:multiLevelType w:val="multilevel"/>
    <w:tmpl w:val="C7D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4A5162"/>
    <w:multiLevelType w:val="multilevel"/>
    <w:tmpl w:val="D9D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D40F4B"/>
    <w:multiLevelType w:val="multilevel"/>
    <w:tmpl w:val="BEDC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652AF0"/>
    <w:multiLevelType w:val="multilevel"/>
    <w:tmpl w:val="C5782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BD12B7"/>
    <w:multiLevelType w:val="multilevel"/>
    <w:tmpl w:val="6B38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7F0B"/>
    <w:multiLevelType w:val="multilevel"/>
    <w:tmpl w:val="239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38457C"/>
    <w:multiLevelType w:val="multilevel"/>
    <w:tmpl w:val="DE7C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BE6E08"/>
    <w:multiLevelType w:val="multilevel"/>
    <w:tmpl w:val="1054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3D0E94"/>
    <w:multiLevelType w:val="multilevel"/>
    <w:tmpl w:val="E10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8"/>
  </w:num>
  <w:num w:numId="3">
    <w:abstractNumId w:val="4"/>
  </w:num>
  <w:num w:numId="4">
    <w:abstractNumId w:val="0"/>
  </w:num>
  <w:num w:numId="5">
    <w:abstractNumId w:val="5"/>
  </w:num>
  <w:num w:numId="6">
    <w:abstractNumId w:val="49"/>
  </w:num>
  <w:num w:numId="7">
    <w:abstractNumId w:val="32"/>
  </w:num>
  <w:num w:numId="8">
    <w:abstractNumId w:val="42"/>
  </w:num>
  <w:num w:numId="9">
    <w:abstractNumId w:val="39"/>
  </w:num>
  <w:num w:numId="10">
    <w:abstractNumId w:val="34"/>
  </w:num>
  <w:num w:numId="11">
    <w:abstractNumId w:val="26"/>
  </w:num>
  <w:num w:numId="12">
    <w:abstractNumId w:val="23"/>
  </w:num>
  <w:num w:numId="13">
    <w:abstractNumId w:val="40"/>
  </w:num>
  <w:num w:numId="14">
    <w:abstractNumId w:val="14"/>
  </w:num>
  <w:num w:numId="15">
    <w:abstractNumId w:val="47"/>
  </w:num>
  <w:num w:numId="16">
    <w:abstractNumId w:val="44"/>
  </w:num>
  <w:num w:numId="17">
    <w:abstractNumId w:val="11"/>
  </w:num>
  <w:num w:numId="18">
    <w:abstractNumId w:val="24"/>
  </w:num>
  <w:num w:numId="19">
    <w:abstractNumId w:val="31"/>
  </w:num>
  <w:num w:numId="20">
    <w:abstractNumId w:val="22"/>
  </w:num>
  <w:num w:numId="21">
    <w:abstractNumId w:val="35"/>
  </w:num>
  <w:num w:numId="22">
    <w:abstractNumId w:val="10"/>
  </w:num>
  <w:num w:numId="23">
    <w:abstractNumId w:val="48"/>
  </w:num>
  <w:num w:numId="24">
    <w:abstractNumId w:val="46"/>
  </w:num>
  <w:num w:numId="25">
    <w:abstractNumId w:val="16"/>
  </w:num>
  <w:num w:numId="26">
    <w:abstractNumId w:val="41"/>
  </w:num>
  <w:num w:numId="27">
    <w:abstractNumId w:val="8"/>
  </w:num>
  <w:num w:numId="28">
    <w:abstractNumId w:val="1"/>
  </w:num>
  <w:num w:numId="29">
    <w:abstractNumId w:val="2"/>
  </w:num>
  <w:num w:numId="30">
    <w:abstractNumId w:val="12"/>
  </w:num>
  <w:num w:numId="31">
    <w:abstractNumId w:val="25"/>
  </w:num>
  <w:num w:numId="32">
    <w:abstractNumId w:val="27"/>
  </w:num>
  <w:num w:numId="33">
    <w:abstractNumId w:val="7"/>
  </w:num>
  <w:num w:numId="34">
    <w:abstractNumId w:val="36"/>
  </w:num>
  <w:num w:numId="35">
    <w:abstractNumId w:val="19"/>
  </w:num>
  <w:num w:numId="36">
    <w:abstractNumId w:val="3"/>
  </w:num>
  <w:num w:numId="37">
    <w:abstractNumId w:val="13"/>
  </w:num>
  <w:num w:numId="38">
    <w:abstractNumId w:val="29"/>
  </w:num>
  <w:num w:numId="39">
    <w:abstractNumId w:val="43"/>
  </w:num>
  <w:num w:numId="40">
    <w:abstractNumId w:val="20"/>
  </w:num>
  <w:num w:numId="41">
    <w:abstractNumId w:val="45"/>
  </w:num>
  <w:num w:numId="42">
    <w:abstractNumId w:val="21"/>
  </w:num>
  <w:num w:numId="43">
    <w:abstractNumId w:val="6"/>
  </w:num>
  <w:num w:numId="44">
    <w:abstractNumId w:val="15"/>
  </w:num>
  <w:num w:numId="45">
    <w:abstractNumId w:val="18"/>
  </w:num>
  <w:num w:numId="46">
    <w:abstractNumId w:val="17"/>
  </w:num>
  <w:num w:numId="47">
    <w:abstractNumId w:val="33"/>
  </w:num>
  <w:num w:numId="48">
    <w:abstractNumId w:val="37"/>
  </w:num>
  <w:num w:numId="49">
    <w:abstractNumId w:val="30"/>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0E07CA"/>
    <w:rsid w:val="001C58B1"/>
    <w:rsid w:val="00360313"/>
    <w:rsid w:val="00726C07"/>
    <w:rsid w:val="007D2AB2"/>
    <w:rsid w:val="008B5B77"/>
    <w:rsid w:val="0095200B"/>
    <w:rsid w:val="009D01B1"/>
    <w:rsid w:val="00A056D1"/>
    <w:rsid w:val="00A11A2E"/>
    <w:rsid w:val="00A12121"/>
    <w:rsid w:val="00A31B0F"/>
    <w:rsid w:val="00B232F2"/>
    <w:rsid w:val="00D564A9"/>
    <w:rsid w:val="00D63CE0"/>
    <w:rsid w:val="00DA49A3"/>
    <w:rsid w:val="00DE1585"/>
    <w:rsid w:val="00E73FC0"/>
    <w:rsid w:val="00E75D02"/>
    <w:rsid w:val="00F72FC9"/>
    <w:rsid w:val="00F770AB"/>
    <w:rsid w:val="00F942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0822A-E8CE-4F31-A62E-DB86B548F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3756</Words>
  <Characters>21413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3</cp:revision>
  <dcterms:created xsi:type="dcterms:W3CDTF">2019-07-22T11:53:00Z</dcterms:created>
  <dcterms:modified xsi:type="dcterms:W3CDTF">2019-07-22T12:00:00Z</dcterms:modified>
</cp:coreProperties>
</file>