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2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5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analiza bilaterală vizuală-secvențială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Identificarea obiectuală a strategiei de răspuns optima la o situație obiectivă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vizuala si intuitiva a relaţiilor dintre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Descoperirea prin analiza laterală a răspunsurilor strategice obiectuale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vizuala si intuitiva a relaţiilor dintre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Folosirea logicilor încrucișate pentru analizarea obiectelor si  a potențialelor de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vizuala si intuitiva a relaţiilor dintre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potențialelor procedurale conform strategiilor de intuiție vizuala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procesării strategiilor obiectuale provenite din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Secvențialitatea procedurala a vizualilor de emisfera stângă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procesării strategiilor obiectuale provenite din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evaluare logica a secvențialilor de emisferă dreaptă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Obiectivitatea procesării strategiilor obiectuale provenite din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de evaluare obiectuală secvențială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Intuirea relaţiilor dintre strategiile obiectuale si procesarea pe logici încrucișate a calităţii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mecanismelor sociale de tip piramidal bazate pe comandă și control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Intuirea relaţiilor dintre strategiile obiectuale si procesarea pe logici încrucișate a calităţii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vizualități generatoare de logici multiple in analizarea haosului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Intuirea relaţiilor dintre strategiile obiectuale si procesarea pe logici încrucișate a calităţii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Identificarea obiectuală a strategiei de răspuns optima la o situație obiectivă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Vizualizarea mentala a strategiilor obiectuale însoțite de proceduri de procesare in funcţie de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Descoperirea prin analiza laterală a răspunsurilor strategice obiectuale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Vizualizarea mentala a strategiilor obiectuale însoțite de proceduri de procesare in funcţie de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Folosirea logicilor încrucișate pentru analizarea obiectelor si  a potențialelor de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Vizualizarea mentala a strategiilor obiectuale însoțite de proceduri de procesare in funcţie de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potențialelor procedurale conform strategiilor de intuiție vizuala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obiective si creative acompaniate de proceduri in portofoliu valabile pentru diversele variante de evoluție dinamicii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Secvențialitatea procedurala a vizualilor de emisfera stângă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obiective si creative acompaniate de proceduri in portofoliu valabile pentru diversele variante de evoluție dinamicii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evaluare logica a secvențialilor de emisferă dreaptă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obiective si creative acompaniate de proceduri in portofoliu valabile pentru diversele variante de evoluție dinamicii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de evaluare obiectuală secvențială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încrucișată in conformitate cu caracteristicile obiectelor ce conduce la descoperirea logicilor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mecanismelor sociale de tip piramidal bazate pe comandă și control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încrucișată in conformitate cu caracteristicile obiectelor ce conduce la descoperirea logicilor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vizualități generatoare de logici multiple in analizarea haosului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Procesarea încrucișată in conformitate cu caracteristicile obiectelor ce conduce la descoperirea logicilor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Identificarea obiectuala a strategiei de răspuns optimă la o situație obiectivă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obiectelor strategice relevante in cursul procesării logice a datelor, aplicabile in selecția caracteristicilor obiectelor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Descoperirea prin analiza laterală a răspunsurilor strategice obiectuale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obiectelor strategice relevante in cursul procesării logice a datelor, aplicabile in selecția caracteristicilor obiectelor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Folosirea logicilor încrucișate pentru analizarea obiectelor si  a potențialelor de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obiectelor strategice relevante in cursul procesării logice a datelor, aplicabile in selecția caracteristicilor obiectelor necesare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potențialelor procedurale conform strategiilor de intuiție vizuala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intuitiva a logicilor necesare procesării datelor si dezvoltarea de proceduri de identificare si selectare la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Secvențialitatea procedurala a vizualilor de emisfera stângă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intuitiva a logicilor necesare procesării datelor si dezvoltarea de proceduri de identificare si selectare la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Procedurile de evaluare logica a secvențialilor de emisferă dreaptă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Analizarea intuitiva a logicilor necesare procesării datelor si dezvoltarea de proceduri de identificare si selectare la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Logica de evaluare obiectuală secvențială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calitative obiectuale pe baza logicilor încrucișate calitative si cantitative necesare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mecanismelor sociale de tip piramidal bazate pe comandă și control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calitative obiectuale pe baza logicilor încrucișate calitative si cantitative necesare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vizualități generatoare de logici multiple in analizarea haosului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calitative obiectuale pe baza logicilor încrucișate calitative si cantitative necesare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modului de gândire contabilicesc cantitativ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analiză creativă  cu respect pentru procedurile specifice obiectelor procesate la primirea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tratării secvențial procedurala a sistemelor piramidale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analiză creativă  cu respect pentru procedurile specifice obiectelor procesate la primirea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logic-intuitiva a rețelelor colaborative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analiză creativă  cu respect pentru procedurile specifice obiectelor procesate la primirea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gândirii procedurale bazate pe logici cantitative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valabile in condiții variate dependente de obiect, necesare la aplicarea procedurilor de primire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conducerii centralizate pe model procedural secvențial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valabile in condiții variate dependente de obiect, necesare la aplicarea procedurilor de primire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muncii disciplinate in echipe bazată pe comanda control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procedurale valabile in condiții variate dependente de obiect, necesare la aplicarea procedurilor de primire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coordonata si eficientă bazata pe respectul total al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creativa a strategiilor procedurale necesare procesării obiectelor conforme cu logicile procesului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fise de post cu activităţi fixe conforme unor proceduri pre-existente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creativa a strategiilor procedurale necesare procesării obiectelor conforme cu logicile procesului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gândirii logice bazata pe convenții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creativa a strategiilor procedurale necesare procesării obiectelor conforme cu logicile procesului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modului de gândire contabilicesc cantitativ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procedurale adaptate procesării de date ce caracterizează obiectul in lucru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tratării secvențial procedurala a sistemelor piramidale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procedurale adaptate procesării de date ce caracterizează obiectul in lucru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logic-intuitiva a rețelelor colaborative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strategii procedurale adaptate procesării de date ce caracterizează obiectul in lucru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gândirii procedurale bazate pe logici cantitative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proceduri intercondiționate necesare in procesarea datelor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conducerii centralizate pe model procedural secvențial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proceduri intercondiționate necesare in procesarea datelor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muncii disciplinate in echipe bazată pe comanda control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proceduri intercondiționate necesare in procesarea datelor reale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coordonata si eficientă bazata pe respectul total al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drumurilor multiple de analiza încrucișată corespunzătoare la proceduri diferite, ce conduce la înțelegerea logicii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fise de post cu activităţi fixe conforme unor proceduri pre-existente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drumurilor multiple de analiza încrucișată corespunzătoare la proceduri diferite, ce conduce la înțelegerea logicii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gândirii logice bazata pe convenții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drumurilor multiple de analiza încrucișată corespunzătoare la proceduri diferite, ce conduce la înțelegerea logicii fenomenului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modului de gândire contabilicesc cantitativ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portofoliului de instrumente procedurale capabile sa conducă la descoperirea contradicțiilor logice de funcţionare la preluarea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tratării secvențial procedurala a sistemelor piramidale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portofoliului de instrumente procedurale capabile sa conducă la descoperirea contradicțiilor logice de funcţionare la preluarea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logic-intuitiva a rețelelor colaborative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portofoliului de instrumente procedurale capabile sa conducă la descoperirea contradicțiilor logice de funcţionare la preluarea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gândirii procedurale bazate pe logici cantitative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procedurale aplicabile conform logicii intrărilor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Apariția conducerii centralizate pe model procedural secvențial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procedurale aplicabile conform logicii intrărilor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muncii disciplinate in echipe bazată pe comanda control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procedurale aplicabile conform logicii intrărilor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coordonata si eficientă bazata pe respectul total al procedurilor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procedurilor strategice necesare logic preluării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sistemelor de fise de post cu activităţi fixe conforme unor proceduri pre-existente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procedurilor strategice necesare logic preluării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gândirii logice bazata pe convenții procedurale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Depistarea procedurilor strategice necesare logic preluării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profesiilor lucrative generate de necesitați cuantificate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aplicate la procesare obiectelor si la primirea datelor diferențiate pe destinații de aplicare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economiei planificate după o logica bazata pe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aplicate la procesare obiectelor si la primirea datelor diferențiate pe destinații de aplicare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planificărilor bazate pe logici încrucișate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aplicate la procesare obiectelor si la primirea datelor diferențiate pe destinații de aplicare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economiei planificate pe baza logicii de minimizare a cheltuirii resurselor si protejării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si utilizarea creativă a logicilor necesare procesării obiectelor si preluării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Încadrarea planificată a oamenilor conform pregătirii si necesitaților cu obligativitatea muncii pe post un număr de ani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si utilizarea creativă a logicilor necesare procesării obiectelor si preluării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Admiterea pe post conforma examinării procedurale cu evaluarea logicii răspunsurilor in vederea pregătirii de strategi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si utilizarea creativă a logicilor necesare procesării obiectelor si preluării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intermediul logicilor cantitative aplicate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din spatele strategiilor obiectuale si dezvoltarea logicilor preluării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răspuns la sarcini  prin logica de admitere si pe cea de elaborare de strategii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din spatele strategiilor obiectuale si dezvoltarea logicilor preluării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modelelor de coordonare logica eficientă si in timp real, fără atenție la sustenabilitatea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din spatele strategiilor obiectuale si dezvoltarea logicilor preluării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profesiilor lucrative generate de necesitați cuantificate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strategiilor ce creare a procedurilor de procesare de date atașate obiectelor preluate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economiei planificate după o logica bazata pe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strategiilor ce creare a procedurilor de procesare de date atașate obiectelor preluate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planificărilor bazate pe logici încrucișate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strategiilor ce creare a procedurilor de procesare de date atașate obiectelor preluate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economiei planificate pe baza logicii de minimizare a cheltuirii resurselor si protejării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strategice ce au fost aplicate in procedurile de procesare de date, necesare absorbției datelor conform unor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Încadrarea planificată a oamenilor conform pregătirii si necesitaților cu obligativitatea muncii pe post un număr de ani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strategice ce au fost aplicate in procedurile de procesare de date, necesare absorbției datelor conform unor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Admiterea pe post conforma examinării procedurale cu evaluarea logicii răspunsurilor in vederea pregătirii de strategi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strategice ce au fost aplicate in procedurile de procesare de date, necesare absorbției datelor conform unor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intermediul logicilor cantitative aplicate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elaborării de proceduri de procesare de date conform logicilor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răspuns la sarcini  prin logica de admitere si pe cea de elaborare de strategii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elaborării de proceduri de procesare de date conform logicilor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modelelor de coordonare logica eficientă si in timp real, fără atenție la sustenabilitatea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elaborării de proceduri de procesare de date conform logicilor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profesiilor lucrative generate de necesitați cuantificate 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procesării de date legate logic de caracteristicile obiectelor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economiei planificate după o logica bazata pe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procesării de date legate logic de caracteristicile obiectelor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planificărilor bazate pe logici încrucișate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procesării de date legate logic de caracteristicile obiectelor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economiei planificate pe baza logicii de minimizare a cheltuirii resurselor si protejării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procesării de date legate logic de caracteristicile procedurilor folosite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Încadrarea planificată a oamenilor conform pregătirii si necesitaților cu obligativitatea muncii pe post un număr de ani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procesării de date legate logic de caracteristicile procedurilor folosite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Admiterea pe post conforma examinării procedurale cu evaluarea logicii răspunsurilor in vederea pregătirii de strategi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strategiilor logice necesare procesării de date legate logic de caracteristicile procedurilor folosite la intrarea de date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prin intermediul logicilor cantitative aplicate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modalităților de aplicare a logicilor încrucișate pentru analizarea conformității datelor de intrare cu datele de ieșire in urma procesării acestora pe baza experiențelor avute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răspuns la sarcini  prin logica de admitere si pe cea de elaborare de strategii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modalităților de aplicare a logicilor încrucișate pentru analizarea conformității datelor de intrare cu datele de ieșire in urma procesării acestora pe baza experiențelor avute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ECHILIBRU SUSTENABILITATE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MASURABILITATE, CONECTIVITATE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modelelor de coordonare logica eficientă si in timp real, fără atenție la sustenabilitatea mediului natural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modalităților de aplicare a logicilor încrucișate pentru analizarea conformității datelor de intrare cu datele de ieșire in urma procesării acestora pe baza experiențelor avute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