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1D3" w:rsidRPr="00CE251B" w:rsidRDefault="00511A84">
      <w:pPr>
        <w:pStyle w:val="Title"/>
        <w:rPr>
          <w:sz w:val="32"/>
          <w:szCs w:val="32"/>
          <w:lang w:val="ro-RO"/>
        </w:rPr>
      </w:pPr>
      <w:r w:rsidRPr="002F0F02">
        <w:rPr>
          <w:lang w:val="ro-RO"/>
        </w:rPr>
        <w:t>COLOANA 3 - RAND 2</w:t>
      </w:r>
      <w:r w:rsidR="00CE251B">
        <w:rPr>
          <w:lang w:val="ro-RO"/>
        </w:rPr>
        <w:t xml:space="preserve"> </w:t>
      </w:r>
      <w:r w:rsidR="00CE251B" w:rsidRPr="00CE251B">
        <w:rPr>
          <w:sz w:val="32"/>
          <w:szCs w:val="32"/>
          <w:lang w:val="ro-RO"/>
        </w:rPr>
        <w:t>dezvoltarea industriei de consum sustenabil</w:t>
      </w:r>
    </w:p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526C0A" w:rsidRDefault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produselor in funcţie de feedback-ul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6"/>
        <w:gridCol w:w="1441"/>
        <w:gridCol w:w="1641"/>
        <w:gridCol w:w="2751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04"/>
        <w:gridCol w:w="1151"/>
        <w:gridCol w:w="1647"/>
        <w:gridCol w:w="278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26C0A" w:rsidRPr="00526C0A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produselor in funcţie de feedback-ul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2"/>
        <w:gridCol w:w="1365"/>
        <w:gridCol w:w="1646"/>
        <w:gridCol w:w="2780"/>
      </w:tblGrid>
      <w:tr w:rsidR="00342521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42521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3425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403"/>
        <w:gridCol w:w="1148"/>
        <w:gridCol w:w="1647"/>
        <w:gridCol w:w="2785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26C0A" w:rsidRPr="00526C0A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produselor in funcţie de feedback-ul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367"/>
        <w:gridCol w:w="1647"/>
        <w:gridCol w:w="2775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Îmbunătățirea procedurilor de lucru astfel încât sa nu apară supra stocuri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58"/>
        <w:gridCol w:w="1442"/>
        <w:gridCol w:w="1641"/>
        <w:gridCol w:w="2747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51"/>
        <w:gridCol w:w="1127"/>
        <w:gridCol w:w="1644"/>
        <w:gridCol w:w="2764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Îmbunătățirea procedurilor de lucru astfel încât sa nu apară supra stocuri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Îmbunătățirea procedurilor de lucru astfel încât sa nu apară supra stocuri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7"/>
        <w:gridCol w:w="1369"/>
        <w:gridCol w:w="1647"/>
        <w:gridCol w:w="2770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06"/>
        <w:gridCol w:w="1153"/>
        <w:gridCol w:w="1648"/>
        <w:gridCol w:w="2775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EF21D3" w:rsidRPr="002F0F02" w:rsidRDefault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comunicării cu piaţa astfel încât sa se susțină echilibrul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54"/>
        <w:gridCol w:w="1440"/>
        <w:gridCol w:w="1641"/>
        <w:gridCol w:w="2755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04"/>
        <w:gridCol w:w="1151"/>
        <w:gridCol w:w="1647"/>
        <w:gridCol w:w="278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comunicării cu piaţa astfel încât sa se susțină echilibrul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367"/>
        <w:gridCol w:w="1647"/>
        <w:gridCol w:w="2775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06"/>
        <w:gridCol w:w="1153"/>
        <w:gridCol w:w="1648"/>
        <w:gridCol w:w="2775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comunicării cu piaţa astfel încât sa se susțină echilibrul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212"/>
        <w:gridCol w:w="1379"/>
        <w:gridCol w:w="1650"/>
        <w:gridCol w:w="2739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96"/>
        <w:gridCol w:w="1455"/>
        <w:gridCol w:w="1645"/>
        <w:gridCol w:w="2488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EF21D3" w:rsidRPr="002F0F02" w:rsidRDefault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Colectarea obiectelor uzate si reciclarea specifica a acestora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</w:t>
      </w:r>
      <w:r w:rsidR="00511A84"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6"/>
        <w:gridCol w:w="1441"/>
        <w:gridCol w:w="1641"/>
        <w:gridCol w:w="2751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9"/>
        <w:gridCol w:w="1449"/>
        <w:gridCol w:w="1644"/>
        <w:gridCol w:w="2505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Colectarea obiectelor uzate si reciclarea specifica a acestora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367"/>
        <w:gridCol w:w="1647"/>
        <w:gridCol w:w="2775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9"/>
        <w:gridCol w:w="1449"/>
        <w:gridCol w:w="1644"/>
        <w:gridCol w:w="2505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Colectarea obiectelor uzate si reciclarea specifica a acestora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02"/>
        <w:gridCol w:w="1372"/>
        <w:gridCol w:w="1648"/>
        <w:gridCol w:w="2760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67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670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444"/>
        <w:gridCol w:w="1642"/>
        <w:gridCol w:w="2458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67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670" w:type="dxa"/>
          </w:tcPr>
          <w:p w:rsidR="00EF21D3" w:rsidRPr="002F0F02" w:rsidRDefault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echilibrata a fluxurilor astfel încât sa se împiedice depozitarea de deșeuri si sa se favorizeze consumul resurselor secundare derivate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6"/>
        <w:gridCol w:w="1441"/>
        <w:gridCol w:w="1641"/>
        <w:gridCol w:w="2751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3"/>
        <w:gridCol w:w="1443"/>
        <w:gridCol w:w="1642"/>
        <w:gridCol w:w="2461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echilibrata a fluxurilor astfel încât sa se împiedice depozitarea de deșeuri si sa se favorizeze consumul resurselor secundare derivate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367"/>
        <w:gridCol w:w="1647"/>
        <w:gridCol w:w="2775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3"/>
        <w:gridCol w:w="1443"/>
        <w:gridCol w:w="1642"/>
        <w:gridCol w:w="2461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526C0A" w:rsidRPr="002F0F02" w:rsidTr="00BC184E"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526C0A" w:rsidRPr="002F0F02" w:rsidRDefault="00526C0A" w:rsidP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echilibrata a fluxurilor astfel încât sa se împiedice depozitarea de deșeuri si sa se favorizeze consumul resurselor secundare derivate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7"/>
        <w:gridCol w:w="1369"/>
        <w:gridCol w:w="1647"/>
        <w:gridCol w:w="2770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69"/>
        <w:gridCol w:w="1433"/>
        <w:gridCol w:w="1639"/>
        <w:gridCol w:w="255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EF21D3" w:rsidRPr="002F0F02" w:rsidRDefault="00526C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Analizarea </w:t>
            </w:r>
            <w:r w:rsidR="00F40D08">
              <w:rPr>
                <w:color w:val="00B050"/>
                <w:lang w:val="ro-RO"/>
              </w:rPr>
              <w:t>sustenabilității</w:t>
            </w:r>
            <w:r>
              <w:rPr>
                <w:color w:val="00B050"/>
                <w:lang w:val="ro-RO"/>
              </w:rPr>
              <w:t xml:space="preserve"> si echilibrului dintre economia umana si cea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sustenabilității si echilibrului dintre economia umana si cea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2"/>
        <w:gridCol w:w="1365"/>
        <w:gridCol w:w="1646"/>
        <w:gridCol w:w="2780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68"/>
        <w:gridCol w:w="1432"/>
        <w:gridCol w:w="1638"/>
        <w:gridCol w:w="2553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sustenabilității si echilibrului dintre economia umana si cea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Reconversia obiectelor uzate către alte destinații economice sau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Reconversia obiectelor uzate către alte destinații economice sau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</w:t>
      </w:r>
      <w:r w:rsidR="00511A84"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Reconversia obiectelor uzate către alte destinații economice sau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367"/>
        <w:gridCol w:w="1647"/>
        <w:gridCol w:w="2775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9"/>
        <w:gridCol w:w="1120"/>
        <w:gridCol w:w="1643"/>
        <w:gridCol w:w="2774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continua a procedurilor conforma cu logica dezvoltării sustenabile, durabile si echilibrate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6"/>
        <w:gridCol w:w="1441"/>
        <w:gridCol w:w="1641"/>
        <w:gridCol w:w="2751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0"/>
        <w:gridCol w:w="1123"/>
        <w:gridCol w:w="1644"/>
        <w:gridCol w:w="277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continua a procedurilor conforma cu logica dezvoltării sustenabile, durabile si echilibrate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continua a procedurilor conforma cu logica dezvoltării sustenabile, durabile si echilibrate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F0F02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2F0F02" w:rsidRPr="002F0F02" w:rsidTr="00BC184E"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2F0F02" w:rsidRPr="002F0F02" w:rsidRDefault="002F0F02" w:rsidP="002F0F0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EF21D3" w:rsidRPr="002F0F02" w:rsidRDefault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Rafinarea logicii de analizare a raporturilor umanitate-mediu natural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3F76EA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3F76EA" w:rsidRPr="002F0F02" w:rsidTr="00BC184E"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F76EA" w:rsidRPr="002F0F02" w:rsidRDefault="003F76EA" w:rsidP="003F76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Rafinarea logicii de analizare a raporturilor umanitate-mediu natural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2"/>
        <w:gridCol w:w="1365"/>
        <w:gridCol w:w="1646"/>
        <w:gridCol w:w="2780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404"/>
        <w:gridCol w:w="1148"/>
        <w:gridCol w:w="1647"/>
        <w:gridCol w:w="2784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Rafinarea logicii de analizare a raporturilor umanitate-mediu natural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Inovarea obiectelor astfel încât sa îndeplinească multiple funcționalități, reducând astfel consumurile de producție si împiedicând epuizarea resurselor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9"/>
        <w:gridCol w:w="1638"/>
        <w:gridCol w:w="2496"/>
      </w:tblGrid>
      <w:tr w:rsidR="0083438B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2"/>
        <w:gridCol w:w="1130"/>
        <w:gridCol w:w="1644"/>
        <w:gridCol w:w="2819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Inovarea obiectelor astfel încât sa îndeplinească multiple funcționalități, reducând astfel consumurile de producție si împiedicând epuizarea resurselor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7"/>
        <w:gridCol w:w="1336"/>
        <w:gridCol w:w="1640"/>
        <w:gridCol w:w="2578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2"/>
        <w:gridCol w:w="1130"/>
        <w:gridCol w:w="1644"/>
        <w:gridCol w:w="2819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Inovarea obiectelor astfel încât sa îndeplinească multiple funcționalități, reducând astfel consumurile de producție si împiedicând epuizarea resurselor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</w:t>
      </w:r>
      <w:r w:rsidR="00511A84"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48"/>
        <w:gridCol w:w="1643"/>
        <w:gridCol w:w="2552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5"/>
        <w:gridCol w:w="1136"/>
        <w:gridCol w:w="1645"/>
        <w:gridCol w:w="2748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Rafinarea si simplificarea procedurilor de producere neinvazivă a obiectelor, cu ajutorul invențiilor si inovațiilor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9"/>
        <w:gridCol w:w="1638"/>
        <w:gridCol w:w="2496"/>
      </w:tblGrid>
      <w:tr w:rsidR="0083438B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C184E"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5"/>
        <w:gridCol w:w="1136"/>
        <w:gridCol w:w="1645"/>
        <w:gridCol w:w="2748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Rafinarea si simplificarea procedurilor de producere neinvazivă a obiectelor, cu ajutorul invențiilor si inovațiilor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7"/>
        <w:gridCol w:w="1336"/>
        <w:gridCol w:w="1640"/>
        <w:gridCol w:w="2578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BA6E66" w:rsidRPr="002F0F02" w:rsidTr="00BC184E"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5"/>
        <w:gridCol w:w="1136"/>
        <w:gridCol w:w="1645"/>
        <w:gridCol w:w="2748"/>
      </w:tblGrid>
      <w:tr w:rsidR="00EF21D3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C184E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Rafinarea si simplificarea procedurilor de producere neinvazivă a obiectelor, cu ajutorul invențiilor si inovațiilor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48"/>
        <w:gridCol w:w="1643"/>
        <w:gridCol w:w="2552"/>
      </w:tblGrid>
      <w:tr w:rsidR="00E550D8" w:rsidRPr="002F0F02" w:rsidTr="00BC184E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C184E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116"/>
        <w:gridCol w:w="1643"/>
        <w:gridCol w:w="2844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logicilor naturii in realizarea de obiecte si experimentarea acestora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429"/>
        <w:gridCol w:w="1637"/>
        <w:gridCol w:w="2498"/>
      </w:tblGrid>
      <w:tr w:rsidR="0083438B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3712F"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116"/>
        <w:gridCol w:w="1643"/>
        <w:gridCol w:w="2844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3712F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logicilor naturii in realizarea de obiecte si experimentarea acestora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6"/>
        <w:gridCol w:w="1335"/>
        <w:gridCol w:w="1640"/>
        <w:gridCol w:w="2580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BA6E66" w:rsidRPr="002F0F02" w:rsidTr="00B3712F"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116"/>
        <w:gridCol w:w="1643"/>
        <w:gridCol w:w="2844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F40D08" w:rsidRPr="002F0F02" w:rsidTr="00B3712F"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40D08" w:rsidRPr="002F0F02" w:rsidRDefault="00F40D08" w:rsidP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logicilor naturii in realizarea de obiecte si experimentarea acestora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48"/>
        <w:gridCol w:w="1643"/>
        <w:gridCol w:w="2552"/>
      </w:tblGrid>
      <w:tr w:rsidR="00E550D8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3712F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79"/>
        <w:gridCol w:w="1441"/>
        <w:gridCol w:w="1641"/>
        <w:gridCol w:w="2529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F40D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tehnologiilor ce pot construi automat obiecte din componente conform unor proceduri integrate in softuri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9"/>
        <w:gridCol w:w="1638"/>
        <w:gridCol w:w="2496"/>
      </w:tblGrid>
      <w:tr w:rsidR="0083438B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3712F"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79"/>
        <w:gridCol w:w="1441"/>
        <w:gridCol w:w="1641"/>
        <w:gridCol w:w="2529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919B7" w:rsidRPr="002F0F02" w:rsidTr="00B3712F"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tehnologiilor ce pot construi automat obiecte din componente conform unor proceduri integrate in softuri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6"/>
        <w:gridCol w:w="1335"/>
        <w:gridCol w:w="1640"/>
        <w:gridCol w:w="2580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BA6E66" w:rsidRPr="002F0F02" w:rsidTr="00B3712F"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79"/>
        <w:gridCol w:w="1441"/>
        <w:gridCol w:w="1641"/>
        <w:gridCol w:w="2529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919B7" w:rsidRPr="002F0F02" w:rsidTr="00B3712F"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tehnologiilor ce pot construi automat obiecte din componente conform unor proceduri integrate in softuri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48"/>
        <w:gridCol w:w="1643"/>
        <w:gridCol w:w="2552"/>
      </w:tblGrid>
      <w:tr w:rsidR="00E550D8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3712F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8"/>
        <w:gridCol w:w="1438"/>
        <w:gridCol w:w="1640"/>
        <w:gridCol w:w="2473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A919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evaluare cu indicatori calitativi, cantitativi, corelativi si bazați pe relevanta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</w:t>
      </w:r>
      <w:r w:rsidR="00511A84"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9"/>
        <w:gridCol w:w="1638"/>
        <w:gridCol w:w="2496"/>
      </w:tblGrid>
      <w:tr w:rsidR="0083438B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3712F"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8"/>
        <w:gridCol w:w="1438"/>
        <w:gridCol w:w="1640"/>
        <w:gridCol w:w="2473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919B7" w:rsidRPr="002F0F02" w:rsidTr="00B3712F"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evaluare cu indicatori calitativi, cantitativi, corelativi si bazați pe relevanta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7"/>
        <w:gridCol w:w="1336"/>
        <w:gridCol w:w="1640"/>
        <w:gridCol w:w="2578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BA6E66" w:rsidRPr="002F0F02" w:rsidTr="00B3712F"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9"/>
        <w:gridCol w:w="1439"/>
        <w:gridCol w:w="1641"/>
        <w:gridCol w:w="2471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919B7" w:rsidRPr="002F0F02" w:rsidTr="00B3712F"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A919B7" w:rsidRPr="002F0F02" w:rsidRDefault="00A919B7" w:rsidP="00A919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evaluare cu indicatori calitativi, cantitativi, corelativi si bazați pe relevanta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7"/>
        <w:gridCol w:w="1349"/>
        <w:gridCol w:w="1643"/>
        <w:gridCol w:w="2548"/>
      </w:tblGrid>
      <w:tr w:rsidR="00E550D8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3712F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446"/>
        <w:gridCol w:w="1643"/>
        <w:gridCol w:w="2514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EF21D3" w:rsidRPr="002F0F02" w:rsidRDefault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senzori inteligenți care vor permitea înțelegerea si acțiunea in timp real in caz de urgenta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83438B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3712F"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senzori inteligenți care vor permitea înțelegerea si acțiunea in timp real in caz de urgenta</w:t>
            </w:r>
          </w:p>
        </w:tc>
      </w:tr>
    </w:tbl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7"/>
        <w:gridCol w:w="1336"/>
        <w:gridCol w:w="1640"/>
        <w:gridCol w:w="2578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BA6E66" w:rsidRPr="002F0F02" w:rsidTr="00B3712F"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446"/>
        <w:gridCol w:w="1643"/>
        <w:gridCol w:w="2514"/>
      </w:tblGrid>
      <w:tr w:rsidR="00EF21D3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senzori inteligenți care vor permitea înțelegerea si acțiunea in timp real in caz de urgenta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48"/>
        <w:gridCol w:w="1643"/>
        <w:gridCol w:w="2552"/>
      </w:tblGrid>
      <w:tr w:rsidR="007817CA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3712F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1"/>
        <w:gridCol w:w="1125"/>
        <w:gridCol w:w="1644"/>
        <w:gridCol w:w="2825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reale sau induse de piață pentru profit si realizarea fluxurilor de optimizare a producției si desfacerii in limita conservării echilibrului si sustenabilității mediului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7817CA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3712F"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reale sau induse de piață pentru profit si realizarea fluxurilor de optimizare a producției si desfacerii in limita conservării echilibrului si sustenabilității mediului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7817CA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BA6E66" w:rsidRPr="002F0F02" w:rsidTr="00B3712F"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reale sau induse de piață pentru profit si realizarea fluxurilor de optimizare a producției si desfacerii in limita conservării echilibrului si sustenabilității mediului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7817CA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3712F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EF21D3" w:rsidRPr="002F0F02" w:rsidRDefault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complexa a procedurilor si îmbunătățirea acestora in funcţie de logica necesara rezolvării problemelor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429"/>
        <w:gridCol w:w="1637"/>
        <w:gridCol w:w="2498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3712F"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9"/>
        <w:gridCol w:w="1122"/>
        <w:gridCol w:w="1644"/>
        <w:gridCol w:w="2772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complexa a procedurilor si îmbunătățirea acestora in funcţie de logica necesara rezolvării problemelor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</w:t>
      </w:r>
      <w:r w:rsidR="00511A84"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BA6E66" w:rsidRPr="002F0F02" w:rsidTr="00B3712F"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complexa a procedurilor si îmbunătățirea acestora in funcţie de logica necesara rezolvării problemelor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48"/>
        <w:gridCol w:w="1643"/>
        <w:gridCol w:w="2552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E550D8" w:rsidRPr="002F0F02" w:rsidTr="00B3712F"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550D8" w:rsidRPr="002F0F02" w:rsidRDefault="00E550D8" w:rsidP="00E550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91"/>
        <w:gridCol w:w="1126"/>
        <w:gridCol w:w="1644"/>
        <w:gridCol w:w="2825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gândire si analiza logica pe mai multe nivele de granulație si interconexiuni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429"/>
        <w:gridCol w:w="1637"/>
        <w:gridCol w:w="2498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83438B" w:rsidRPr="002F0F02" w:rsidTr="00B3712F"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3438B" w:rsidRPr="002F0F02" w:rsidRDefault="0083438B" w:rsidP="008343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3"/>
        <w:gridCol w:w="1128"/>
        <w:gridCol w:w="1644"/>
        <w:gridCol w:w="2820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gândire si analiza logica pe mai multe nivele de granulație si interconexiuni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BA6E66" w:rsidRPr="002F0F02" w:rsidTr="00B3712F"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A6E66" w:rsidRPr="002F0F02" w:rsidRDefault="00BA6E66" w:rsidP="00BA6E6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gândire si analiza logica pe mai multe nivele de granulație si interconexiuni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81"/>
        <w:gridCol w:w="1358"/>
        <w:gridCol w:w="1645"/>
        <w:gridCol w:w="2802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8F57A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04"/>
        <w:gridCol w:w="1151"/>
        <w:gridCol w:w="1647"/>
        <w:gridCol w:w="2780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inteligente capabile sa producă efecte favorabile pentru echilibrul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5"/>
        <w:gridCol w:w="1455"/>
        <w:gridCol w:w="1645"/>
        <w:gridCol w:w="2699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403"/>
        <w:gridCol w:w="1148"/>
        <w:gridCol w:w="1647"/>
        <w:gridCol w:w="2785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inteligente capabile sa producă efecte favorabile pentru echilibrul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367"/>
        <w:gridCol w:w="1647"/>
        <w:gridCol w:w="2775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403"/>
        <w:gridCol w:w="1148"/>
        <w:gridCol w:w="1647"/>
        <w:gridCol w:w="2785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626135" w:rsidRPr="002F0F02" w:rsidTr="00B3712F"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26135" w:rsidRPr="002F0F02" w:rsidRDefault="00626135" w:rsidP="0062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inteligente capabile sa producă efecte favorabile pentru echilibrul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AA5C0E" w:rsidRPr="002F0F02" w:rsidTr="00B3712F"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905917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softurilor ce permit realizarea obiectelor inteligente cu acțiune pozitiva pentru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7"/>
        <w:gridCol w:w="1456"/>
        <w:gridCol w:w="1646"/>
        <w:gridCol w:w="2695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F207B3" w:rsidRPr="002F0F02" w:rsidTr="00B3712F"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9"/>
        <w:gridCol w:w="1144"/>
        <w:gridCol w:w="1647"/>
        <w:gridCol w:w="2734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softurilor ce permit realizarea obiectelor inteligente cu acțiune pozitiva pentru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0A70F2" w:rsidRPr="002F0F02" w:rsidTr="00B3712F"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softurilor ce permit realizarea obiectelor inteligente cu acțiune pozitiva pentru mediu</w:t>
            </w:r>
          </w:p>
        </w:tc>
      </w:tr>
    </w:tbl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</w:t>
      </w:r>
      <w:r w:rsidR="00511A84"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AA5C0E" w:rsidRPr="002F0F02" w:rsidTr="00B3712F"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Coordonarea producerii obiectelor in funcţie de analizele logice ale necesităților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7"/>
        <w:gridCol w:w="1456"/>
        <w:gridCol w:w="1646"/>
        <w:gridCol w:w="2695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F207B3" w:rsidRPr="002F0F02" w:rsidTr="00B3712F"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00"/>
        <w:gridCol w:w="1143"/>
        <w:gridCol w:w="1646"/>
        <w:gridCol w:w="2795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Coordonarea producerii obiectelor in funcţie de analizele logice ale necesităților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0A70F2" w:rsidRPr="002F0F02" w:rsidTr="00B3712F"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98"/>
        <w:gridCol w:w="1140"/>
        <w:gridCol w:w="1646"/>
        <w:gridCol w:w="280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Coordonarea producerii obiectelor in funcţie de analizele logice ale necesităților</w:t>
            </w:r>
          </w:p>
        </w:tc>
      </w:tr>
    </w:tbl>
    <w:p w:rsidR="00EF21D3" w:rsidRPr="002F0F02" w:rsidRDefault="00511A84">
      <w:pPr>
        <w:rPr>
          <w:color w:val="92D050"/>
          <w:lang w:val="ro-RO"/>
        </w:rPr>
      </w:pPr>
      <w:r w:rsidRPr="002F0F02">
        <w:rPr>
          <w:color w:val="92D050"/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AA5C0E" w:rsidRPr="002F0F02" w:rsidTr="00B3712F"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utilităţii si calităţii obiectelor ce se va direcționa către îmbunătățirea procedurilor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F207B3" w:rsidRPr="002F0F02" w:rsidTr="00B3712F"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utilităţii si calităţii obiectelor ce se va direcționa către îmbunătățirea procedurilor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0A70F2" w:rsidRPr="002F0F02" w:rsidTr="00B3712F"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utilităţii si calităţii obiectelor ce se va direcționa către îmbunătățirea procedurilor de producție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AA5C0E" w:rsidRPr="002F0F02" w:rsidTr="00B3712F"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Menținerea si îmbunătățirea sustenabilității prin controlarea calităţii vieţii oamenilor si a celorlalte specii din mediu si prin intervenția de stabilizare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F207B3" w:rsidRPr="002F0F02" w:rsidTr="00B3712F"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Menținerea si îmbunătățirea sustenabilității prin controlarea calităţii vieţii oamenilor si a celorlalte specii din mediu si prin intervenția de stabilizare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0A70F2" w:rsidRPr="002F0F02" w:rsidTr="00B3712F"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Menținerea si îmbunătățirea sustenabilității prin controlarea calităţii vieţii oamenilor si a celorlalte specii din mediu si prin intervenția de stabilizare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2E637D">
      <w:pPr>
        <w:rPr>
          <w:lang w:val="ro-RO"/>
        </w:rPr>
      </w:pPr>
      <w:r w:rsidRPr="002F0F02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AA5C0E" w:rsidRPr="002F0F02" w:rsidTr="00B3712F"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calităților si abilităților oamenilor si a celorlalte specii prin proceduri de încurajare si ajutorare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</w:t>
      </w:r>
      <w:r w:rsidR="00511A84"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F207B3" w:rsidRPr="002F0F02" w:rsidTr="00B3712F"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calităților si abilităților oamenilor si a celorlalte specii prin proceduri de încurajare si ajutorare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0A70F2" w:rsidRPr="002F0F02" w:rsidTr="00B3712F"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calităților si abilităților oamenilor si a celorlalte specii prin proceduri de încurajare si ajutorare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AA5C0E" w:rsidRPr="002F0F02" w:rsidTr="00B3712F"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F21D3" w:rsidRPr="002F0F02" w:rsidRDefault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calitativa a modificărilor comportamentale si analizarea logica a cauzelor si potențialelor consecințe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F207B3" w:rsidRPr="002F0F02" w:rsidTr="00B3712F"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calitativa a modificărilor comportamentale si analizarea logica a cauzelor si potențialelor consecințe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0A70F2" w:rsidRPr="002F0F02" w:rsidTr="00B3712F"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AE0247" w:rsidRPr="002F0F02" w:rsidTr="00B3712F"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0247" w:rsidRPr="002F0F02" w:rsidRDefault="00AE0247" w:rsidP="00AE0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calitativa a modificărilor comportamentale si analizarea logica a cauzelor si potențialelor consecințe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197A66" w:rsidRPr="002F0F02" w:rsidTr="00B3712F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AA5C0E" w:rsidRPr="002F0F02" w:rsidTr="00B3712F"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2E637D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2E637D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EF21D3" w:rsidRPr="002F0F02" w:rsidRDefault="00B160C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Intervenția in timp real pentru redresarea dezechilibrelor apărute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F207B3" w:rsidRPr="002F0F02" w:rsidTr="00B85128"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E637D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B160C9" w:rsidRPr="002F0F02" w:rsidTr="00B85128"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Intervenția in timp real pentru redresarea dezechilibrelor apărute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0A70F2" w:rsidRPr="002F0F02" w:rsidTr="00B85128"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B160C9" w:rsidRPr="002F0F02" w:rsidTr="00B85128"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Intervenția in timp real pentru redresarea dezechilibrelor apărute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97A66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AA5C0E" w:rsidRPr="002F0F02" w:rsidTr="00B85128"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A5C0E" w:rsidRPr="002F0F02" w:rsidRDefault="00AA5C0E" w:rsidP="00AA5C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E637D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2E637D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EF21D3" w:rsidRPr="002F0F02" w:rsidRDefault="00B160C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abilităților umane care vor permite evitarea,  managementul si rezolvarea crizelor umane sau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F207B3" w:rsidRPr="002F0F02" w:rsidTr="00B85128"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207B3" w:rsidRPr="002F0F02" w:rsidRDefault="00F207B3" w:rsidP="00F207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strategii punctuale bazate pe </w:t>
            </w:r>
            <w:proofErr w:type="spellStart"/>
            <w:r>
              <w:rPr>
                <w:color w:val="7030A0"/>
                <w:lang w:val="ro-RO"/>
              </w:rPr>
              <w:t>experienta</w:t>
            </w:r>
            <w:proofErr w:type="spellEnd"/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B160C9" w:rsidRPr="002F0F02" w:rsidTr="00B85128"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abilităților umane care vor permite evitarea,  managementul si </w:t>
            </w:r>
            <w:bookmarkStart w:id="0" w:name="_GoBack"/>
            <w:bookmarkEnd w:id="0"/>
            <w:r>
              <w:rPr>
                <w:color w:val="00B050"/>
                <w:lang w:val="ro-RO"/>
              </w:rPr>
              <w:t>rezolvarea crizelor umane sau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p w:rsidR="00EF21D3" w:rsidRPr="002F0F02" w:rsidRDefault="00511A84">
      <w:pPr>
        <w:rPr>
          <w:lang w:val="ro-RO"/>
        </w:rPr>
      </w:pPr>
      <w:r w:rsidRPr="002F0F02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D3" w:rsidRPr="002F0F02" w:rsidRDefault="000D5AD5">
      <w:pPr>
        <w:rPr>
          <w:lang w:val="ro-RO"/>
        </w:rPr>
      </w:pPr>
      <w:r w:rsidRPr="002F0F02">
        <w:rPr>
          <w:lang w:val="ro-RO"/>
        </w:rPr>
        <w:t>8</w:t>
      </w:r>
      <w:r w:rsidR="00511A84" w:rsidRPr="002F0F0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proofErr w:type="spellStart"/>
            <w:r w:rsidRPr="002F0F02">
              <w:rPr>
                <w:lang w:val="ro-RO"/>
              </w:rPr>
              <w:t>Iesire</w:t>
            </w:r>
            <w:proofErr w:type="spellEnd"/>
            <w:r w:rsidRPr="002F0F0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Comentarii</w:t>
            </w: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Evaluare </w:t>
            </w:r>
            <w:proofErr w:type="spellStart"/>
            <w:r w:rsidRPr="002F0F0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 xml:space="preserve">Baze </w:t>
            </w:r>
            <w:proofErr w:type="spellStart"/>
            <w:r w:rsidRPr="002F0F0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  <w:tr w:rsidR="00EF21D3" w:rsidRPr="002F0F02"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511A84">
            <w:pPr>
              <w:rPr>
                <w:lang w:val="ro-RO"/>
              </w:rPr>
            </w:pPr>
            <w:r w:rsidRPr="002F0F0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EF21D3" w:rsidRPr="002F0F02" w:rsidRDefault="00EF21D3">
            <w:pPr>
              <w:rPr>
                <w:lang w:val="ro-RO"/>
              </w:rPr>
            </w:pP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7030A0"/>
          <w:lang w:val="ro-RO"/>
        </w:rPr>
      </w:pPr>
      <w:r w:rsidRPr="002F0F0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97A66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Intrare Date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Baze Strategii</w:t>
            </w:r>
            <w:r w:rsidRPr="002F0F0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 xml:space="preserve">Baze </w:t>
            </w:r>
            <w:proofErr w:type="spellStart"/>
            <w:r w:rsidRPr="002F0F02">
              <w:rPr>
                <w:color w:val="7030A0"/>
                <w:lang w:val="ro-RO"/>
              </w:rPr>
              <w:t>Experiente</w:t>
            </w:r>
            <w:proofErr w:type="spellEnd"/>
            <w:r w:rsidRPr="002F0F0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Comentarii</w:t>
            </w:r>
          </w:p>
        </w:tc>
      </w:tr>
      <w:tr w:rsidR="000A70F2" w:rsidRPr="002F0F02" w:rsidTr="00B85128"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 w:rsidRPr="002F0F02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A70F2" w:rsidRPr="002F0F02" w:rsidRDefault="000A70F2" w:rsidP="000A70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/>
      </w:r>
    </w:p>
    <w:p w:rsidR="00EF21D3" w:rsidRPr="002F0F02" w:rsidRDefault="00511A84">
      <w:pPr>
        <w:rPr>
          <w:color w:val="00B050"/>
          <w:lang w:val="ro-RO"/>
        </w:rPr>
      </w:pPr>
      <w:r w:rsidRPr="002F0F0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E637D" w:rsidRPr="002F0F02" w:rsidTr="00B85128"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F0F02">
              <w:rPr>
                <w:color w:val="00B050"/>
                <w:lang w:val="ro-RO"/>
              </w:rPr>
              <w:t>Raspunsuri</w:t>
            </w:r>
            <w:proofErr w:type="spellEnd"/>
            <w:r w:rsidRPr="002F0F0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proofErr w:type="spellStart"/>
            <w:r w:rsidRPr="002F0F02">
              <w:rPr>
                <w:color w:val="00B050"/>
                <w:lang w:val="ro-RO"/>
              </w:rPr>
              <w:t>Iesire</w:t>
            </w:r>
            <w:proofErr w:type="spellEnd"/>
            <w:r w:rsidRPr="002F0F0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EF21D3" w:rsidRPr="002F0F02" w:rsidRDefault="00511A84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Comentarii</w:t>
            </w:r>
          </w:p>
        </w:tc>
      </w:tr>
      <w:tr w:rsidR="00B160C9" w:rsidRPr="002F0F02" w:rsidTr="00B85128"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 w:rsidRPr="002F0F02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160C9" w:rsidRPr="002F0F02" w:rsidRDefault="00B160C9" w:rsidP="00B160C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abilităților umane care vor permite evitarea,  managementul si rezolvarea crizelor umane sau de mediu</w:t>
            </w:r>
          </w:p>
        </w:tc>
      </w:tr>
    </w:tbl>
    <w:p w:rsidR="00EF21D3" w:rsidRPr="002F0F02" w:rsidRDefault="00511A84">
      <w:pPr>
        <w:rPr>
          <w:lang w:val="ro-RO"/>
        </w:rPr>
      </w:pPr>
      <w:r w:rsidRPr="002F0F02">
        <w:rPr>
          <w:lang w:val="ro-RO"/>
        </w:rPr>
        <w:br w:type="page"/>
      </w:r>
    </w:p>
    <w:sectPr w:rsidR="00EF21D3" w:rsidRPr="002F0F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0F2"/>
    <w:rsid w:val="000D5AD5"/>
    <w:rsid w:val="0015074B"/>
    <w:rsid w:val="00197A66"/>
    <w:rsid w:val="0029639D"/>
    <w:rsid w:val="002E637D"/>
    <w:rsid w:val="002F0F02"/>
    <w:rsid w:val="00326F90"/>
    <w:rsid w:val="00342521"/>
    <w:rsid w:val="003A0465"/>
    <w:rsid w:val="003F76EA"/>
    <w:rsid w:val="00511A84"/>
    <w:rsid w:val="00526C0A"/>
    <w:rsid w:val="00626135"/>
    <w:rsid w:val="007817CA"/>
    <w:rsid w:val="0083438B"/>
    <w:rsid w:val="00844F18"/>
    <w:rsid w:val="008F57AD"/>
    <w:rsid w:val="00905917"/>
    <w:rsid w:val="00A919B7"/>
    <w:rsid w:val="00AA1D8D"/>
    <w:rsid w:val="00AA5C0E"/>
    <w:rsid w:val="00AE0247"/>
    <w:rsid w:val="00B160C9"/>
    <w:rsid w:val="00B3712F"/>
    <w:rsid w:val="00B47730"/>
    <w:rsid w:val="00B85128"/>
    <w:rsid w:val="00BA6E66"/>
    <w:rsid w:val="00BC184E"/>
    <w:rsid w:val="00CB0664"/>
    <w:rsid w:val="00CE251B"/>
    <w:rsid w:val="00D471B7"/>
    <w:rsid w:val="00D611A7"/>
    <w:rsid w:val="00D62100"/>
    <w:rsid w:val="00E550D8"/>
    <w:rsid w:val="00ED1783"/>
    <w:rsid w:val="00EF21D3"/>
    <w:rsid w:val="00F207B3"/>
    <w:rsid w:val="00F40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0C9E7C1-F6F1-49EC-A906-BD05178E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11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A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DFE0F8-53ED-410C-BC69-F56F69CFA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7381</Words>
  <Characters>42078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2019-04-17T08:45:00Z</dcterms:created>
  <dcterms:modified xsi:type="dcterms:W3CDTF">2019-04-22T15:32:00Z</dcterms:modified>
  <cp:category/>
</cp:coreProperties>
</file>