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B0C101" w14:textId="77777777" w:rsidR="00EE7055" w:rsidRPr="00CC25CE" w:rsidRDefault="009F335C">
      <w:pPr>
        <w:pStyle w:val="Heading1"/>
        <w:rPr>
          <w:lang w:val="ro-RO"/>
        </w:rPr>
      </w:pPr>
      <w:r w:rsidRPr="00CC25CE">
        <w:rPr>
          <w:lang w:val="ro-RO"/>
        </w:rPr>
        <w:t>Litera B</w:t>
      </w:r>
    </w:p>
    <w:p w14:paraId="268D68FC" w14:textId="729B04F3" w:rsidR="00EE7055" w:rsidRPr="00CC25CE" w:rsidRDefault="009F335C">
      <w:pPr>
        <w:rPr>
          <w:lang w:val="ro-RO"/>
        </w:rPr>
      </w:pPr>
      <w:r w:rsidRPr="00CC25CE">
        <w:rPr>
          <w:lang w:val="ro-RO"/>
        </w:rPr>
        <w:br/>
        <w:t>B1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E7055" w:rsidRPr="00CC25CE" w14:paraId="193F0476" w14:textId="77777777">
        <w:tc>
          <w:tcPr>
            <w:tcW w:w="2160" w:type="dxa"/>
          </w:tcPr>
          <w:p w14:paraId="1A01488B" w14:textId="7D819000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3E48AA6D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4BEFEB4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E3DF078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Comentarii</w:t>
            </w:r>
          </w:p>
        </w:tc>
      </w:tr>
      <w:tr w:rsidR="00EE7055" w:rsidRPr="00CC25CE" w14:paraId="37F21AFC" w14:textId="77777777">
        <w:tc>
          <w:tcPr>
            <w:tcW w:w="2160" w:type="dxa"/>
          </w:tcPr>
          <w:p w14:paraId="219AE6AE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E906372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443FC23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F2C7786" w14:textId="77777777" w:rsidR="00EE7055" w:rsidRPr="00CC25CE" w:rsidRDefault="00EE7055">
            <w:pPr>
              <w:rPr>
                <w:lang w:val="ro-RO"/>
              </w:rPr>
            </w:pPr>
          </w:p>
        </w:tc>
      </w:tr>
      <w:tr w:rsidR="00EE7055" w:rsidRPr="00CC25CE" w14:paraId="1EF15D49" w14:textId="77777777">
        <w:tc>
          <w:tcPr>
            <w:tcW w:w="2160" w:type="dxa"/>
          </w:tcPr>
          <w:p w14:paraId="5E01FE13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D7D1884" w14:textId="7C456A53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13222BDD" w14:textId="217561E9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20F981B2" w14:textId="77777777" w:rsidR="00EE7055" w:rsidRPr="00CC25CE" w:rsidRDefault="00EE7055">
            <w:pPr>
              <w:rPr>
                <w:lang w:val="ro-RO"/>
              </w:rPr>
            </w:pPr>
          </w:p>
        </w:tc>
      </w:tr>
      <w:tr w:rsidR="00EE7055" w:rsidRPr="00CC25CE" w14:paraId="316E1E32" w14:textId="77777777">
        <w:tc>
          <w:tcPr>
            <w:tcW w:w="2160" w:type="dxa"/>
          </w:tcPr>
          <w:p w14:paraId="2C948845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93C953C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435F44B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4E99E64" w14:textId="77777777" w:rsidR="00EE7055" w:rsidRPr="00CC25CE" w:rsidRDefault="00EE7055">
            <w:pPr>
              <w:rPr>
                <w:lang w:val="ro-RO"/>
              </w:rPr>
            </w:pPr>
          </w:p>
        </w:tc>
      </w:tr>
    </w:tbl>
    <w:p w14:paraId="68894305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Semiciclu Mov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882"/>
        <w:gridCol w:w="1154"/>
        <w:gridCol w:w="1224"/>
        <w:gridCol w:w="749"/>
        <w:gridCol w:w="5369"/>
      </w:tblGrid>
      <w:tr w:rsidR="00EE7055" w:rsidRPr="00CC25CE" w14:paraId="1C8E30B2" w14:textId="77777777" w:rsidTr="009F335C">
        <w:tc>
          <w:tcPr>
            <w:tcW w:w="882" w:type="dxa"/>
          </w:tcPr>
          <w:p w14:paraId="74DD155E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Intrare Data</w:t>
            </w:r>
            <w:r w:rsidRPr="009F335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089AF55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Procesare Date</w:t>
            </w:r>
            <w:r w:rsidRPr="009F335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24" w:type="dxa"/>
          </w:tcPr>
          <w:p w14:paraId="1D183735" w14:textId="2B3C026C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44" w:type="dxa"/>
          </w:tcPr>
          <w:p w14:paraId="450AB23D" w14:textId="5DE4F466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Ieșire Date</w:t>
            </w:r>
          </w:p>
        </w:tc>
        <w:tc>
          <w:tcPr>
            <w:tcW w:w="5374" w:type="dxa"/>
          </w:tcPr>
          <w:p w14:paraId="46649AA9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Comentarii</w:t>
            </w:r>
          </w:p>
        </w:tc>
      </w:tr>
      <w:tr w:rsidR="00EE7055" w:rsidRPr="00CC25CE" w14:paraId="7F23B917" w14:textId="77777777" w:rsidTr="009F335C">
        <w:tc>
          <w:tcPr>
            <w:tcW w:w="882" w:type="dxa"/>
          </w:tcPr>
          <w:p w14:paraId="15EED457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654BF83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CUM</w:t>
            </w:r>
          </w:p>
        </w:tc>
        <w:tc>
          <w:tcPr>
            <w:tcW w:w="1224" w:type="dxa"/>
          </w:tcPr>
          <w:p w14:paraId="7C43B703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CAND</w:t>
            </w:r>
          </w:p>
        </w:tc>
        <w:tc>
          <w:tcPr>
            <w:tcW w:w="744" w:type="dxa"/>
          </w:tcPr>
          <w:p w14:paraId="4CD0F7A8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CE</w:t>
            </w:r>
          </w:p>
        </w:tc>
        <w:tc>
          <w:tcPr>
            <w:tcW w:w="5374" w:type="dxa"/>
          </w:tcPr>
          <w:p w14:paraId="07B9D4C2" w14:textId="06AE4215" w:rsidR="00EE7055" w:rsidRPr="009F335C" w:rsidRDefault="00800F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cercetătorului</w:t>
            </w:r>
          </w:p>
        </w:tc>
      </w:tr>
    </w:tbl>
    <w:p w14:paraId="1A303021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Semiciclu Verde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749"/>
        <w:gridCol w:w="1339"/>
        <w:gridCol w:w="1080"/>
        <w:gridCol w:w="900"/>
        <w:gridCol w:w="5310"/>
      </w:tblGrid>
      <w:tr w:rsidR="00EE7055" w:rsidRPr="00CC25CE" w14:paraId="69384E64" w14:textId="77777777" w:rsidTr="009F335C">
        <w:tc>
          <w:tcPr>
            <w:tcW w:w="749" w:type="dxa"/>
          </w:tcPr>
          <w:p w14:paraId="45B32F9D" w14:textId="7B09CED0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339" w:type="dxa"/>
          </w:tcPr>
          <w:p w14:paraId="06367AC5" w14:textId="1326E4F4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80" w:type="dxa"/>
          </w:tcPr>
          <w:p w14:paraId="73109E25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5F8FF5B0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Intrare Data</w:t>
            </w:r>
          </w:p>
        </w:tc>
        <w:tc>
          <w:tcPr>
            <w:tcW w:w="5310" w:type="dxa"/>
          </w:tcPr>
          <w:p w14:paraId="30D151B5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Comentarii</w:t>
            </w:r>
          </w:p>
        </w:tc>
      </w:tr>
      <w:tr w:rsidR="00EE7055" w:rsidRPr="00CC25CE" w14:paraId="55C364F6" w14:textId="77777777" w:rsidTr="009F335C">
        <w:tc>
          <w:tcPr>
            <w:tcW w:w="749" w:type="dxa"/>
          </w:tcPr>
          <w:p w14:paraId="302430AA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CE</w:t>
            </w:r>
          </w:p>
        </w:tc>
        <w:tc>
          <w:tcPr>
            <w:tcW w:w="1339" w:type="dxa"/>
          </w:tcPr>
          <w:p w14:paraId="776BB788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CUM</w:t>
            </w:r>
          </w:p>
        </w:tc>
        <w:tc>
          <w:tcPr>
            <w:tcW w:w="1080" w:type="dxa"/>
          </w:tcPr>
          <w:p w14:paraId="7A6CCB12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3AB77CAE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DE CE</w:t>
            </w:r>
          </w:p>
        </w:tc>
        <w:tc>
          <w:tcPr>
            <w:tcW w:w="5310" w:type="dxa"/>
          </w:tcPr>
          <w:p w14:paraId="2C3704E4" w14:textId="05B41393" w:rsidR="00EE7055" w:rsidRPr="009F335C" w:rsidRDefault="00800F6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aplicantului</w:t>
            </w:r>
          </w:p>
        </w:tc>
      </w:tr>
    </w:tbl>
    <w:p w14:paraId="44050BCE" w14:textId="010AE9FB" w:rsidR="00EE7055" w:rsidRPr="009F335C" w:rsidRDefault="00800F69">
      <w:pPr>
        <w:rPr>
          <w:b/>
          <w:bCs/>
          <w:color w:val="FF0000"/>
          <w:lang w:val="ro-RO"/>
        </w:rPr>
      </w:pPr>
      <w:bookmarkStart w:id="0" w:name="_Hlk14835224"/>
      <w:r w:rsidRPr="009F335C">
        <w:rPr>
          <w:b/>
          <w:bCs/>
          <w:color w:val="FF0000"/>
          <w:lang w:val="ro-RO"/>
        </w:rPr>
        <w:t>P</w:t>
      </w:r>
      <w:r w:rsidR="00CC25CE" w:rsidRPr="009F335C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cercetătorului care caută posibilitatea aplicării cercetării</w:t>
      </w:r>
    </w:p>
    <w:bookmarkEnd w:id="0"/>
    <w:p w14:paraId="10A2C0E5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B2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E7055" w:rsidRPr="00CC25CE" w14:paraId="509E1187" w14:textId="77777777">
        <w:tc>
          <w:tcPr>
            <w:tcW w:w="2160" w:type="dxa"/>
          </w:tcPr>
          <w:p w14:paraId="4ECEC99D" w14:textId="43FCE8D2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6E195D41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E1B82EB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07A5865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Comentarii</w:t>
            </w:r>
          </w:p>
        </w:tc>
      </w:tr>
      <w:tr w:rsidR="00EE7055" w:rsidRPr="00CC25CE" w14:paraId="2E325BB4" w14:textId="77777777">
        <w:tc>
          <w:tcPr>
            <w:tcW w:w="2160" w:type="dxa"/>
          </w:tcPr>
          <w:p w14:paraId="5B134507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D4C0758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8C280BA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8D13D88" w14:textId="77777777" w:rsidR="00EE7055" w:rsidRPr="00CC25CE" w:rsidRDefault="00EE7055">
            <w:pPr>
              <w:rPr>
                <w:lang w:val="ro-RO"/>
              </w:rPr>
            </w:pPr>
          </w:p>
        </w:tc>
      </w:tr>
      <w:tr w:rsidR="00EE7055" w:rsidRPr="00CC25CE" w14:paraId="07E93C00" w14:textId="77777777">
        <w:tc>
          <w:tcPr>
            <w:tcW w:w="2160" w:type="dxa"/>
          </w:tcPr>
          <w:p w14:paraId="5CF4E54D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A0D9DCE" w14:textId="2320B063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376BB1B7" w14:textId="18E167AD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98D9711" w14:textId="77777777" w:rsidR="00EE7055" w:rsidRPr="00CC25CE" w:rsidRDefault="00EE7055">
            <w:pPr>
              <w:rPr>
                <w:lang w:val="ro-RO"/>
              </w:rPr>
            </w:pPr>
          </w:p>
        </w:tc>
      </w:tr>
      <w:tr w:rsidR="00EE7055" w:rsidRPr="00CC25CE" w14:paraId="3E0372D9" w14:textId="77777777">
        <w:tc>
          <w:tcPr>
            <w:tcW w:w="2160" w:type="dxa"/>
          </w:tcPr>
          <w:p w14:paraId="19AF70CB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A86D656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1D9A318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552A151" w14:textId="77777777" w:rsidR="00EE7055" w:rsidRPr="00CC25CE" w:rsidRDefault="00EE7055">
            <w:pPr>
              <w:rPr>
                <w:lang w:val="ro-RO"/>
              </w:rPr>
            </w:pPr>
          </w:p>
        </w:tc>
      </w:tr>
    </w:tbl>
    <w:p w14:paraId="7F54CD16" w14:textId="2ACA4DFB" w:rsidR="00EE7055" w:rsidRPr="00CC25CE" w:rsidRDefault="009F335C">
      <w:pPr>
        <w:rPr>
          <w:lang w:val="ro-RO"/>
        </w:rPr>
      </w:pPr>
      <w:r w:rsidRPr="00CC25CE">
        <w:rPr>
          <w:lang w:val="ro-RO"/>
        </w:rPr>
        <w:t>Semiciclu Mov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882"/>
        <w:gridCol w:w="1154"/>
        <w:gridCol w:w="1224"/>
        <w:gridCol w:w="808"/>
        <w:gridCol w:w="5400"/>
      </w:tblGrid>
      <w:tr w:rsidR="00EE7055" w:rsidRPr="00CC25CE" w14:paraId="390852C7" w14:textId="77777777" w:rsidTr="009F335C">
        <w:tc>
          <w:tcPr>
            <w:tcW w:w="882" w:type="dxa"/>
          </w:tcPr>
          <w:p w14:paraId="734CBADA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Intrare Data</w:t>
            </w:r>
            <w:r w:rsidRPr="009F335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1A932C2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Procesare Date</w:t>
            </w:r>
            <w:r w:rsidRPr="009F335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24" w:type="dxa"/>
          </w:tcPr>
          <w:p w14:paraId="330D162B" w14:textId="015EA460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08" w:type="dxa"/>
          </w:tcPr>
          <w:p w14:paraId="1818335C" w14:textId="49A338D5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Ieșire Date</w:t>
            </w:r>
          </w:p>
        </w:tc>
        <w:tc>
          <w:tcPr>
            <w:tcW w:w="5400" w:type="dxa"/>
          </w:tcPr>
          <w:p w14:paraId="73770BB0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Comentarii</w:t>
            </w:r>
          </w:p>
        </w:tc>
      </w:tr>
      <w:tr w:rsidR="00EE7055" w:rsidRPr="00CC25CE" w14:paraId="65123F16" w14:textId="77777777" w:rsidTr="009F335C">
        <w:tc>
          <w:tcPr>
            <w:tcW w:w="882" w:type="dxa"/>
          </w:tcPr>
          <w:p w14:paraId="0F5C6F3E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682453EB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DE CE</w:t>
            </w:r>
          </w:p>
        </w:tc>
        <w:tc>
          <w:tcPr>
            <w:tcW w:w="1224" w:type="dxa"/>
          </w:tcPr>
          <w:p w14:paraId="54B459A1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UNDE</w:t>
            </w:r>
          </w:p>
        </w:tc>
        <w:tc>
          <w:tcPr>
            <w:tcW w:w="808" w:type="dxa"/>
          </w:tcPr>
          <w:p w14:paraId="25DF479D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CE</w:t>
            </w:r>
          </w:p>
        </w:tc>
        <w:tc>
          <w:tcPr>
            <w:tcW w:w="5400" w:type="dxa"/>
          </w:tcPr>
          <w:p w14:paraId="01CB0883" w14:textId="3ED9028D" w:rsidR="00EE7055" w:rsidRPr="009F335C" w:rsidRDefault="00800F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inovatorului</w:t>
            </w:r>
          </w:p>
        </w:tc>
      </w:tr>
    </w:tbl>
    <w:p w14:paraId="2E584E46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Semiciclu Verde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828"/>
        <w:gridCol w:w="1290"/>
        <w:gridCol w:w="1050"/>
        <w:gridCol w:w="900"/>
        <w:gridCol w:w="5400"/>
      </w:tblGrid>
      <w:tr w:rsidR="00EE7055" w:rsidRPr="00CC25CE" w14:paraId="57A13013" w14:textId="77777777" w:rsidTr="009F335C">
        <w:tc>
          <w:tcPr>
            <w:tcW w:w="828" w:type="dxa"/>
          </w:tcPr>
          <w:p w14:paraId="0CBFA2B5" w14:textId="3FC16F32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2ED1B3F9" w14:textId="1153B29F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50" w:type="dxa"/>
          </w:tcPr>
          <w:p w14:paraId="3DF23677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1020595C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Intrare Data</w:t>
            </w:r>
          </w:p>
        </w:tc>
        <w:tc>
          <w:tcPr>
            <w:tcW w:w="5400" w:type="dxa"/>
          </w:tcPr>
          <w:p w14:paraId="4410E800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Comentarii</w:t>
            </w:r>
          </w:p>
        </w:tc>
      </w:tr>
      <w:tr w:rsidR="00EE7055" w:rsidRPr="00CC25CE" w14:paraId="6827A396" w14:textId="77777777" w:rsidTr="009F335C">
        <w:tc>
          <w:tcPr>
            <w:tcW w:w="828" w:type="dxa"/>
          </w:tcPr>
          <w:p w14:paraId="5DBE2E34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63FF70E8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DE CE</w:t>
            </w:r>
          </w:p>
        </w:tc>
        <w:tc>
          <w:tcPr>
            <w:tcW w:w="1050" w:type="dxa"/>
          </w:tcPr>
          <w:p w14:paraId="599B6353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393E4856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CUM</w:t>
            </w:r>
          </w:p>
        </w:tc>
        <w:tc>
          <w:tcPr>
            <w:tcW w:w="5400" w:type="dxa"/>
          </w:tcPr>
          <w:p w14:paraId="2569D546" w14:textId="477B7AA5" w:rsidR="00EE7055" w:rsidRPr="009F335C" w:rsidRDefault="00800F6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practicianului</w:t>
            </w:r>
          </w:p>
        </w:tc>
      </w:tr>
    </w:tbl>
    <w:p w14:paraId="53BBA46E" w14:textId="4DD85226" w:rsidR="00EE7055" w:rsidRPr="009F335C" w:rsidRDefault="00800F69">
      <w:pPr>
        <w:rPr>
          <w:b/>
          <w:bCs/>
          <w:lang w:val="ro-RO"/>
        </w:rPr>
      </w:pPr>
      <w:bookmarkStart w:id="1" w:name="_Hlk14835245"/>
      <w:r w:rsidRPr="009F335C">
        <w:rPr>
          <w:b/>
          <w:bCs/>
          <w:color w:val="FF0000"/>
          <w:lang w:val="ro-RO"/>
        </w:rPr>
        <w:t>P</w:t>
      </w:r>
      <w:r w:rsidR="009F335C" w:rsidRPr="009F335C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inovatorului care </w:t>
      </w:r>
      <w:r w:rsidR="009D64B6">
        <w:rPr>
          <w:b/>
          <w:bCs/>
          <w:color w:val="FF0000"/>
          <w:lang w:val="ro-RO"/>
        </w:rPr>
        <w:t>testează</w:t>
      </w:r>
      <w:r>
        <w:rPr>
          <w:b/>
          <w:bCs/>
          <w:color w:val="FF0000"/>
          <w:lang w:val="ro-RO"/>
        </w:rPr>
        <w:t xml:space="preserve"> </w:t>
      </w:r>
      <w:r w:rsidR="009D64B6">
        <w:rPr>
          <w:b/>
          <w:bCs/>
          <w:color w:val="FF0000"/>
          <w:lang w:val="ro-RO"/>
        </w:rPr>
        <w:t>practic</w:t>
      </w:r>
      <w:r>
        <w:rPr>
          <w:b/>
          <w:bCs/>
          <w:color w:val="FF0000"/>
          <w:lang w:val="ro-RO"/>
        </w:rPr>
        <w:t xml:space="preserve"> </w:t>
      </w:r>
      <w:r w:rsidR="009D64B6">
        <w:rPr>
          <w:b/>
          <w:bCs/>
          <w:color w:val="FF0000"/>
          <w:lang w:val="ro-RO"/>
        </w:rPr>
        <w:t>inovațiile</w:t>
      </w:r>
      <w:r w:rsidR="009F335C" w:rsidRPr="009F335C">
        <w:rPr>
          <w:b/>
          <w:bCs/>
          <w:lang w:val="ro-RO"/>
        </w:rPr>
        <w:br w:type="page"/>
      </w:r>
    </w:p>
    <w:bookmarkEnd w:id="1"/>
    <w:p w14:paraId="60A0023A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lastRenderedPageBreak/>
        <w:t>B3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E7055" w:rsidRPr="00CC25CE" w14:paraId="57EF912E" w14:textId="77777777">
        <w:tc>
          <w:tcPr>
            <w:tcW w:w="2160" w:type="dxa"/>
          </w:tcPr>
          <w:p w14:paraId="758244FB" w14:textId="051D6304" w:rsidR="00EE7055" w:rsidRPr="00CC25CE" w:rsidRDefault="00CC25CE">
            <w:pPr>
              <w:rPr>
                <w:lang w:val="ro-RO"/>
              </w:rPr>
            </w:pPr>
            <w:r w:rsidRPr="00CC25CE">
              <w:rPr>
                <w:lang w:val="ro-RO"/>
              </w:rPr>
              <w:t>Ieșire</w:t>
            </w:r>
            <w:r w:rsidR="009F335C" w:rsidRPr="00CC25C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19D5030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B1A16C8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2E8CC3A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Comentarii</w:t>
            </w:r>
          </w:p>
        </w:tc>
      </w:tr>
      <w:tr w:rsidR="00EE7055" w:rsidRPr="00CC25CE" w14:paraId="5C588B95" w14:textId="77777777">
        <w:tc>
          <w:tcPr>
            <w:tcW w:w="2160" w:type="dxa"/>
          </w:tcPr>
          <w:p w14:paraId="1CA16FD3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84BAA85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9D9AB5A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E8F590F" w14:textId="77777777" w:rsidR="00EE7055" w:rsidRPr="00CC25CE" w:rsidRDefault="00EE7055">
            <w:pPr>
              <w:rPr>
                <w:lang w:val="ro-RO"/>
              </w:rPr>
            </w:pPr>
          </w:p>
        </w:tc>
      </w:tr>
      <w:tr w:rsidR="00EE7055" w:rsidRPr="00CC25CE" w14:paraId="2DF646AC" w14:textId="77777777">
        <w:tc>
          <w:tcPr>
            <w:tcW w:w="2160" w:type="dxa"/>
          </w:tcPr>
          <w:p w14:paraId="4BEFCC23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97741F7" w14:textId="7E2E73D5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 xml:space="preserve">Evaluare </w:t>
            </w:r>
            <w:r w:rsidR="00CC25CE" w:rsidRPr="00CC25C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F2A861B" w14:textId="132F4998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 xml:space="preserve">Baze </w:t>
            </w:r>
            <w:r w:rsidR="00CC25CE" w:rsidRPr="00CC25C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D67B0CC" w14:textId="77777777" w:rsidR="00EE7055" w:rsidRPr="00CC25CE" w:rsidRDefault="00EE7055">
            <w:pPr>
              <w:rPr>
                <w:lang w:val="ro-RO"/>
              </w:rPr>
            </w:pPr>
          </w:p>
        </w:tc>
      </w:tr>
      <w:tr w:rsidR="00EE7055" w:rsidRPr="00CC25CE" w14:paraId="36AD4F8B" w14:textId="77777777">
        <w:tc>
          <w:tcPr>
            <w:tcW w:w="2160" w:type="dxa"/>
          </w:tcPr>
          <w:p w14:paraId="5C01EFAD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154ACB8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872E5C3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AE5384B" w14:textId="77777777" w:rsidR="00EE7055" w:rsidRPr="00CC25CE" w:rsidRDefault="00EE7055">
            <w:pPr>
              <w:rPr>
                <w:lang w:val="ro-RO"/>
              </w:rPr>
            </w:pPr>
          </w:p>
        </w:tc>
      </w:tr>
    </w:tbl>
    <w:p w14:paraId="44A1DF2E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Semiciclu Mov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882"/>
        <w:gridCol w:w="1154"/>
        <w:gridCol w:w="1224"/>
        <w:gridCol w:w="808"/>
        <w:gridCol w:w="5220"/>
      </w:tblGrid>
      <w:tr w:rsidR="00EE7055" w:rsidRPr="00CC25CE" w14:paraId="5EB8485F" w14:textId="77777777" w:rsidTr="009F335C">
        <w:tc>
          <w:tcPr>
            <w:tcW w:w="882" w:type="dxa"/>
          </w:tcPr>
          <w:p w14:paraId="10FBB1AB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Intrare Data</w:t>
            </w:r>
            <w:r w:rsidRPr="009F335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2DBAB50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Procesare Date</w:t>
            </w:r>
            <w:r w:rsidRPr="009F335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24" w:type="dxa"/>
          </w:tcPr>
          <w:p w14:paraId="6047ECC2" w14:textId="2B3A80B1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 xml:space="preserve">Baze </w:t>
            </w:r>
            <w:r w:rsidR="00CC25CE" w:rsidRPr="009F335C">
              <w:rPr>
                <w:color w:val="7030A0"/>
                <w:lang w:val="ro-RO"/>
              </w:rPr>
              <w:t>experiențe</w:t>
            </w:r>
            <w:r w:rsidRPr="009F335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08" w:type="dxa"/>
          </w:tcPr>
          <w:p w14:paraId="4252C05E" w14:textId="6EE6DB17" w:rsidR="00EE7055" w:rsidRPr="009F335C" w:rsidRDefault="00CC25CE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Ieșire</w:t>
            </w:r>
            <w:r w:rsidR="009F335C" w:rsidRPr="009F335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220" w:type="dxa"/>
          </w:tcPr>
          <w:p w14:paraId="7BAAB395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Comentarii</w:t>
            </w:r>
          </w:p>
        </w:tc>
      </w:tr>
      <w:tr w:rsidR="00EE7055" w:rsidRPr="00CC25CE" w14:paraId="527CA248" w14:textId="77777777" w:rsidTr="009F335C">
        <w:tc>
          <w:tcPr>
            <w:tcW w:w="882" w:type="dxa"/>
          </w:tcPr>
          <w:p w14:paraId="5EBD5E6B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21DC1D05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CE</w:t>
            </w:r>
          </w:p>
        </w:tc>
        <w:tc>
          <w:tcPr>
            <w:tcW w:w="1224" w:type="dxa"/>
          </w:tcPr>
          <w:p w14:paraId="1451FCBF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UNDE</w:t>
            </w:r>
          </w:p>
        </w:tc>
        <w:tc>
          <w:tcPr>
            <w:tcW w:w="808" w:type="dxa"/>
          </w:tcPr>
          <w:p w14:paraId="2859DA25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CUM</w:t>
            </w:r>
          </w:p>
        </w:tc>
        <w:tc>
          <w:tcPr>
            <w:tcW w:w="5220" w:type="dxa"/>
          </w:tcPr>
          <w:p w14:paraId="1A127E1B" w14:textId="4C1F9ABD" w:rsidR="00EE7055" w:rsidRPr="009F335C" w:rsidRDefault="009D64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analistului</w:t>
            </w:r>
          </w:p>
        </w:tc>
      </w:tr>
    </w:tbl>
    <w:p w14:paraId="1AE92BE1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Semiciclu Verde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828"/>
        <w:gridCol w:w="1290"/>
        <w:gridCol w:w="1050"/>
        <w:gridCol w:w="900"/>
        <w:gridCol w:w="5220"/>
      </w:tblGrid>
      <w:tr w:rsidR="00EE7055" w:rsidRPr="00CC25CE" w14:paraId="6739337F" w14:textId="77777777" w:rsidTr="00CC25CE">
        <w:tc>
          <w:tcPr>
            <w:tcW w:w="828" w:type="dxa"/>
          </w:tcPr>
          <w:p w14:paraId="7E451C7E" w14:textId="45C5DAE7" w:rsidR="00EE7055" w:rsidRPr="009F335C" w:rsidRDefault="00CC25CE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Ieșire</w:t>
            </w:r>
            <w:r w:rsidR="009F335C" w:rsidRPr="009F335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C631219" w14:textId="4FAA5064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 xml:space="preserve">Evaluare </w:t>
            </w:r>
            <w:r w:rsidR="00CC25CE" w:rsidRPr="009F335C">
              <w:rPr>
                <w:color w:val="00B050"/>
                <w:lang w:val="ro-RO"/>
              </w:rPr>
              <w:t>Răspunsuri</w:t>
            </w:r>
            <w:r w:rsidRPr="009F335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0" w:type="dxa"/>
          </w:tcPr>
          <w:p w14:paraId="3FBA1A88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619897E4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Intrare Data</w:t>
            </w:r>
          </w:p>
        </w:tc>
        <w:tc>
          <w:tcPr>
            <w:tcW w:w="5220" w:type="dxa"/>
          </w:tcPr>
          <w:p w14:paraId="3607E06B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Comentarii</w:t>
            </w:r>
          </w:p>
        </w:tc>
      </w:tr>
      <w:tr w:rsidR="00EE7055" w:rsidRPr="00CC25CE" w14:paraId="5DB80CBD" w14:textId="77777777" w:rsidTr="00CC25CE">
        <w:tc>
          <w:tcPr>
            <w:tcW w:w="828" w:type="dxa"/>
          </w:tcPr>
          <w:p w14:paraId="18798C0B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09FE53F9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CE</w:t>
            </w:r>
          </w:p>
        </w:tc>
        <w:tc>
          <w:tcPr>
            <w:tcW w:w="1050" w:type="dxa"/>
          </w:tcPr>
          <w:p w14:paraId="7CE81FFD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70203760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DE CE</w:t>
            </w:r>
          </w:p>
        </w:tc>
        <w:tc>
          <w:tcPr>
            <w:tcW w:w="5220" w:type="dxa"/>
          </w:tcPr>
          <w:p w14:paraId="1EF9517E" w14:textId="0431B946" w:rsidR="00EE7055" w:rsidRPr="009F335C" w:rsidRDefault="009D64B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proiectantului de sisteme</w:t>
            </w:r>
          </w:p>
        </w:tc>
      </w:tr>
    </w:tbl>
    <w:p w14:paraId="78CD90D0" w14:textId="54D6AA8D" w:rsidR="00EE7055" w:rsidRPr="009F335C" w:rsidRDefault="009D64B6">
      <w:pPr>
        <w:rPr>
          <w:b/>
          <w:bCs/>
          <w:color w:val="FF0000"/>
          <w:lang w:val="ro-RO"/>
        </w:rPr>
      </w:pPr>
      <w:bookmarkStart w:id="2" w:name="_Hlk14835271"/>
      <w:r w:rsidRPr="009F335C">
        <w:rPr>
          <w:b/>
          <w:bCs/>
          <w:color w:val="FF0000"/>
          <w:lang w:val="ro-RO"/>
        </w:rPr>
        <w:t>P</w:t>
      </w:r>
      <w:r w:rsidR="00CC25CE" w:rsidRPr="009F335C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analistului </w:t>
      </w:r>
      <w:proofErr w:type="spellStart"/>
      <w:r>
        <w:rPr>
          <w:b/>
          <w:bCs/>
          <w:color w:val="FF0000"/>
          <w:lang w:val="ro-RO"/>
        </w:rPr>
        <w:t>directionat</w:t>
      </w:r>
      <w:proofErr w:type="spellEnd"/>
      <w:r>
        <w:rPr>
          <w:b/>
          <w:bCs/>
          <w:color w:val="FF0000"/>
          <w:lang w:val="ro-RO"/>
        </w:rPr>
        <w:t xml:space="preserve"> către proiectarea de sisteme</w:t>
      </w:r>
    </w:p>
    <w:bookmarkEnd w:id="2"/>
    <w:p w14:paraId="013979D2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B4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E7055" w:rsidRPr="00CC25CE" w14:paraId="65260379" w14:textId="77777777">
        <w:tc>
          <w:tcPr>
            <w:tcW w:w="2160" w:type="dxa"/>
          </w:tcPr>
          <w:p w14:paraId="15032351" w14:textId="4BF74E97" w:rsidR="00EE7055" w:rsidRPr="00CC25CE" w:rsidRDefault="00CC25CE">
            <w:pPr>
              <w:rPr>
                <w:lang w:val="ro-RO"/>
              </w:rPr>
            </w:pPr>
            <w:r w:rsidRPr="00CC25CE">
              <w:rPr>
                <w:lang w:val="ro-RO"/>
              </w:rPr>
              <w:t>Ieșire</w:t>
            </w:r>
            <w:r w:rsidR="009F335C" w:rsidRPr="00CC25C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46E8C7B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010168D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43DE278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Comentarii</w:t>
            </w:r>
          </w:p>
        </w:tc>
      </w:tr>
      <w:tr w:rsidR="00EE7055" w:rsidRPr="00CC25CE" w14:paraId="6233E1D0" w14:textId="77777777">
        <w:tc>
          <w:tcPr>
            <w:tcW w:w="2160" w:type="dxa"/>
          </w:tcPr>
          <w:p w14:paraId="7E60346F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BC893B7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8D7A407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3BC8480" w14:textId="77777777" w:rsidR="00EE7055" w:rsidRPr="00CC25CE" w:rsidRDefault="00EE7055">
            <w:pPr>
              <w:rPr>
                <w:lang w:val="ro-RO"/>
              </w:rPr>
            </w:pPr>
          </w:p>
        </w:tc>
      </w:tr>
      <w:tr w:rsidR="00EE7055" w:rsidRPr="00CC25CE" w14:paraId="5FCC5A8E" w14:textId="77777777">
        <w:tc>
          <w:tcPr>
            <w:tcW w:w="2160" w:type="dxa"/>
          </w:tcPr>
          <w:p w14:paraId="7B6AD50E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C7C7AE3" w14:textId="5D0932AA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 xml:space="preserve">Evaluare </w:t>
            </w:r>
            <w:r w:rsidR="00CC25CE" w:rsidRPr="00CC25C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E833998" w14:textId="285BDDA8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 xml:space="preserve">Baze </w:t>
            </w:r>
            <w:r w:rsidR="00CC25CE" w:rsidRPr="00CC25C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B4561F8" w14:textId="77777777" w:rsidR="00EE7055" w:rsidRPr="00CC25CE" w:rsidRDefault="00EE7055">
            <w:pPr>
              <w:rPr>
                <w:lang w:val="ro-RO"/>
              </w:rPr>
            </w:pPr>
          </w:p>
        </w:tc>
      </w:tr>
      <w:tr w:rsidR="00EE7055" w:rsidRPr="00CC25CE" w14:paraId="1DD3CFA4" w14:textId="77777777">
        <w:tc>
          <w:tcPr>
            <w:tcW w:w="2160" w:type="dxa"/>
          </w:tcPr>
          <w:p w14:paraId="3DBAF658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8895201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71BC781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FC18337" w14:textId="77777777" w:rsidR="00EE7055" w:rsidRPr="00CC25CE" w:rsidRDefault="00EE7055">
            <w:pPr>
              <w:rPr>
                <w:lang w:val="ro-RO"/>
              </w:rPr>
            </w:pPr>
          </w:p>
        </w:tc>
      </w:tr>
    </w:tbl>
    <w:p w14:paraId="3E4105DE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Semiciclu Mov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882"/>
        <w:gridCol w:w="1154"/>
        <w:gridCol w:w="1311"/>
        <w:gridCol w:w="811"/>
        <w:gridCol w:w="5310"/>
      </w:tblGrid>
      <w:tr w:rsidR="00EE7055" w:rsidRPr="00CC25CE" w14:paraId="2FA2F1D1" w14:textId="77777777" w:rsidTr="00CC25CE">
        <w:tc>
          <w:tcPr>
            <w:tcW w:w="882" w:type="dxa"/>
          </w:tcPr>
          <w:p w14:paraId="5F8AEE83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Intrare Data</w:t>
            </w:r>
            <w:r w:rsidRPr="009F335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FED01C3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Procesare Date</w:t>
            </w:r>
            <w:r w:rsidRPr="009F335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11" w:type="dxa"/>
          </w:tcPr>
          <w:p w14:paraId="72697E70" w14:textId="7D2CC93B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 xml:space="preserve">Baze </w:t>
            </w:r>
            <w:r w:rsidR="00CC25CE" w:rsidRPr="009F335C">
              <w:rPr>
                <w:color w:val="7030A0"/>
                <w:lang w:val="ro-RO"/>
              </w:rPr>
              <w:t>experiențe</w:t>
            </w:r>
            <w:r w:rsidRPr="009F335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1" w:type="dxa"/>
          </w:tcPr>
          <w:p w14:paraId="54247E68" w14:textId="7E5998B9" w:rsidR="00EE7055" w:rsidRPr="009F335C" w:rsidRDefault="00CC25CE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Ieșire</w:t>
            </w:r>
            <w:r w:rsidR="009F335C" w:rsidRPr="009F335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310" w:type="dxa"/>
          </w:tcPr>
          <w:p w14:paraId="17122F08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Comentarii</w:t>
            </w:r>
          </w:p>
        </w:tc>
      </w:tr>
      <w:tr w:rsidR="00EE7055" w:rsidRPr="00CC25CE" w14:paraId="561CF2F5" w14:textId="77777777" w:rsidTr="00CC25CE">
        <w:tc>
          <w:tcPr>
            <w:tcW w:w="882" w:type="dxa"/>
          </w:tcPr>
          <w:p w14:paraId="1923A357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073DEDDE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DE CE</w:t>
            </w:r>
          </w:p>
        </w:tc>
        <w:tc>
          <w:tcPr>
            <w:tcW w:w="1311" w:type="dxa"/>
          </w:tcPr>
          <w:p w14:paraId="6DDB0608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CAND</w:t>
            </w:r>
          </w:p>
        </w:tc>
        <w:tc>
          <w:tcPr>
            <w:tcW w:w="811" w:type="dxa"/>
          </w:tcPr>
          <w:p w14:paraId="06835D71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CUM</w:t>
            </w:r>
          </w:p>
        </w:tc>
        <w:tc>
          <w:tcPr>
            <w:tcW w:w="5310" w:type="dxa"/>
          </w:tcPr>
          <w:p w14:paraId="78A46754" w14:textId="2F260DE8" w:rsidR="00EE7055" w:rsidRPr="009F335C" w:rsidRDefault="009D64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identificatorului procedurilor</w:t>
            </w:r>
          </w:p>
        </w:tc>
      </w:tr>
    </w:tbl>
    <w:p w14:paraId="60FE019F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Semiciclu Verde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918"/>
        <w:gridCol w:w="1290"/>
        <w:gridCol w:w="1050"/>
        <w:gridCol w:w="900"/>
        <w:gridCol w:w="5310"/>
      </w:tblGrid>
      <w:tr w:rsidR="00EE7055" w:rsidRPr="00CC25CE" w14:paraId="47569CD1" w14:textId="77777777" w:rsidTr="00CC25CE">
        <w:tc>
          <w:tcPr>
            <w:tcW w:w="918" w:type="dxa"/>
          </w:tcPr>
          <w:p w14:paraId="0B912009" w14:textId="589A7717" w:rsidR="00EE7055" w:rsidRPr="009F335C" w:rsidRDefault="00CC25CE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Ieșire</w:t>
            </w:r>
            <w:r w:rsidR="009F335C" w:rsidRPr="009F335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986A2A1" w14:textId="6675276E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 xml:space="preserve">Evaluare </w:t>
            </w:r>
            <w:r w:rsidR="00CC25CE" w:rsidRPr="009F335C">
              <w:rPr>
                <w:color w:val="00B050"/>
                <w:lang w:val="ro-RO"/>
              </w:rPr>
              <w:t>Răspunsuri</w:t>
            </w:r>
            <w:r w:rsidRPr="009F335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0" w:type="dxa"/>
          </w:tcPr>
          <w:p w14:paraId="1D19DE85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047A5A9A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Intrare Data</w:t>
            </w:r>
          </w:p>
        </w:tc>
        <w:tc>
          <w:tcPr>
            <w:tcW w:w="5310" w:type="dxa"/>
          </w:tcPr>
          <w:p w14:paraId="64F287F5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Comentarii</w:t>
            </w:r>
          </w:p>
        </w:tc>
      </w:tr>
      <w:tr w:rsidR="00EE7055" w:rsidRPr="00CC25CE" w14:paraId="592D8259" w14:textId="77777777" w:rsidTr="00CC25CE">
        <w:tc>
          <w:tcPr>
            <w:tcW w:w="918" w:type="dxa"/>
          </w:tcPr>
          <w:p w14:paraId="60CADD75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19EC20B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DE CE</w:t>
            </w:r>
          </w:p>
        </w:tc>
        <w:tc>
          <w:tcPr>
            <w:tcW w:w="1050" w:type="dxa"/>
          </w:tcPr>
          <w:p w14:paraId="22871975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33E861D7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CE</w:t>
            </w:r>
          </w:p>
        </w:tc>
        <w:tc>
          <w:tcPr>
            <w:tcW w:w="5310" w:type="dxa"/>
          </w:tcPr>
          <w:p w14:paraId="74FE41C1" w14:textId="39F0333B" w:rsidR="00EE7055" w:rsidRPr="009F335C" w:rsidRDefault="009D64B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Standardele de execuție a proiectelor</w:t>
            </w:r>
          </w:p>
        </w:tc>
      </w:tr>
    </w:tbl>
    <w:p w14:paraId="41EE6646" w14:textId="408C99AE" w:rsidR="00EE7055" w:rsidRPr="009F335C" w:rsidRDefault="009D64B6">
      <w:pPr>
        <w:rPr>
          <w:b/>
          <w:bCs/>
          <w:lang w:val="ro-RO"/>
        </w:rPr>
      </w:pPr>
      <w:r w:rsidRPr="009F335C">
        <w:rPr>
          <w:b/>
          <w:bCs/>
          <w:color w:val="FF0000"/>
          <w:lang w:val="ro-RO"/>
        </w:rPr>
        <w:t>P</w:t>
      </w:r>
      <w:r w:rsidR="00CC25CE" w:rsidRPr="009F335C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identificatorului procedurilor in standardele de execuție a proiectelor</w:t>
      </w:r>
      <w:r w:rsidR="009F335C" w:rsidRPr="009F335C">
        <w:rPr>
          <w:b/>
          <w:bCs/>
          <w:lang w:val="ro-RO"/>
        </w:rPr>
        <w:br w:type="page"/>
      </w:r>
    </w:p>
    <w:p w14:paraId="71D67261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lastRenderedPageBreak/>
        <w:t>B5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E7055" w:rsidRPr="00CC25CE" w14:paraId="0E506EB7" w14:textId="77777777">
        <w:tc>
          <w:tcPr>
            <w:tcW w:w="2160" w:type="dxa"/>
          </w:tcPr>
          <w:p w14:paraId="4AEEE31B" w14:textId="77777777" w:rsidR="00EE7055" w:rsidRPr="00CC25CE" w:rsidRDefault="009F335C">
            <w:pPr>
              <w:rPr>
                <w:lang w:val="ro-RO"/>
              </w:rPr>
            </w:pPr>
            <w:proofErr w:type="spellStart"/>
            <w:r w:rsidRPr="00CC25CE">
              <w:rPr>
                <w:lang w:val="ro-RO"/>
              </w:rPr>
              <w:t>Iesire</w:t>
            </w:r>
            <w:proofErr w:type="spellEnd"/>
            <w:r w:rsidRPr="00CC25C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98B63FE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387D14E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C756280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Comentarii</w:t>
            </w:r>
          </w:p>
        </w:tc>
      </w:tr>
      <w:tr w:rsidR="00EE7055" w:rsidRPr="00CC25CE" w14:paraId="68221102" w14:textId="77777777">
        <w:tc>
          <w:tcPr>
            <w:tcW w:w="2160" w:type="dxa"/>
          </w:tcPr>
          <w:p w14:paraId="3EB42E62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1643F85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DE58398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8F6337E" w14:textId="77777777" w:rsidR="00EE7055" w:rsidRPr="00CC25CE" w:rsidRDefault="00EE7055">
            <w:pPr>
              <w:rPr>
                <w:lang w:val="ro-RO"/>
              </w:rPr>
            </w:pPr>
          </w:p>
        </w:tc>
      </w:tr>
      <w:tr w:rsidR="00EE7055" w:rsidRPr="00CC25CE" w14:paraId="478D320D" w14:textId="77777777">
        <w:tc>
          <w:tcPr>
            <w:tcW w:w="2160" w:type="dxa"/>
          </w:tcPr>
          <w:p w14:paraId="7DF36851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DF5EF85" w14:textId="632BF79C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 xml:space="preserve">Evaluare </w:t>
            </w:r>
            <w:r w:rsidR="00CC25CE" w:rsidRPr="00CC25C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EF2CA82" w14:textId="743B4EF5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 xml:space="preserve">Baze </w:t>
            </w:r>
            <w:r w:rsidR="00CC25CE" w:rsidRPr="00CC25C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34FCD8C" w14:textId="77777777" w:rsidR="00EE7055" w:rsidRPr="00CC25CE" w:rsidRDefault="00EE7055">
            <w:pPr>
              <w:rPr>
                <w:lang w:val="ro-RO"/>
              </w:rPr>
            </w:pPr>
          </w:p>
        </w:tc>
      </w:tr>
      <w:tr w:rsidR="00EE7055" w:rsidRPr="00CC25CE" w14:paraId="477FE73E" w14:textId="77777777">
        <w:tc>
          <w:tcPr>
            <w:tcW w:w="2160" w:type="dxa"/>
          </w:tcPr>
          <w:p w14:paraId="0EC5ED6C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A3213C3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E2CFD46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EFD53AD" w14:textId="77777777" w:rsidR="00EE7055" w:rsidRPr="00CC25CE" w:rsidRDefault="00EE7055">
            <w:pPr>
              <w:rPr>
                <w:lang w:val="ro-RO"/>
              </w:rPr>
            </w:pPr>
          </w:p>
        </w:tc>
      </w:tr>
    </w:tbl>
    <w:p w14:paraId="26698977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Semiciclu Mov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5400"/>
      </w:tblGrid>
      <w:tr w:rsidR="00EE7055" w:rsidRPr="00CC25CE" w14:paraId="19096D72" w14:textId="77777777" w:rsidTr="00CC25CE">
        <w:tc>
          <w:tcPr>
            <w:tcW w:w="883" w:type="dxa"/>
          </w:tcPr>
          <w:p w14:paraId="39CB6E9A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Intrare Data</w:t>
            </w:r>
            <w:r w:rsidRPr="009F335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C5ED1A7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Procesare Date</w:t>
            </w:r>
            <w:r w:rsidRPr="009F335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C9DC6FC" w14:textId="607AEEC9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 xml:space="preserve">Baze </w:t>
            </w:r>
            <w:r w:rsidR="00CC25CE" w:rsidRPr="009F335C">
              <w:rPr>
                <w:color w:val="7030A0"/>
                <w:lang w:val="ro-RO"/>
              </w:rPr>
              <w:t>Experiențe</w:t>
            </w:r>
            <w:r w:rsidRPr="009F335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7BE7B125" w14:textId="0C071163" w:rsidR="00EE7055" w:rsidRPr="009F335C" w:rsidRDefault="00CC25CE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Ieșire</w:t>
            </w:r>
            <w:r w:rsidR="009F335C" w:rsidRPr="009F335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400" w:type="dxa"/>
          </w:tcPr>
          <w:p w14:paraId="0283E589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Comentarii</w:t>
            </w:r>
          </w:p>
        </w:tc>
      </w:tr>
      <w:tr w:rsidR="00EE7055" w:rsidRPr="00CC25CE" w14:paraId="5A9B1326" w14:textId="77777777" w:rsidTr="00CC25CE">
        <w:tc>
          <w:tcPr>
            <w:tcW w:w="883" w:type="dxa"/>
          </w:tcPr>
          <w:p w14:paraId="19B87C7F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558CC297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4120C60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CAND</w:t>
            </w:r>
          </w:p>
        </w:tc>
        <w:tc>
          <w:tcPr>
            <w:tcW w:w="788" w:type="dxa"/>
          </w:tcPr>
          <w:p w14:paraId="13717979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DE CE</w:t>
            </w:r>
          </w:p>
        </w:tc>
        <w:tc>
          <w:tcPr>
            <w:tcW w:w="5400" w:type="dxa"/>
          </w:tcPr>
          <w:p w14:paraId="034DCC16" w14:textId="5DB1CA5F" w:rsidR="00EE7055" w:rsidRPr="009F335C" w:rsidRDefault="009D64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corectorului procedurilor</w:t>
            </w:r>
          </w:p>
        </w:tc>
      </w:tr>
    </w:tbl>
    <w:p w14:paraId="02E4E33C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Semiciclu Verde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828"/>
        <w:gridCol w:w="1290"/>
        <w:gridCol w:w="1050"/>
        <w:gridCol w:w="900"/>
        <w:gridCol w:w="5400"/>
      </w:tblGrid>
      <w:tr w:rsidR="00EE7055" w:rsidRPr="00CC25CE" w14:paraId="5B9B4500" w14:textId="77777777" w:rsidTr="00CC25CE">
        <w:tc>
          <w:tcPr>
            <w:tcW w:w="828" w:type="dxa"/>
          </w:tcPr>
          <w:p w14:paraId="21EE36BC" w14:textId="6E92A291" w:rsidR="00EE7055" w:rsidRPr="009F335C" w:rsidRDefault="00CC25CE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Ieșire</w:t>
            </w:r>
            <w:r w:rsidR="009F335C" w:rsidRPr="009F335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4AB69E25" w14:textId="6BBC1328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 xml:space="preserve">Evaluare </w:t>
            </w:r>
            <w:r w:rsidR="00CC25CE" w:rsidRPr="009F335C">
              <w:rPr>
                <w:color w:val="00B050"/>
                <w:lang w:val="ro-RO"/>
              </w:rPr>
              <w:t>Răspunsuri</w:t>
            </w:r>
            <w:r w:rsidRPr="009F335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0" w:type="dxa"/>
          </w:tcPr>
          <w:p w14:paraId="5ADDC5BC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08F7A467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Intrare Data</w:t>
            </w:r>
          </w:p>
        </w:tc>
        <w:tc>
          <w:tcPr>
            <w:tcW w:w="5400" w:type="dxa"/>
          </w:tcPr>
          <w:p w14:paraId="1F6AB480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Comentarii</w:t>
            </w:r>
          </w:p>
        </w:tc>
      </w:tr>
      <w:tr w:rsidR="00EE7055" w:rsidRPr="00CC25CE" w14:paraId="19AC3BA8" w14:textId="77777777" w:rsidTr="00CC25CE">
        <w:tc>
          <w:tcPr>
            <w:tcW w:w="828" w:type="dxa"/>
          </w:tcPr>
          <w:p w14:paraId="6EB2FB2C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635AAF95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CE</w:t>
            </w:r>
          </w:p>
        </w:tc>
        <w:tc>
          <w:tcPr>
            <w:tcW w:w="1050" w:type="dxa"/>
          </w:tcPr>
          <w:p w14:paraId="290ED6D9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39551601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CUM</w:t>
            </w:r>
          </w:p>
        </w:tc>
        <w:tc>
          <w:tcPr>
            <w:tcW w:w="5400" w:type="dxa"/>
          </w:tcPr>
          <w:p w14:paraId="1039EFAB" w14:textId="560F02DC" w:rsidR="00EE7055" w:rsidRPr="009F335C" w:rsidRDefault="009D64B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evaluatorului proceselor</w:t>
            </w:r>
          </w:p>
        </w:tc>
      </w:tr>
    </w:tbl>
    <w:p w14:paraId="7F7948E9" w14:textId="2F2264AE" w:rsidR="00EE7055" w:rsidRPr="009F335C" w:rsidRDefault="009D64B6">
      <w:pPr>
        <w:rPr>
          <w:b/>
          <w:bCs/>
          <w:color w:val="FF0000"/>
          <w:lang w:val="ro-RO"/>
        </w:rPr>
      </w:pPr>
      <w:bookmarkStart w:id="3" w:name="_Hlk14835335"/>
      <w:r w:rsidRPr="009F335C">
        <w:rPr>
          <w:b/>
          <w:bCs/>
          <w:color w:val="FF0000"/>
          <w:lang w:val="ro-RO"/>
        </w:rPr>
        <w:t>P</w:t>
      </w:r>
      <w:r w:rsidR="00CC25CE" w:rsidRPr="009F335C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corectorului procedurilor in urma evaluării proceselor</w:t>
      </w:r>
    </w:p>
    <w:bookmarkEnd w:id="3"/>
    <w:p w14:paraId="6AEF0B47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B6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E7055" w:rsidRPr="00CC25CE" w14:paraId="4581C754" w14:textId="77777777">
        <w:tc>
          <w:tcPr>
            <w:tcW w:w="2160" w:type="dxa"/>
          </w:tcPr>
          <w:p w14:paraId="6F908DB7" w14:textId="2CE73159" w:rsidR="00EE7055" w:rsidRPr="00CC25CE" w:rsidRDefault="00CC25CE">
            <w:pPr>
              <w:rPr>
                <w:lang w:val="ro-RO"/>
              </w:rPr>
            </w:pPr>
            <w:r w:rsidRPr="00CC25CE">
              <w:rPr>
                <w:lang w:val="ro-RO"/>
              </w:rPr>
              <w:t>Ieșire</w:t>
            </w:r>
            <w:r w:rsidR="009F335C" w:rsidRPr="00CC25C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799871D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7E13115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524F2C2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Comentarii</w:t>
            </w:r>
          </w:p>
        </w:tc>
      </w:tr>
      <w:tr w:rsidR="00EE7055" w:rsidRPr="00CC25CE" w14:paraId="3C1C94C8" w14:textId="77777777">
        <w:tc>
          <w:tcPr>
            <w:tcW w:w="2160" w:type="dxa"/>
          </w:tcPr>
          <w:p w14:paraId="1EC8CCF7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86BE557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E4A0AA0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9869C06" w14:textId="77777777" w:rsidR="00EE7055" w:rsidRPr="00CC25CE" w:rsidRDefault="00EE7055">
            <w:pPr>
              <w:rPr>
                <w:lang w:val="ro-RO"/>
              </w:rPr>
            </w:pPr>
          </w:p>
        </w:tc>
      </w:tr>
      <w:tr w:rsidR="00EE7055" w:rsidRPr="00CC25CE" w14:paraId="7354A61A" w14:textId="77777777">
        <w:tc>
          <w:tcPr>
            <w:tcW w:w="2160" w:type="dxa"/>
          </w:tcPr>
          <w:p w14:paraId="2F848736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A43F232" w14:textId="4946A6BD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 xml:space="preserve">Evaluare </w:t>
            </w:r>
            <w:r w:rsidR="00CC25CE" w:rsidRPr="00CC25C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BAF17E4" w14:textId="21B18604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 xml:space="preserve">Baze </w:t>
            </w:r>
            <w:r w:rsidR="00CC25CE" w:rsidRPr="00CC25C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7347AB8" w14:textId="77777777" w:rsidR="00EE7055" w:rsidRPr="00CC25CE" w:rsidRDefault="00EE7055">
            <w:pPr>
              <w:rPr>
                <w:lang w:val="ro-RO"/>
              </w:rPr>
            </w:pPr>
          </w:p>
        </w:tc>
      </w:tr>
      <w:tr w:rsidR="00EE7055" w:rsidRPr="00CC25CE" w14:paraId="2C5DE830" w14:textId="77777777">
        <w:tc>
          <w:tcPr>
            <w:tcW w:w="2160" w:type="dxa"/>
          </w:tcPr>
          <w:p w14:paraId="11753BAB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97ECB4A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049AA40" w14:textId="77777777" w:rsidR="00EE7055" w:rsidRPr="00CC25CE" w:rsidRDefault="009F335C">
            <w:pPr>
              <w:rPr>
                <w:lang w:val="ro-RO"/>
              </w:rPr>
            </w:pPr>
            <w:r w:rsidRPr="00CC25C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5154752" w14:textId="77777777" w:rsidR="00EE7055" w:rsidRPr="00CC25CE" w:rsidRDefault="00EE7055">
            <w:pPr>
              <w:rPr>
                <w:lang w:val="ro-RO"/>
              </w:rPr>
            </w:pPr>
          </w:p>
        </w:tc>
      </w:tr>
    </w:tbl>
    <w:p w14:paraId="283933B0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Semiciclu Mov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879"/>
        <w:gridCol w:w="5310"/>
      </w:tblGrid>
      <w:tr w:rsidR="00EE7055" w:rsidRPr="00CC25CE" w14:paraId="5C397D10" w14:textId="77777777" w:rsidTr="00CC25CE">
        <w:tc>
          <w:tcPr>
            <w:tcW w:w="882" w:type="dxa"/>
          </w:tcPr>
          <w:p w14:paraId="3580BB4F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Intrare Data</w:t>
            </w:r>
            <w:r w:rsidRPr="009F335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69E8D68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Procesare Date</w:t>
            </w:r>
            <w:r w:rsidRPr="009F335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BA3A21A" w14:textId="566952A8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 xml:space="preserve">Baze </w:t>
            </w:r>
            <w:r w:rsidR="00CC25CE" w:rsidRPr="009F335C">
              <w:rPr>
                <w:color w:val="7030A0"/>
                <w:lang w:val="ro-RO"/>
              </w:rPr>
              <w:t>Experiențe</w:t>
            </w:r>
            <w:r w:rsidRPr="009F335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9" w:type="dxa"/>
          </w:tcPr>
          <w:p w14:paraId="3F8E98AF" w14:textId="650C8D75" w:rsidR="00EE7055" w:rsidRPr="009F335C" w:rsidRDefault="00CC25CE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Ieșire</w:t>
            </w:r>
            <w:r w:rsidR="009F335C" w:rsidRPr="009F335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310" w:type="dxa"/>
          </w:tcPr>
          <w:p w14:paraId="5C845839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Comentarii</w:t>
            </w:r>
          </w:p>
        </w:tc>
      </w:tr>
      <w:tr w:rsidR="00EE7055" w:rsidRPr="00CC25CE" w14:paraId="168894F4" w14:textId="77777777" w:rsidTr="00CC25CE">
        <w:tc>
          <w:tcPr>
            <w:tcW w:w="882" w:type="dxa"/>
          </w:tcPr>
          <w:p w14:paraId="247FC068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54051758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625D6255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UNDE</w:t>
            </w:r>
          </w:p>
        </w:tc>
        <w:tc>
          <w:tcPr>
            <w:tcW w:w="879" w:type="dxa"/>
          </w:tcPr>
          <w:p w14:paraId="33924F24" w14:textId="77777777" w:rsidR="00EE7055" w:rsidRPr="009F335C" w:rsidRDefault="009F335C">
            <w:pPr>
              <w:rPr>
                <w:color w:val="7030A0"/>
                <w:lang w:val="ro-RO"/>
              </w:rPr>
            </w:pPr>
            <w:r w:rsidRPr="009F335C">
              <w:rPr>
                <w:color w:val="7030A0"/>
                <w:lang w:val="ro-RO"/>
              </w:rPr>
              <w:t>DE CE</w:t>
            </w:r>
          </w:p>
        </w:tc>
        <w:tc>
          <w:tcPr>
            <w:tcW w:w="5310" w:type="dxa"/>
          </w:tcPr>
          <w:p w14:paraId="0EF2E003" w14:textId="740EC1C1" w:rsidR="00EE7055" w:rsidRPr="009F335C" w:rsidRDefault="009D64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standardelor de calitate procedurală</w:t>
            </w:r>
          </w:p>
        </w:tc>
      </w:tr>
    </w:tbl>
    <w:p w14:paraId="425DACBB" w14:textId="77777777" w:rsidR="00EE7055" w:rsidRPr="00CC25CE" w:rsidRDefault="009F335C">
      <w:pPr>
        <w:rPr>
          <w:lang w:val="ro-RO"/>
        </w:rPr>
      </w:pPr>
      <w:r w:rsidRPr="00CC25CE">
        <w:rPr>
          <w:lang w:val="ro-RO"/>
        </w:rPr>
        <w:t>Semiciclu Verde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828"/>
        <w:gridCol w:w="1290"/>
        <w:gridCol w:w="1050"/>
        <w:gridCol w:w="990"/>
        <w:gridCol w:w="5310"/>
      </w:tblGrid>
      <w:tr w:rsidR="00EE7055" w:rsidRPr="00CC25CE" w14:paraId="688716CC" w14:textId="77777777" w:rsidTr="00CC25CE">
        <w:tc>
          <w:tcPr>
            <w:tcW w:w="828" w:type="dxa"/>
          </w:tcPr>
          <w:p w14:paraId="1EB84B5E" w14:textId="5523F1D4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1F3008ED" w14:textId="6033A8C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50" w:type="dxa"/>
          </w:tcPr>
          <w:p w14:paraId="10D33348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1631A11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Intrare Data</w:t>
            </w:r>
          </w:p>
        </w:tc>
        <w:tc>
          <w:tcPr>
            <w:tcW w:w="5310" w:type="dxa"/>
          </w:tcPr>
          <w:p w14:paraId="21EBA78A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Comentarii</w:t>
            </w:r>
          </w:p>
        </w:tc>
      </w:tr>
      <w:tr w:rsidR="00EE7055" w:rsidRPr="00CC25CE" w14:paraId="5B54187C" w14:textId="77777777" w:rsidTr="00CC25CE">
        <w:tc>
          <w:tcPr>
            <w:tcW w:w="828" w:type="dxa"/>
          </w:tcPr>
          <w:p w14:paraId="21827CC2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25F8E07E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CUM</w:t>
            </w:r>
          </w:p>
        </w:tc>
        <w:tc>
          <w:tcPr>
            <w:tcW w:w="1050" w:type="dxa"/>
          </w:tcPr>
          <w:p w14:paraId="57C8F639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539AC83D" w14:textId="77777777" w:rsidR="00EE7055" w:rsidRPr="009F335C" w:rsidRDefault="009F335C">
            <w:pPr>
              <w:rPr>
                <w:color w:val="00B050"/>
                <w:lang w:val="ro-RO"/>
              </w:rPr>
            </w:pPr>
            <w:r w:rsidRPr="009F335C">
              <w:rPr>
                <w:color w:val="00B050"/>
                <w:lang w:val="ro-RO"/>
              </w:rPr>
              <w:t>CE</w:t>
            </w:r>
          </w:p>
        </w:tc>
        <w:tc>
          <w:tcPr>
            <w:tcW w:w="5310" w:type="dxa"/>
          </w:tcPr>
          <w:p w14:paraId="7400BCB3" w14:textId="02B6D56D" w:rsidR="00EE7055" w:rsidRPr="009F335C" w:rsidRDefault="009D64B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Biblioteca de date procedurale pentru diferite situații </w:t>
            </w:r>
          </w:p>
        </w:tc>
      </w:tr>
    </w:tbl>
    <w:p w14:paraId="3C765D81" w14:textId="34F948B8" w:rsidR="00680406" w:rsidRPr="00025F4D" w:rsidRDefault="009D64B6" w:rsidP="00680406">
      <w:pPr>
        <w:rPr>
          <w:b/>
          <w:bCs/>
          <w:color w:val="FF0000"/>
          <w:sz w:val="32"/>
          <w:szCs w:val="32"/>
          <w:lang w:val="ro-RO"/>
        </w:rPr>
      </w:pPr>
      <w:r w:rsidRPr="009F335C">
        <w:rPr>
          <w:b/>
          <w:bCs/>
          <w:color w:val="FF0000"/>
          <w:lang w:val="ro-RO"/>
        </w:rPr>
        <w:t>P</w:t>
      </w:r>
      <w:r w:rsidR="009F335C" w:rsidRPr="009F335C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standardelor de calitate  procedurale pentru diferite situații </w:t>
      </w:r>
      <w:r w:rsidR="009F335C" w:rsidRPr="009F335C">
        <w:rPr>
          <w:b/>
          <w:bCs/>
          <w:lang w:val="ro-RO"/>
        </w:rPr>
        <w:br w:type="page"/>
      </w:r>
      <w:r w:rsidR="00680406" w:rsidRPr="00025F4D">
        <w:rPr>
          <w:b/>
          <w:bCs/>
          <w:color w:val="FF0000"/>
          <w:sz w:val="32"/>
          <w:szCs w:val="32"/>
          <w:lang w:val="ro-RO"/>
        </w:rPr>
        <w:lastRenderedPageBreak/>
        <w:t xml:space="preserve">Profilul general al clusterului </w:t>
      </w:r>
      <w:r w:rsidR="00855063">
        <w:rPr>
          <w:b/>
          <w:bCs/>
          <w:color w:val="FF0000"/>
          <w:sz w:val="32"/>
          <w:szCs w:val="32"/>
          <w:lang w:val="ro-RO"/>
        </w:rPr>
        <w:t>B</w:t>
      </w:r>
    </w:p>
    <w:p w14:paraId="443C37D2" w14:textId="56D68B8F" w:rsidR="00EE7055" w:rsidRDefault="00680406" w:rsidP="00680406">
      <w:pPr>
        <w:rPr>
          <w:b/>
          <w:bCs/>
          <w:i/>
          <w:iCs/>
          <w:color w:val="FF0000"/>
          <w:sz w:val="28"/>
          <w:szCs w:val="28"/>
          <w:u w:val="single"/>
          <w:lang w:val="ro-RO"/>
        </w:rPr>
      </w:pPr>
      <w:r w:rsidRPr="00025F4D"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Echipa </w:t>
      </w:r>
      <w:r w:rsidR="00855063"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>de standardizare procedurală</w:t>
      </w:r>
    </w:p>
    <w:p w14:paraId="46F46E3C" w14:textId="77777777" w:rsidR="00855063" w:rsidRPr="009F335C" w:rsidRDefault="00855063" w:rsidP="00855063">
      <w:pPr>
        <w:rPr>
          <w:b/>
          <w:bCs/>
          <w:color w:val="FF0000"/>
          <w:lang w:val="ro-RO"/>
        </w:rPr>
      </w:pPr>
      <w:r w:rsidRPr="009F335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cercetătorului care caută posibilitatea aplicării cercetării</w:t>
      </w:r>
    </w:p>
    <w:p w14:paraId="47B20691" w14:textId="77777777" w:rsidR="00855063" w:rsidRDefault="00855063" w:rsidP="00855063">
      <w:pPr>
        <w:rPr>
          <w:b/>
          <w:bCs/>
          <w:color w:val="FF0000"/>
          <w:lang w:val="ro-RO"/>
        </w:rPr>
      </w:pPr>
      <w:r w:rsidRPr="009F335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inovatorului care testează practic inovațiile</w:t>
      </w:r>
    </w:p>
    <w:p w14:paraId="517FDCAB" w14:textId="39A3FF23" w:rsidR="00855063" w:rsidRDefault="00855063" w:rsidP="00855063">
      <w:pPr>
        <w:rPr>
          <w:b/>
          <w:bCs/>
          <w:color w:val="FF0000"/>
          <w:lang w:val="ro-RO"/>
        </w:rPr>
      </w:pPr>
      <w:r w:rsidRPr="009F335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analistului </w:t>
      </w:r>
      <w:r>
        <w:rPr>
          <w:b/>
          <w:bCs/>
          <w:color w:val="FF0000"/>
          <w:lang w:val="ro-RO"/>
        </w:rPr>
        <w:t>direcționat</w:t>
      </w:r>
      <w:r>
        <w:rPr>
          <w:b/>
          <w:bCs/>
          <w:color w:val="FF0000"/>
          <w:lang w:val="ro-RO"/>
        </w:rPr>
        <w:t xml:space="preserve"> către proiectarea de sisteme</w:t>
      </w:r>
    </w:p>
    <w:p w14:paraId="370E7F77" w14:textId="75F8C39D" w:rsidR="00855063" w:rsidRDefault="00855063" w:rsidP="00855063">
      <w:pPr>
        <w:rPr>
          <w:b/>
          <w:bCs/>
          <w:color w:val="FF0000"/>
          <w:lang w:val="ro-RO"/>
        </w:rPr>
      </w:pPr>
      <w:r w:rsidRPr="009F335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identificatorului procedurilor in standardele de execuție a proiectelor</w:t>
      </w:r>
    </w:p>
    <w:p w14:paraId="0C06A51B" w14:textId="78D58956" w:rsidR="00855063" w:rsidRDefault="00855063" w:rsidP="00855063">
      <w:pPr>
        <w:rPr>
          <w:b/>
          <w:bCs/>
          <w:color w:val="FF0000"/>
          <w:lang w:val="ro-RO"/>
        </w:rPr>
      </w:pPr>
      <w:r w:rsidRPr="009F335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corectorului procedurilor in urma evaluării proceselor</w:t>
      </w:r>
    </w:p>
    <w:p w14:paraId="3302A67F" w14:textId="0D311719" w:rsidR="00855063" w:rsidRPr="009F335C" w:rsidRDefault="00855063" w:rsidP="00855063">
      <w:pPr>
        <w:rPr>
          <w:b/>
          <w:bCs/>
          <w:color w:val="FF0000"/>
          <w:lang w:val="ro-RO"/>
        </w:rPr>
      </w:pPr>
      <w:r w:rsidRPr="009F335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standardelor de calitate  procedurale pentru diferite situații </w:t>
      </w:r>
      <w:r w:rsidRPr="009F335C">
        <w:rPr>
          <w:b/>
          <w:bCs/>
          <w:lang w:val="ro-RO"/>
        </w:rPr>
        <w:br w:type="page"/>
      </w:r>
      <w:bookmarkStart w:id="4" w:name="_GoBack"/>
      <w:bookmarkEnd w:id="4"/>
    </w:p>
    <w:p w14:paraId="58E8FFA9" w14:textId="637FC0A6" w:rsidR="00855063" w:rsidRPr="009F335C" w:rsidRDefault="00855063" w:rsidP="00855063">
      <w:pPr>
        <w:rPr>
          <w:b/>
          <w:bCs/>
          <w:lang w:val="ro-RO"/>
        </w:rPr>
      </w:pPr>
    </w:p>
    <w:p w14:paraId="4B64590E" w14:textId="77777777" w:rsidR="00855063" w:rsidRPr="009F335C" w:rsidRDefault="00855063" w:rsidP="00855063">
      <w:pPr>
        <w:rPr>
          <w:b/>
          <w:bCs/>
          <w:color w:val="FF0000"/>
          <w:lang w:val="ro-RO"/>
        </w:rPr>
      </w:pPr>
    </w:p>
    <w:p w14:paraId="2CE7453E" w14:textId="349CB2A0" w:rsidR="00855063" w:rsidRPr="009F335C" w:rsidRDefault="00855063" w:rsidP="00855063">
      <w:pPr>
        <w:rPr>
          <w:b/>
          <w:bCs/>
          <w:lang w:val="ro-RO"/>
        </w:rPr>
      </w:pPr>
    </w:p>
    <w:p w14:paraId="7FB4DACA" w14:textId="77777777" w:rsidR="00855063" w:rsidRPr="00855063" w:rsidRDefault="00855063" w:rsidP="00680406">
      <w:pPr>
        <w:rPr>
          <w:b/>
          <w:bCs/>
          <w:color w:val="FF0000"/>
          <w:sz w:val="28"/>
          <w:szCs w:val="28"/>
          <w:lang w:val="ro-RO"/>
        </w:rPr>
      </w:pPr>
    </w:p>
    <w:p w14:paraId="552D65D3" w14:textId="49A82FC9" w:rsidR="00855063" w:rsidRDefault="00855063" w:rsidP="00680406">
      <w:pPr>
        <w:rPr>
          <w:b/>
          <w:bCs/>
          <w:i/>
          <w:iCs/>
          <w:color w:val="FF0000"/>
          <w:sz w:val="28"/>
          <w:szCs w:val="28"/>
          <w:u w:val="single"/>
          <w:lang w:val="ro-RO"/>
        </w:rPr>
      </w:pPr>
    </w:p>
    <w:p w14:paraId="543E0D95" w14:textId="77777777" w:rsidR="00855063" w:rsidRPr="009F335C" w:rsidRDefault="00855063" w:rsidP="00680406">
      <w:pPr>
        <w:rPr>
          <w:b/>
          <w:bCs/>
          <w:lang w:val="ro-RO"/>
        </w:rPr>
      </w:pPr>
    </w:p>
    <w:sectPr w:rsidR="00855063" w:rsidRPr="009F33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E3A"/>
    <w:rsid w:val="0015074B"/>
    <w:rsid w:val="0029639D"/>
    <w:rsid w:val="00326F90"/>
    <w:rsid w:val="00680406"/>
    <w:rsid w:val="00800F69"/>
    <w:rsid w:val="00855063"/>
    <w:rsid w:val="009D64B6"/>
    <w:rsid w:val="009F335C"/>
    <w:rsid w:val="00AA1D8D"/>
    <w:rsid w:val="00B47730"/>
    <w:rsid w:val="00CB0664"/>
    <w:rsid w:val="00CC25CE"/>
    <w:rsid w:val="00EE7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38469"/>
  <w14:defaultImageDpi w14:val="300"/>
  <w15:docId w15:val="{DBB8EDCF-D0D5-4BD8-8E7F-BF7A0796F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FA3F6A-857E-4CBD-938C-0B8765500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5</cp:revision>
  <dcterms:created xsi:type="dcterms:W3CDTF">2013-12-23T23:15:00Z</dcterms:created>
  <dcterms:modified xsi:type="dcterms:W3CDTF">2019-07-24T01:35:00Z</dcterms:modified>
  <cp:category/>
</cp:coreProperties>
</file>