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35B60B" w14:textId="77777777" w:rsidR="00DD317D" w:rsidRPr="006B5857" w:rsidRDefault="00632AE5">
      <w:pPr>
        <w:pStyle w:val="Heading1"/>
        <w:rPr>
          <w:lang w:val="ro-RO"/>
        </w:rPr>
      </w:pPr>
      <w:r w:rsidRPr="006B5857">
        <w:rPr>
          <w:lang w:val="ro-RO"/>
        </w:rPr>
        <w:t>Litera a</w:t>
      </w:r>
    </w:p>
    <w:p w14:paraId="5011CC3A" w14:textId="77777777" w:rsidR="00DD317D" w:rsidRPr="006B5857" w:rsidRDefault="00632AE5">
      <w:pPr>
        <w:rPr>
          <w:lang w:val="ro-RO"/>
        </w:rPr>
      </w:pPr>
      <w:r w:rsidRPr="006B5857">
        <w:rPr>
          <w:lang w:val="ro-RO"/>
        </w:rPr>
        <w:t>a1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317D" w:rsidRPr="006B5857" w14:paraId="68EAAC25" w14:textId="77777777">
        <w:tc>
          <w:tcPr>
            <w:tcW w:w="2160" w:type="dxa"/>
          </w:tcPr>
          <w:p w14:paraId="55D4B6CB" w14:textId="5E5B5CD3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5C756EE6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02C4FA3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EF7F123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Comentarii</w:t>
            </w:r>
          </w:p>
        </w:tc>
      </w:tr>
      <w:tr w:rsidR="00DD317D" w:rsidRPr="006B5857" w14:paraId="47D6814F" w14:textId="77777777">
        <w:tc>
          <w:tcPr>
            <w:tcW w:w="2160" w:type="dxa"/>
          </w:tcPr>
          <w:p w14:paraId="0DDAFEE1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570C5BF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25EF937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08BA219" w14:textId="77777777" w:rsidR="00DD317D" w:rsidRPr="006B5857" w:rsidRDefault="00DD317D">
            <w:pPr>
              <w:rPr>
                <w:lang w:val="ro-RO"/>
              </w:rPr>
            </w:pPr>
          </w:p>
        </w:tc>
      </w:tr>
      <w:tr w:rsidR="00DD317D" w:rsidRPr="006B5857" w14:paraId="3063D787" w14:textId="77777777">
        <w:tc>
          <w:tcPr>
            <w:tcW w:w="2160" w:type="dxa"/>
          </w:tcPr>
          <w:p w14:paraId="0B2B8094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EF06F2E" w14:textId="137C92D8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08E60125" w14:textId="219C540C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7AC69C37" w14:textId="77777777" w:rsidR="00DD317D" w:rsidRPr="006B5857" w:rsidRDefault="00DD317D">
            <w:pPr>
              <w:rPr>
                <w:lang w:val="ro-RO"/>
              </w:rPr>
            </w:pPr>
          </w:p>
        </w:tc>
      </w:tr>
      <w:tr w:rsidR="00DD317D" w:rsidRPr="006B5857" w14:paraId="48506D81" w14:textId="77777777">
        <w:tc>
          <w:tcPr>
            <w:tcW w:w="2160" w:type="dxa"/>
          </w:tcPr>
          <w:p w14:paraId="01501F1A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9C5DFBD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72557D0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EA69936" w14:textId="77777777" w:rsidR="00DD317D" w:rsidRPr="006B5857" w:rsidRDefault="00DD317D">
            <w:pPr>
              <w:rPr>
                <w:lang w:val="ro-RO"/>
              </w:rPr>
            </w:pPr>
          </w:p>
        </w:tc>
      </w:tr>
    </w:tbl>
    <w:p w14:paraId="3905C226" w14:textId="77777777" w:rsidR="00DD317D" w:rsidRPr="006B5857" w:rsidRDefault="00632AE5">
      <w:pPr>
        <w:rPr>
          <w:lang w:val="ro-RO"/>
        </w:rPr>
      </w:pPr>
      <w:r w:rsidRPr="006B5857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210"/>
      </w:tblGrid>
      <w:tr w:rsidR="00DD317D" w:rsidRPr="006B5857" w14:paraId="013E8B39" w14:textId="77777777" w:rsidTr="006B5857">
        <w:tc>
          <w:tcPr>
            <w:tcW w:w="883" w:type="dxa"/>
          </w:tcPr>
          <w:p w14:paraId="2CF5F05E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Intrare Data</w:t>
            </w:r>
            <w:r w:rsidRPr="00632AE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2130157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Procesare Date</w:t>
            </w:r>
            <w:r w:rsidRPr="00632AE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E27537A" w14:textId="0FAC853F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88" w:type="dxa"/>
          </w:tcPr>
          <w:p w14:paraId="25BA4650" w14:textId="0AFA8C35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Ieșire Date</w:t>
            </w:r>
          </w:p>
        </w:tc>
        <w:tc>
          <w:tcPr>
            <w:tcW w:w="6210" w:type="dxa"/>
          </w:tcPr>
          <w:p w14:paraId="7628407A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Comentarii</w:t>
            </w:r>
          </w:p>
        </w:tc>
      </w:tr>
      <w:tr w:rsidR="00DD317D" w:rsidRPr="006B5857" w14:paraId="3BF3489B" w14:textId="77777777" w:rsidTr="006B5857">
        <w:tc>
          <w:tcPr>
            <w:tcW w:w="883" w:type="dxa"/>
          </w:tcPr>
          <w:p w14:paraId="576FC9C5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769C7004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6A8252DF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CAND</w:t>
            </w:r>
          </w:p>
        </w:tc>
        <w:tc>
          <w:tcPr>
            <w:tcW w:w="788" w:type="dxa"/>
          </w:tcPr>
          <w:p w14:paraId="24B213F3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5EB40A12" w14:textId="75A87F2D" w:rsidR="00DD317D" w:rsidRPr="00632AE5" w:rsidRDefault="008E44C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Evenimentele de modă si imitarea </w:t>
            </w:r>
          </w:p>
        </w:tc>
      </w:tr>
    </w:tbl>
    <w:p w14:paraId="34A559C4" w14:textId="77777777" w:rsidR="00DD317D" w:rsidRPr="006B5857" w:rsidRDefault="00632AE5">
      <w:pPr>
        <w:rPr>
          <w:lang w:val="ro-RO"/>
        </w:rPr>
      </w:pPr>
      <w:r w:rsidRPr="006B5857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129"/>
        <w:gridCol w:w="900"/>
        <w:gridCol w:w="6210"/>
      </w:tblGrid>
      <w:tr w:rsidR="00DD317D" w:rsidRPr="006B5857" w14:paraId="473E3793" w14:textId="77777777" w:rsidTr="006B5857">
        <w:tc>
          <w:tcPr>
            <w:tcW w:w="749" w:type="dxa"/>
          </w:tcPr>
          <w:p w14:paraId="4671928A" w14:textId="2C5E3CE0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0E0F85E9" w14:textId="54F0350B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129" w:type="dxa"/>
          </w:tcPr>
          <w:p w14:paraId="049103F4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4A5165FB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2FC22CD2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Comentarii</w:t>
            </w:r>
          </w:p>
        </w:tc>
      </w:tr>
      <w:tr w:rsidR="00DD317D" w:rsidRPr="006B5857" w14:paraId="6C284ACA" w14:textId="77777777" w:rsidTr="006B5857">
        <w:tc>
          <w:tcPr>
            <w:tcW w:w="749" w:type="dxa"/>
          </w:tcPr>
          <w:p w14:paraId="38E6E097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0C42C0B3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CUM</w:t>
            </w:r>
          </w:p>
        </w:tc>
        <w:tc>
          <w:tcPr>
            <w:tcW w:w="1129" w:type="dxa"/>
          </w:tcPr>
          <w:p w14:paraId="77E73D35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7D242491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6E9BDADD" w14:textId="3F14463A" w:rsidR="00DD317D" w:rsidRPr="00632AE5" w:rsidRDefault="008E44C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Tipizarea acțiunilor sociale inutile</w:t>
            </w:r>
          </w:p>
        </w:tc>
      </w:tr>
    </w:tbl>
    <w:p w14:paraId="60CA26FC" w14:textId="21C82C86" w:rsidR="00DD317D" w:rsidRPr="00632AE5" w:rsidRDefault="006B5857">
      <w:pPr>
        <w:rPr>
          <w:b/>
          <w:bCs/>
          <w:color w:val="FF0000"/>
          <w:lang w:val="ro-RO"/>
        </w:rPr>
      </w:pPr>
      <w:r w:rsidRPr="00632AE5">
        <w:rPr>
          <w:b/>
          <w:bCs/>
          <w:color w:val="FF0000"/>
          <w:lang w:val="ro-RO"/>
        </w:rPr>
        <w:t>Profilul</w:t>
      </w:r>
      <w:r w:rsidR="008E44C3">
        <w:rPr>
          <w:b/>
          <w:bCs/>
          <w:color w:val="FF0000"/>
          <w:lang w:val="ro-RO"/>
        </w:rPr>
        <w:t xml:space="preserve"> inutilității acțiunilor umane</w:t>
      </w:r>
    </w:p>
    <w:p w14:paraId="6D91A638" w14:textId="77777777" w:rsidR="006B5857" w:rsidRPr="006B5857" w:rsidRDefault="006B5857">
      <w:pPr>
        <w:rPr>
          <w:lang w:val="ro-RO"/>
        </w:rPr>
      </w:pPr>
    </w:p>
    <w:p w14:paraId="46467846" w14:textId="77777777" w:rsidR="00DD317D" w:rsidRPr="006B5857" w:rsidRDefault="00632AE5">
      <w:pPr>
        <w:rPr>
          <w:lang w:val="ro-RO"/>
        </w:rPr>
      </w:pPr>
      <w:r w:rsidRPr="006B5857">
        <w:rPr>
          <w:lang w:val="ro-RO"/>
        </w:rPr>
        <w:t>a2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317D" w:rsidRPr="006B5857" w14:paraId="68690790" w14:textId="77777777">
        <w:tc>
          <w:tcPr>
            <w:tcW w:w="2160" w:type="dxa"/>
          </w:tcPr>
          <w:p w14:paraId="1880F065" w14:textId="3CA1728C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259319CD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7518F6A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EF782FE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Comentarii</w:t>
            </w:r>
          </w:p>
        </w:tc>
      </w:tr>
      <w:tr w:rsidR="00DD317D" w:rsidRPr="006B5857" w14:paraId="65BC1C7F" w14:textId="77777777">
        <w:tc>
          <w:tcPr>
            <w:tcW w:w="2160" w:type="dxa"/>
          </w:tcPr>
          <w:p w14:paraId="20540F7B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3E2B84D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BC53AEA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871EDCA" w14:textId="77777777" w:rsidR="00DD317D" w:rsidRPr="006B5857" w:rsidRDefault="00DD317D">
            <w:pPr>
              <w:rPr>
                <w:lang w:val="ro-RO"/>
              </w:rPr>
            </w:pPr>
          </w:p>
        </w:tc>
      </w:tr>
      <w:tr w:rsidR="00DD317D" w:rsidRPr="006B5857" w14:paraId="401D9448" w14:textId="77777777">
        <w:tc>
          <w:tcPr>
            <w:tcW w:w="2160" w:type="dxa"/>
          </w:tcPr>
          <w:p w14:paraId="7C9E243A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9E0BB15" w14:textId="27358FF0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1D75F1C4" w14:textId="185BB3B0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50C8BD93" w14:textId="77777777" w:rsidR="00DD317D" w:rsidRPr="006B5857" w:rsidRDefault="00DD317D">
            <w:pPr>
              <w:rPr>
                <w:lang w:val="ro-RO"/>
              </w:rPr>
            </w:pPr>
          </w:p>
        </w:tc>
      </w:tr>
      <w:tr w:rsidR="00DD317D" w:rsidRPr="006B5857" w14:paraId="03E57DDF" w14:textId="77777777">
        <w:tc>
          <w:tcPr>
            <w:tcW w:w="2160" w:type="dxa"/>
          </w:tcPr>
          <w:p w14:paraId="49CE6CDE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F334AE8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DCD59FB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A01D8C4" w14:textId="77777777" w:rsidR="00DD317D" w:rsidRPr="006B5857" w:rsidRDefault="00DD317D">
            <w:pPr>
              <w:rPr>
                <w:lang w:val="ro-RO"/>
              </w:rPr>
            </w:pPr>
          </w:p>
        </w:tc>
      </w:tr>
    </w:tbl>
    <w:p w14:paraId="113A2A31" w14:textId="77777777" w:rsidR="00DD317D" w:rsidRPr="006B5857" w:rsidRDefault="00632AE5">
      <w:pPr>
        <w:rPr>
          <w:lang w:val="ro-RO"/>
        </w:rPr>
      </w:pPr>
      <w:r w:rsidRPr="006B5857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300"/>
      </w:tblGrid>
      <w:tr w:rsidR="00DD317D" w:rsidRPr="006B5857" w14:paraId="10DA4C6E" w14:textId="77777777" w:rsidTr="006B5857">
        <w:tc>
          <w:tcPr>
            <w:tcW w:w="883" w:type="dxa"/>
          </w:tcPr>
          <w:p w14:paraId="7F714E52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Intrare Data</w:t>
            </w:r>
            <w:r w:rsidRPr="00632AE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8D6ACA8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Procesare Date</w:t>
            </w:r>
            <w:r w:rsidRPr="00632AE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EAA6F17" w14:textId="7274506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88" w:type="dxa"/>
          </w:tcPr>
          <w:p w14:paraId="0B7498D4" w14:textId="5E065EAF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Ieșire Date</w:t>
            </w:r>
          </w:p>
        </w:tc>
        <w:tc>
          <w:tcPr>
            <w:tcW w:w="6300" w:type="dxa"/>
          </w:tcPr>
          <w:p w14:paraId="1317BDD5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Comentarii</w:t>
            </w:r>
          </w:p>
        </w:tc>
      </w:tr>
      <w:tr w:rsidR="00DD317D" w:rsidRPr="006B5857" w14:paraId="583EC60E" w14:textId="77777777" w:rsidTr="006B5857">
        <w:tc>
          <w:tcPr>
            <w:tcW w:w="883" w:type="dxa"/>
          </w:tcPr>
          <w:p w14:paraId="21B2C658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626FE227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7943D73E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UNDE</w:t>
            </w:r>
          </w:p>
        </w:tc>
        <w:tc>
          <w:tcPr>
            <w:tcW w:w="788" w:type="dxa"/>
          </w:tcPr>
          <w:p w14:paraId="3AA56700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766D400A" w14:textId="4B024E00" w:rsidR="00DD317D" w:rsidRPr="00632AE5" w:rsidRDefault="008E44C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Rezistența la manipulare cu evenimente sociale</w:t>
            </w:r>
          </w:p>
        </w:tc>
      </w:tr>
    </w:tbl>
    <w:p w14:paraId="023E3E91" w14:textId="77777777" w:rsidR="00DD317D" w:rsidRPr="006B5857" w:rsidRDefault="00632AE5">
      <w:pPr>
        <w:rPr>
          <w:lang w:val="ro-RO"/>
        </w:rPr>
      </w:pPr>
      <w:r w:rsidRPr="006B5857">
        <w:rPr>
          <w:lang w:val="ro-RO"/>
        </w:rPr>
        <w:t>Semiciclu Verde</w:t>
      </w:r>
    </w:p>
    <w:tbl>
      <w:tblPr>
        <w:tblStyle w:val="TableGrid"/>
        <w:tblW w:w="10458" w:type="dxa"/>
        <w:tblLook w:val="04A0" w:firstRow="1" w:lastRow="0" w:firstColumn="1" w:lastColumn="0" w:noHBand="0" w:noVBand="1"/>
      </w:tblPr>
      <w:tblGrid>
        <w:gridCol w:w="751"/>
        <w:gridCol w:w="1290"/>
        <w:gridCol w:w="1011"/>
        <w:gridCol w:w="1016"/>
        <w:gridCol w:w="6390"/>
      </w:tblGrid>
      <w:tr w:rsidR="00DD317D" w:rsidRPr="006B5857" w14:paraId="7C528949" w14:textId="77777777" w:rsidTr="006B5857">
        <w:tc>
          <w:tcPr>
            <w:tcW w:w="751" w:type="dxa"/>
          </w:tcPr>
          <w:p w14:paraId="28F2FF8B" w14:textId="1BFB3B30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0D423A30" w14:textId="4B53D62F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40BF00E1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6" w:type="dxa"/>
          </w:tcPr>
          <w:p w14:paraId="7A918F7A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90" w:type="dxa"/>
          </w:tcPr>
          <w:p w14:paraId="3D3A300F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Comentarii</w:t>
            </w:r>
          </w:p>
        </w:tc>
      </w:tr>
      <w:tr w:rsidR="00DD317D" w:rsidRPr="006B5857" w14:paraId="38223F36" w14:textId="77777777" w:rsidTr="006B5857">
        <w:tc>
          <w:tcPr>
            <w:tcW w:w="751" w:type="dxa"/>
          </w:tcPr>
          <w:p w14:paraId="0569AD8F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4233FA20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5F0F79C9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CAND</w:t>
            </w:r>
          </w:p>
        </w:tc>
        <w:tc>
          <w:tcPr>
            <w:tcW w:w="1016" w:type="dxa"/>
          </w:tcPr>
          <w:p w14:paraId="6FBFFDE4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CE</w:t>
            </w:r>
          </w:p>
        </w:tc>
        <w:tc>
          <w:tcPr>
            <w:tcW w:w="6390" w:type="dxa"/>
          </w:tcPr>
          <w:p w14:paraId="337C06EB" w14:textId="5B714D32" w:rsidR="00DD317D" w:rsidRPr="00632AE5" w:rsidRDefault="008E44C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Analizarea cauzalitatilor evenimentelor</w:t>
            </w:r>
          </w:p>
        </w:tc>
      </w:tr>
    </w:tbl>
    <w:p w14:paraId="14DFCC4B" w14:textId="13690212" w:rsidR="00DD317D" w:rsidRPr="00632AE5" w:rsidRDefault="008E44C3">
      <w:pPr>
        <w:rPr>
          <w:b/>
          <w:bCs/>
          <w:lang w:val="ro-RO"/>
        </w:rPr>
      </w:pPr>
      <w:bookmarkStart w:id="0" w:name="_Hlk14919042"/>
      <w:r w:rsidRPr="00632AE5">
        <w:rPr>
          <w:b/>
          <w:bCs/>
          <w:color w:val="FF0000"/>
          <w:lang w:val="ro-RO"/>
        </w:rPr>
        <w:t>P</w:t>
      </w:r>
      <w:r w:rsidR="00632AE5" w:rsidRPr="00632AE5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proiectării schimbărilor sociale</w:t>
      </w:r>
      <w:r w:rsidR="00632AE5" w:rsidRPr="00632AE5">
        <w:rPr>
          <w:b/>
          <w:bCs/>
          <w:lang w:val="ro-RO"/>
        </w:rPr>
        <w:br w:type="page"/>
      </w:r>
    </w:p>
    <w:bookmarkEnd w:id="0"/>
    <w:p w14:paraId="68AD0C45" w14:textId="77777777" w:rsidR="00DD317D" w:rsidRPr="006B5857" w:rsidRDefault="00632AE5">
      <w:pPr>
        <w:rPr>
          <w:lang w:val="ro-RO"/>
        </w:rPr>
      </w:pPr>
      <w:r w:rsidRPr="006B5857">
        <w:rPr>
          <w:lang w:val="ro-RO"/>
        </w:rPr>
        <w:lastRenderedPageBreak/>
        <w:t>a3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317D" w:rsidRPr="006B5857" w14:paraId="474106D6" w14:textId="77777777">
        <w:tc>
          <w:tcPr>
            <w:tcW w:w="2160" w:type="dxa"/>
          </w:tcPr>
          <w:p w14:paraId="51BCA7A7" w14:textId="2CC33F8D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4D78A3C9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8302200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9951485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Comentarii</w:t>
            </w:r>
          </w:p>
        </w:tc>
      </w:tr>
      <w:tr w:rsidR="00DD317D" w:rsidRPr="006B5857" w14:paraId="705507AD" w14:textId="77777777">
        <w:tc>
          <w:tcPr>
            <w:tcW w:w="2160" w:type="dxa"/>
          </w:tcPr>
          <w:p w14:paraId="24B01563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231420C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6BF79FD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AB79827" w14:textId="77777777" w:rsidR="00DD317D" w:rsidRPr="006B5857" w:rsidRDefault="00DD317D">
            <w:pPr>
              <w:rPr>
                <w:lang w:val="ro-RO"/>
              </w:rPr>
            </w:pPr>
          </w:p>
        </w:tc>
      </w:tr>
      <w:tr w:rsidR="00DD317D" w:rsidRPr="006B5857" w14:paraId="4F50771F" w14:textId="77777777">
        <w:tc>
          <w:tcPr>
            <w:tcW w:w="2160" w:type="dxa"/>
          </w:tcPr>
          <w:p w14:paraId="09146D44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FB06F17" w14:textId="561C0B24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5EA2B7B2" w14:textId="79D218D6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236E08B3" w14:textId="77777777" w:rsidR="00DD317D" w:rsidRPr="006B5857" w:rsidRDefault="00DD317D">
            <w:pPr>
              <w:rPr>
                <w:lang w:val="ro-RO"/>
              </w:rPr>
            </w:pPr>
          </w:p>
        </w:tc>
      </w:tr>
      <w:tr w:rsidR="00DD317D" w:rsidRPr="006B5857" w14:paraId="3E99EC8B" w14:textId="77777777">
        <w:tc>
          <w:tcPr>
            <w:tcW w:w="2160" w:type="dxa"/>
          </w:tcPr>
          <w:p w14:paraId="5CF6ADA9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E711E95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4AF3370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0552C86" w14:textId="77777777" w:rsidR="00DD317D" w:rsidRPr="006B5857" w:rsidRDefault="00DD317D">
            <w:pPr>
              <w:rPr>
                <w:lang w:val="ro-RO"/>
              </w:rPr>
            </w:pPr>
          </w:p>
        </w:tc>
      </w:tr>
    </w:tbl>
    <w:p w14:paraId="527A0B59" w14:textId="77777777" w:rsidR="00DD317D" w:rsidRPr="006B5857" w:rsidRDefault="00632AE5">
      <w:pPr>
        <w:rPr>
          <w:lang w:val="ro-RO"/>
        </w:rPr>
      </w:pPr>
      <w:r w:rsidRPr="006B5857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210"/>
      </w:tblGrid>
      <w:tr w:rsidR="00DD317D" w:rsidRPr="006B5857" w14:paraId="5FC0B69C" w14:textId="77777777" w:rsidTr="006B5857">
        <w:tc>
          <w:tcPr>
            <w:tcW w:w="882" w:type="dxa"/>
          </w:tcPr>
          <w:p w14:paraId="2F122DAD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Intrare Data</w:t>
            </w:r>
            <w:r w:rsidRPr="00632AE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76EFF3E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Procesare Date</w:t>
            </w:r>
            <w:r w:rsidRPr="00632AE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842CC9C" w14:textId="049E768E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 xml:space="preserve">Baze </w:t>
            </w:r>
            <w:r w:rsidR="006B5857" w:rsidRPr="00632AE5">
              <w:rPr>
                <w:color w:val="7030A0"/>
                <w:lang w:val="ro-RO"/>
              </w:rPr>
              <w:t>Experiențe</w:t>
            </w:r>
            <w:r w:rsidRPr="00632AE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25B04368" w14:textId="27BF3D2B" w:rsidR="00DD317D" w:rsidRPr="00632AE5" w:rsidRDefault="006B5857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Ieșire</w:t>
            </w:r>
            <w:r w:rsidR="00632AE5" w:rsidRPr="00632AE5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7616B23D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Comentarii</w:t>
            </w:r>
          </w:p>
        </w:tc>
      </w:tr>
      <w:tr w:rsidR="00DD317D" w:rsidRPr="006B5857" w14:paraId="2E56F496" w14:textId="77777777" w:rsidTr="006B5857">
        <w:tc>
          <w:tcPr>
            <w:tcW w:w="882" w:type="dxa"/>
          </w:tcPr>
          <w:p w14:paraId="7F2A609A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17C8DD4C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0FDE6F13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UNDE</w:t>
            </w:r>
          </w:p>
        </w:tc>
        <w:tc>
          <w:tcPr>
            <w:tcW w:w="789" w:type="dxa"/>
          </w:tcPr>
          <w:p w14:paraId="6357E3CC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3DCAF648" w14:textId="1B699CA1" w:rsidR="00DD317D" w:rsidRPr="00632AE5" w:rsidRDefault="008E44C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Condiționarea dezvoltării limitate prin educaţie controlată </w:t>
            </w:r>
          </w:p>
        </w:tc>
      </w:tr>
    </w:tbl>
    <w:p w14:paraId="51A356A9" w14:textId="77777777" w:rsidR="00DD317D" w:rsidRPr="006B5857" w:rsidRDefault="00632AE5">
      <w:pPr>
        <w:rPr>
          <w:lang w:val="ro-RO"/>
        </w:rPr>
      </w:pPr>
      <w:r w:rsidRPr="006B5857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DD317D" w:rsidRPr="006B5857" w14:paraId="44957C6B" w14:textId="77777777" w:rsidTr="006B5857">
        <w:tc>
          <w:tcPr>
            <w:tcW w:w="749" w:type="dxa"/>
          </w:tcPr>
          <w:p w14:paraId="0240694A" w14:textId="3677F79B" w:rsidR="00DD317D" w:rsidRPr="00632AE5" w:rsidRDefault="006B5857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Ieșire</w:t>
            </w:r>
            <w:r w:rsidR="00632AE5" w:rsidRPr="00632AE5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C13F1D4" w14:textId="71894CC6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 xml:space="preserve">Evaluare </w:t>
            </w:r>
            <w:r w:rsidR="006B5857" w:rsidRPr="00632AE5">
              <w:rPr>
                <w:color w:val="00B050"/>
                <w:lang w:val="ro-RO"/>
              </w:rPr>
              <w:t>Răspunsuri</w:t>
            </w:r>
            <w:r w:rsidRPr="00632AE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243149D5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11EA2582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5EAD9762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Comentarii</w:t>
            </w:r>
          </w:p>
        </w:tc>
      </w:tr>
      <w:tr w:rsidR="00DD317D" w:rsidRPr="006B5857" w14:paraId="54AAD8B5" w14:textId="77777777" w:rsidTr="006B5857">
        <w:tc>
          <w:tcPr>
            <w:tcW w:w="749" w:type="dxa"/>
          </w:tcPr>
          <w:p w14:paraId="35D2EB57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779B339B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CE</w:t>
            </w:r>
          </w:p>
        </w:tc>
        <w:tc>
          <w:tcPr>
            <w:tcW w:w="1039" w:type="dxa"/>
          </w:tcPr>
          <w:p w14:paraId="1817BAB2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6161FC07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070E8FAF" w14:textId="5D482D64" w:rsidR="00DD317D" w:rsidRPr="00632AE5" w:rsidRDefault="008E44C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Acțiuni sociale de schimbare</w:t>
            </w:r>
          </w:p>
        </w:tc>
      </w:tr>
    </w:tbl>
    <w:p w14:paraId="39487112" w14:textId="7F12FDAD" w:rsidR="00DD317D" w:rsidRPr="00632AE5" w:rsidRDefault="006B5857">
      <w:pPr>
        <w:rPr>
          <w:b/>
          <w:bCs/>
          <w:color w:val="FF0000"/>
          <w:lang w:val="ro-RO"/>
        </w:rPr>
      </w:pPr>
      <w:r w:rsidRPr="00632AE5">
        <w:rPr>
          <w:b/>
          <w:bCs/>
          <w:color w:val="FF0000"/>
          <w:lang w:val="ro-RO"/>
        </w:rPr>
        <w:t>Profilul</w:t>
      </w:r>
      <w:r w:rsidR="008E44C3">
        <w:rPr>
          <w:b/>
          <w:bCs/>
          <w:color w:val="FF0000"/>
          <w:lang w:val="ro-RO"/>
        </w:rPr>
        <w:t xml:space="preserve"> manipulării si condiționării dezvoltării limitate </w:t>
      </w:r>
    </w:p>
    <w:p w14:paraId="6A2A8E78" w14:textId="77777777" w:rsidR="006B5857" w:rsidRPr="006B5857" w:rsidRDefault="006B5857">
      <w:pPr>
        <w:rPr>
          <w:lang w:val="ro-RO"/>
        </w:rPr>
      </w:pPr>
    </w:p>
    <w:p w14:paraId="2B2686CC" w14:textId="77777777" w:rsidR="00DD317D" w:rsidRPr="006B5857" w:rsidRDefault="00632AE5">
      <w:pPr>
        <w:rPr>
          <w:lang w:val="ro-RO"/>
        </w:rPr>
      </w:pPr>
      <w:r w:rsidRPr="006B5857">
        <w:rPr>
          <w:lang w:val="ro-RO"/>
        </w:rPr>
        <w:t>a4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317D" w:rsidRPr="006B5857" w14:paraId="68A38778" w14:textId="77777777">
        <w:tc>
          <w:tcPr>
            <w:tcW w:w="2160" w:type="dxa"/>
          </w:tcPr>
          <w:p w14:paraId="000E0FFD" w14:textId="45F451B3" w:rsidR="00DD317D" w:rsidRPr="006B5857" w:rsidRDefault="006B5857">
            <w:pPr>
              <w:rPr>
                <w:lang w:val="ro-RO"/>
              </w:rPr>
            </w:pPr>
            <w:r w:rsidRPr="006B5857">
              <w:rPr>
                <w:lang w:val="ro-RO"/>
              </w:rPr>
              <w:t>Ieșire</w:t>
            </w:r>
            <w:r w:rsidR="00632AE5" w:rsidRPr="006B585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6880227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AC75036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B5CF803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Comentarii</w:t>
            </w:r>
          </w:p>
        </w:tc>
      </w:tr>
      <w:tr w:rsidR="00DD317D" w:rsidRPr="006B5857" w14:paraId="22A9A936" w14:textId="77777777">
        <w:tc>
          <w:tcPr>
            <w:tcW w:w="2160" w:type="dxa"/>
          </w:tcPr>
          <w:p w14:paraId="6490F483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8013157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0CE91B9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FB94C1D" w14:textId="77777777" w:rsidR="00DD317D" w:rsidRPr="006B5857" w:rsidRDefault="00DD317D">
            <w:pPr>
              <w:rPr>
                <w:lang w:val="ro-RO"/>
              </w:rPr>
            </w:pPr>
          </w:p>
        </w:tc>
      </w:tr>
      <w:tr w:rsidR="00DD317D" w:rsidRPr="006B5857" w14:paraId="073CE24A" w14:textId="77777777">
        <w:tc>
          <w:tcPr>
            <w:tcW w:w="2160" w:type="dxa"/>
          </w:tcPr>
          <w:p w14:paraId="61CD4AB1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BB74C7C" w14:textId="1A806BA3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 xml:space="preserve">Evaluare </w:t>
            </w:r>
            <w:r w:rsidR="006B5857" w:rsidRPr="006B5857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1FDDEE7" w14:textId="7110EE9C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 xml:space="preserve">Baze </w:t>
            </w:r>
            <w:r w:rsidR="006B5857" w:rsidRPr="006B5857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35D240D" w14:textId="77777777" w:rsidR="00DD317D" w:rsidRPr="006B5857" w:rsidRDefault="00DD317D">
            <w:pPr>
              <w:rPr>
                <w:lang w:val="ro-RO"/>
              </w:rPr>
            </w:pPr>
          </w:p>
        </w:tc>
      </w:tr>
      <w:tr w:rsidR="00DD317D" w:rsidRPr="006B5857" w14:paraId="78B19D2A" w14:textId="77777777">
        <w:tc>
          <w:tcPr>
            <w:tcW w:w="2160" w:type="dxa"/>
          </w:tcPr>
          <w:p w14:paraId="45C1E303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A2EB16C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C595314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9D4EDBE" w14:textId="77777777" w:rsidR="00DD317D" w:rsidRPr="006B5857" w:rsidRDefault="00DD317D">
            <w:pPr>
              <w:rPr>
                <w:lang w:val="ro-RO"/>
              </w:rPr>
            </w:pPr>
          </w:p>
        </w:tc>
      </w:tr>
    </w:tbl>
    <w:p w14:paraId="51A67265" w14:textId="77777777" w:rsidR="00DD317D" w:rsidRPr="006B5857" w:rsidRDefault="00632AE5">
      <w:pPr>
        <w:rPr>
          <w:lang w:val="ro-RO"/>
        </w:rPr>
      </w:pPr>
      <w:r w:rsidRPr="006B5857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300"/>
      </w:tblGrid>
      <w:tr w:rsidR="00DD317D" w:rsidRPr="006B5857" w14:paraId="33B4367B" w14:textId="77777777" w:rsidTr="006B5857">
        <w:tc>
          <w:tcPr>
            <w:tcW w:w="883" w:type="dxa"/>
          </w:tcPr>
          <w:p w14:paraId="797F6E18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Intrare Data</w:t>
            </w:r>
            <w:r w:rsidRPr="00632AE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8AF9405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Procesare Date</w:t>
            </w:r>
            <w:r w:rsidRPr="00632AE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2CE3CAF" w14:textId="1D6D5C31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 xml:space="preserve">Baze </w:t>
            </w:r>
            <w:r w:rsidR="006B5857" w:rsidRPr="00632AE5">
              <w:rPr>
                <w:color w:val="7030A0"/>
                <w:lang w:val="ro-RO"/>
              </w:rPr>
              <w:t>Experiențe</w:t>
            </w:r>
            <w:r w:rsidRPr="00632AE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8" w:type="dxa"/>
          </w:tcPr>
          <w:p w14:paraId="6CFB009B" w14:textId="66719479" w:rsidR="00DD317D" w:rsidRPr="00632AE5" w:rsidRDefault="006B5857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Ieșire</w:t>
            </w:r>
            <w:r w:rsidR="00632AE5" w:rsidRPr="00632AE5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74531E09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Comentarii</w:t>
            </w:r>
          </w:p>
        </w:tc>
      </w:tr>
      <w:tr w:rsidR="00DD317D" w:rsidRPr="006B5857" w14:paraId="2888BB6F" w14:textId="77777777" w:rsidTr="006B5857">
        <w:tc>
          <w:tcPr>
            <w:tcW w:w="883" w:type="dxa"/>
          </w:tcPr>
          <w:p w14:paraId="239AE63A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087EF4DF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0984D287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CAND</w:t>
            </w:r>
          </w:p>
        </w:tc>
        <w:tc>
          <w:tcPr>
            <w:tcW w:w="788" w:type="dxa"/>
          </w:tcPr>
          <w:p w14:paraId="478D2B68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0DC70EA0" w14:textId="2CE39F9D" w:rsidR="00DD317D" w:rsidRPr="00632AE5" w:rsidRDefault="008E44C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Căutarea de soluții pentru schimbare in bine</w:t>
            </w:r>
          </w:p>
        </w:tc>
      </w:tr>
    </w:tbl>
    <w:p w14:paraId="1F89BCB5" w14:textId="77777777" w:rsidR="00DD317D" w:rsidRPr="006B5857" w:rsidRDefault="00632AE5">
      <w:pPr>
        <w:rPr>
          <w:lang w:val="ro-RO"/>
        </w:rPr>
      </w:pPr>
      <w:r w:rsidRPr="006B5857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290"/>
        <w:gridCol w:w="1011"/>
        <w:gridCol w:w="1017"/>
        <w:gridCol w:w="6300"/>
      </w:tblGrid>
      <w:tr w:rsidR="00DD317D" w:rsidRPr="006B5857" w14:paraId="5684DCBF" w14:textId="77777777" w:rsidTr="006B5857">
        <w:tc>
          <w:tcPr>
            <w:tcW w:w="750" w:type="dxa"/>
          </w:tcPr>
          <w:p w14:paraId="02193783" w14:textId="1E8932C3" w:rsidR="00DD317D" w:rsidRPr="00632AE5" w:rsidRDefault="006B5857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Ieșire</w:t>
            </w:r>
            <w:r w:rsidR="00632AE5" w:rsidRPr="00632AE5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C734235" w14:textId="44B04215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 xml:space="preserve">Evaluare </w:t>
            </w:r>
            <w:r w:rsidR="006B5857" w:rsidRPr="00632AE5">
              <w:rPr>
                <w:color w:val="00B050"/>
                <w:lang w:val="ro-RO"/>
              </w:rPr>
              <w:t>Răspunsuri</w:t>
            </w:r>
            <w:r w:rsidRPr="00632AE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0CBFA5C7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7" w:type="dxa"/>
          </w:tcPr>
          <w:p w14:paraId="2F478874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664A96B7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Comentarii</w:t>
            </w:r>
          </w:p>
        </w:tc>
      </w:tr>
      <w:tr w:rsidR="00DD317D" w:rsidRPr="006B5857" w14:paraId="1153869D" w14:textId="77777777" w:rsidTr="006B5857">
        <w:tc>
          <w:tcPr>
            <w:tcW w:w="750" w:type="dxa"/>
          </w:tcPr>
          <w:p w14:paraId="4215654D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49DC139D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1AE9434E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UNDE</w:t>
            </w:r>
          </w:p>
        </w:tc>
        <w:tc>
          <w:tcPr>
            <w:tcW w:w="1017" w:type="dxa"/>
          </w:tcPr>
          <w:p w14:paraId="01C7D5F1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6A67206B" w14:textId="582581A6" w:rsidR="00DD317D" w:rsidRPr="00632AE5" w:rsidRDefault="008E44C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Configurarea structurilor de </w:t>
            </w:r>
            <w:r w:rsidR="00DD3E1E">
              <w:rPr>
                <w:color w:val="00B050"/>
                <w:lang w:val="ro-RO"/>
              </w:rPr>
              <w:t xml:space="preserve">acțiune </w:t>
            </w:r>
          </w:p>
        </w:tc>
      </w:tr>
    </w:tbl>
    <w:p w14:paraId="4C5FE211" w14:textId="028E5045" w:rsidR="00DD317D" w:rsidRPr="00632AE5" w:rsidRDefault="006B5857">
      <w:pPr>
        <w:rPr>
          <w:b/>
          <w:bCs/>
          <w:color w:val="FF0000"/>
          <w:lang w:val="ro-RO"/>
        </w:rPr>
      </w:pPr>
      <w:bookmarkStart w:id="1" w:name="_Hlk14919110"/>
      <w:r w:rsidRPr="00632AE5">
        <w:rPr>
          <w:b/>
          <w:bCs/>
          <w:color w:val="FF0000"/>
          <w:lang w:val="ro-RO"/>
        </w:rPr>
        <w:t>Profilul</w:t>
      </w:r>
      <w:r w:rsidR="00DD3E1E">
        <w:rPr>
          <w:b/>
          <w:bCs/>
          <w:color w:val="FF0000"/>
          <w:lang w:val="ro-RO"/>
        </w:rPr>
        <w:t xml:space="preserve"> dezvoltării rezistenței la sclavia impusă de piețe</w:t>
      </w:r>
    </w:p>
    <w:bookmarkEnd w:id="1"/>
    <w:p w14:paraId="3407B68B" w14:textId="6322F5BD" w:rsidR="006B5857" w:rsidRPr="006B5857" w:rsidRDefault="006B5857">
      <w:pPr>
        <w:rPr>
          <w:lang w:val="ro-RO"/>
        </w:rPr>
      </w:pPr>
    </w:p>
    <w:p w14:paraId="4F3A4A7F" w14:textId="0A48C720" w:rsidR="006B5857" w:rsidRPr="006B5857" w:rsidRDefault="006B5857">
      <w:pPr>
        <w:rPr>
          <w:lang w:val="ro-RO"/>
        </w:rPr>
      </w:pPr>
    </w:p>
    <w:p w14:paraId="250BDA10" w14:textId="52B95D92" w:rsidR="006B5857" w:rsidRPr="006B5857" w:rsidRDefault="006B5857">
      <w:pPr>
        <w:rPr>
          <w:lang w:val="ro-RO"/>
        </w:rPr>
      </w:pPr>
    </w:p>
    <w:p w14:paraId="15708663" w14:textId="77777777" w:rsidR="00DD317D" w:rsidRPr="006B5857" w:rsidRDefault="00632AE5">
      <w:pPr>
        <w:rPr>
          <w:lang w:val="ro-RO"/>
        </w:rPr>
      </w:pPr>
      <w:r w:rsidRPr="006B5857">
        <w:rPr>
          <w:lang w:val="ro-RO"/>
        </w:rPr>
        <w:lastRenderedPageBreak/>
        <w:t>a5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317D" w:rsidRPr="006B5857" w14:paraId="65347FB3" w14:textId="77777777">
        <w:tc>
          <w:tcPr>
            <w:tcW w:w="2160" w:type="dxa"/>
          </w:tcPr>
          <w:p w14:paraId="18E04023" w14:textId="08201164" w:rsidR="00DD317D" w:rsidRPr="006B5857" w:rsidRDefault="006B5857">
            <w:pPr>
              <w:rPr>
                <w:lang w:val="ro-RO"/>
              </w:rPr>
            </w:pPr>
            <w:r w:rsidRPr="006B5857">
              <w:rPr>
                <w:lang w:val="ro-RO"/>
              </w:rPr>
              <w:t>Ieșire</w:t>
            </w:r>
            <w:r w:rsidR="00632AE5" w:rsidRPr="006B585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E092CB8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1057CE9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A95F066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Comentarii</w:t>
            </w:r>
          </w:p>
        </w:tc>
      </w:tr>
      <w:tr w:rsidR="00DD317D" w:rsidRPr="006B5857" w14:paraId="1DD4006E" w14:textId="77777777">
        <w:tc>
          <w:tcPr>
            <w:tcW w:w="2160" w:type="dxa"/>
          </w:tcPr>
          <w:p w14:paraId="2A13DF9A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775EE29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23E8537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3898585" w14:textId="77777777" w:rsidR="00DD317D" w:rsidRPr="006B5857" w:rsidRDefault="00DD317D">
            <w:pPr>
              <w:rPr>
                <w:lang w:val="ro-RO"/>
              </w:rPr>
            </w:pPr>
          </w:p>
        </w:tc>
      </w:tr>
      <w:tr w:rsidR="00DD317D" w:rsidRPr="006B5857" w14:paraId="2A8E5FFD" w14:textId="77777777">
        <w:tc>
          <w:tcPr>
            <w:tcW w:w="2160" w:type="dxa"/>
          </w:tcPr>
          <w:p w14:paraId="69214FE1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E02555D" w14:textId="4F727F8A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 xml:space="preserve">Evaluare </w:t>
            </w:r>
            <w:r w:rsidR="006B5857" w:rsidRPr="006B5857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A919677" w14:textId="19A5A90C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 xml:space="preserve">Baze </w:t>
            </w:r>
            <w:r w:rsidR="006B5857" w:rsidRPr="006B5857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E465096" w14:textId="77777777" w:rsidR="00DD317D" w:rsidRPr="006B5857" w:rsidRDefault="00DD317D">
            <w:pPr>
              <w:rPr>
                <w:lang w:val="ro-RO"/>
              </w:rPr>
            </w:pPr>
          </w:p>
        </w:tc>
      </w:tr>
      <w:tr w:rsidR="00DD317D" w:rsidRPr="006B5857" w14:paraId="34781B20" w14:textId="77777777">
        <w:tc>
          <w:tcPr>
            <w:tcW w:w="2160" w:type="dxa"/>
          </w:tcPr>
          <w:p w14:paraId="33052A0E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82B16F4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81C6D80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5A19FB1" w14:textId="77777777" w:rsidR="00DD317D" w:rsidRPr="006B5857" w:rsidRDefault="00DD317D">
            <w:pPr>
              <w:rPr>
                <w:lang w:val="ro-RO"/>
              </w:rPr>
            </w:pPr>
          </w:p>
        </w:tc>
      </w:tr>
    </w:tbl>
    <w:p w14:paraId="0E8775D8" w14:textId="77777777" w:rsidR="00DD317D" w:rsidRPr="006B5857" w:rsidRDefault="00632AE5">
      <w:pPr>
        <w:rPr>
          <w:lang w:val="ro-RO"/>
        </w:rPr>
      </w:pPr>
      <w:r w:rsidRPr="006B5857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210"/>
      </w:tblGrid>
      <w:tr w:rsidR="00DD317D" w:rsidRPr="006B5857" w14:paraId="475457FE" w14:textId="77777777" w:rsidTr="00DD3E1E">
        <w:tc>
          <w:tcPr>
            <w:tcW w:w="882" w:type="dxa"/>
          </w:tcPr>
          <w:p w14:paraId="7DC085C1" w14:textId="13AAB80C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Intrare Dat</w:t>
            </w:r>
            <w:r w:rsidR="006B5857" w:rsidRPr="00632AE5">
              <w:rPr>
                <w:color w:val="7030A0"/>
                <w:lang w:val="ro-RO"/>
              </w:rPr>
              <w:t>e</w:t>
            </w:r>
            <w:r w:rsidRPr="00632AE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DD83659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Procesare Date</w:t>
            </w:r>
            <w:r w:rsidRPr="00632AE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AA9CA46" w14:textId="6C6B9BA6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 xml:space="preserve">Baze </w:t>
            </w:r>
            <w:r w:rsidR="006B5857" w:rsidRPr="00632AE5">
              <w:rPr>
                <w:color w:val="7030A0"/>
                <w:lang w:val="ro-RO"/>
              </w:rPr>
              <w:t>Experiențe</w:t>
            </w:r>
            <w:r w:rsidRPr="00632AE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6EC1C661" w14:textId="498AD3F6" w:rsidR="00DD317D" w:rsidRPr="00632AE5" w:rsidRDefault="006B5857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Ieșire</w:t>
            </w:r>
            <w:r w:rsidR="00632AE5" w:rsidRPr="00632AE5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1AE4671C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Comentarii</w:t>
            </w:r>
          </w:p>
        </w:tc>
      </w:tr>
      <w:tr w:rsidR="00DD317D" w:rsidRPr="006B5857" w14:paraId="70C55797" w14:textId="77777777" w:rsidTr="00DD3E1E">
        <w:tc>
          <w:tcPr>
            <w:tcW w:w="882" w:type="dxa"/>
          </w:tcPr>
          <w:p w14:paraId="09C0754E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3760F67F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1DDD32B7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CAND</w:t>
            </w:r>
          </w:p>
        </w:tc>
        <w:tc>
          <w:tcPr>
            <w:tcW w:w="789" w:type="dxa"/>
          </w:tcPr>
          <w:p w14:paraId="49EF6262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7F9E2383" w14:textId="60299405" w:rsidR="00DD317D" w:rsidRPr="00632AE5" w:rsidRDefault="00DD3E1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Căutarea detaliilor semnificative prin experimentare</w:t>
            </w:r>
          </w:p>
        </w:tc>
      </w:tr>
    </w:tbl>
    <w:p w14:paraId="656664F4" w14:textId="77777777" w:rsidR="00DD317D" w:rsidRPr="006B5857" w:rsidRDefault="00632AE5">
      <w:pPr>
        <w:rPr>
          <w:lang w:val="ro-RO"/>
        </w:rPr>
      </w:pPr>
      <w:r w:rsidRPr="006B5857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8"/>
        <w:gridCol w:w="1290"/>
        <w:gridCol w:w="1011"/>
        <w:gridCol w:w="939"/>
        <w:gridCol w:w="6210"/>
      </w:tblGrid>
      <w:tr w:rsidR="00DD317D" w:rsidRPr="006B5857" w14:paraId="10FBF468" w14:textId="77777777" w:rsidTr="006B5857">
        <w:tc>
          <w:tcPr>
            <w:tcW w:w="828" w:type="dxa"/>
          </w:tcPr>
          <w:p w14:paraId="243BD616" w14:textId="51BD06CA" w:rsidR="00DD317D" w:rsidRPr="00632AE5" w:rsidRDefault="006B5857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Ieșire</w:t>
            </w:r>
            <w:r w:rsidR="00632AE5" w:rsidRPr="00632AE5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690BD9F" w14:textId="182DF2FB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 xml:space="preserve">Evaluare </w:t>
            </w:r>
            <w:r w:rsidR="006B5857" w:rsidRPr="00632AE5">
              <w:rPr>
                <w:color w:val="00B050"/>
                <w:lang w:val="ro-RO"/>
              </w:rPr>
              <w:t>Răspunsuri</w:t>
            </w:r>
            <w:r w:rsidRPr="00632AE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19C73602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39" w:type="dxa"/>
          </w:tcPr>
          <w:p w14:paraId="0A6FBBE1" w14:textId="55B909F9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Intrare Dat</w:t>
            </w:r>
            <w:r w:rsidR="006B5857" w:rsidRPr="00632AE5">
              <w:rPr>
                <w:color w:val="00B050"/>
                <w:lang w:val="ro-RO"/>
              </w:rPr>
              <w:t>e</w:t>
            </w:r>
          </w:p>
        </w:tc>
        <w:tc>
          <w:tcPr>
            <w:tcW w:w="6210" w:type="dxa"/>
          </w:tcPr>
          <w:p w14:paraId="7B874F59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Comentarii</w:t>
            </w:r>
          </w:p>
        </w:tc>
      </w:tr>
      <w:tr w:rsidR="00DD317D" w:rsidRPr="006B5857" w14:paraId="6FE6DDF9" w14:textId="77777777" w:rsidTr="006B5857">
        <w:tc>
          <w:tcPr>
            <w:tcW w:w="828" w:type="dxa"/>
          </w:tcPr>
          <w:p w14:paraId="2CDC02FD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0F6B6926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26AD83FD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UNDE</w:t>
            </w:r>
          </w:p>
        </w:tc>
        <w:tc>
          <w:tcPr>
            <w:tcW w:w="939" w:type="dxa"/>
          </w:tcPr>
          <w:p w14:paraId="69AD48B0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37CA8897" w14:textId="74578C6C" w:rsidR="00DD317D" w:rsidRPr="00632AE5" w:rsidRDefault="00DD3E1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Așteptările de strategii cu acțiuni punctuale de schimbare</w:t>
            </w:r>
          </w:p>
        </w:tc>
      </w:tr>
    </w:tbl>
    <w:p w14:paraId="34766201" w14:textId="1C73FE1A" w:rsidR="006B5857" w:rsidRPr="00632AE5" w:rsidRDefault="006B5857">
      <w:pPr>
        <w:rPr>
          <w:b/>
          <w:bCs/>
          <w:lang w:val="ro-RO"/>
        </w:rPr>
      </w:pPr>
      <w:bookmarkStart w:id="2" w:name="_Hlk14919125"/>
      <w:r w:rsidRPr="00632AE5">
        <w:rPr>
          <w:b/>
          <w:bCs/>
          <w:color w:val="FF0000"/>
          <w:lang w:val="ro-RO"/>
        </w:rPr>
        <w:t>Profilul</w:t>
      </w:r>
      <w:r w:rsidR="00DD3E1E">
        <w:rPr>
          <w:b/>
          <w:bCs/>
          <w:color w:val="FF0000"/>
          <w:lang w:val="ro-RO"/>
        </w:rPr>
        <w:t xml:space="preserve"> proiectări schimbărilor prin acțiuni sociale</w:t>
      </w:r>
    </w:p>
    <w:bookmarkEnd w:id="2"/>
    <w:p w14:paraId="06DE807D" w14:textId="47B88995" w:rsidR="00DD317D" w:rsidRPr="006B5857" w:rsidRDefault="00DD317D">
      <w:pPr>
        <w:rPr>
          <w:lang w:val="ro-RO"/>
        </w:rPr>
      </w:pPr>
    </w:p>
    <w:p w14:paraId="20F3E599" w14:textId="77777777" w:rsidR="00DD317D" w:rsidRPr="006B5857" w:rsidRDefault="00632AE5">
      <w:pPr>
        <w:rPr>
          <w:lang w:val="ro-RO"/>
        </w:rPr>
      </w:pPr>
      <w:r w:rsidRPr="006B5857">
        <w:rPr>
          <w:lang w:val="ro-RO"/>
        </w:rPr>
        <w:t>a6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317D" w:rsidRPr="006B5857" w14:paraId="726068D5" w14:textId="77777777">
        <w:tc>
          <w:tcPr>
            <w:tcW w:w="2160" w:type="dxa"/>
          </w:tcPr>
          <w:p w14:paraId="47BBDC2C" w14:textId="44C0FB0B" w:rsidR="00DD317D" w:rsidRPr="006B5857" w:rsidRDefault="006B5857">
            <w:pPr>
              <w:rPr>
                <w:lang w:val="ro-RO"/>
              </w:rPr>
            </w:pPr>
            <w:r w:rsidRPr="006B5857">
              <w:rPr>
                <w:lang w:val="ro-RO"/>
              </w:rPr>
              <w:t>Ieșire</w:t>
            </w:r>
            <w:r w:rsidR="00632AE5" w:rsidRPr="006B5857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CFA69AA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DB464E3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C8F5945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Comentarii</w:t>
            </w:r>
          </w:p>
        </w:tc>
      </w:tr>
      <w:tr w:rsidR="00DD317D" w:rsidRPr="006B5857" w14:paraId="489FEF62" w14:textId="77777777">
        <w:tc>
          <w:tcPr>
            <w:tcW w:w="2160" w:type="dxa"/>
          </w:tcPr>
          <w:p w14:paraId="77A29921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3D97A9B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9414A46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8CB4197" w14:textId="77777777" w:rsidR="00DD317D" w:rsidRPr="006B5857" w:rsidRDefault="00DD317D">
            <w:pPr>
              <w:rPr>
                <w:lang w:val="ro-RO"/>
              </w:rPr>
            </w:pPr>
          </w:p>
        </w:tc>
      </w:tr>
      <w:tr w:rsidR="00DD317D" w:rsidRPr="006B5857" w14:paraId="5111C0DF" w14:textId="77777777">
        <w:tc>
          <w:tcPr>
            <w:tcW w:w="2160" w:type="dxa"/>
          </w:tcPr>
          <w:p w14:paraId="3AAF5EEA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4D90874" w14:textId="1FBB584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 xml:space="preserve">Evaluare </w:t>
            </w:r>
            <w:r w:rsidR="006B5857" w:rsidRPr="006B5857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52634FD" w14:textId="4C2CD47F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 xml:space="preserve">Baze </w:t>
            </w:r>
            <w:r w:rsidR="006B5857" w:rsidRPr="006B5857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5CBA8A5" w14:textId="77777777" w:rsidR="00DD317D" w:rsidRPr="006B5857" w:rsidRDefault="00DD317D">
            <w:pPr>
              <w:rPr>
                <w:lang w:val="ro-RO"/>
              </w:rPr>
            </w:pPr>
          </w:p>
        </w:tc>
      </w:tr>
      <w:tr w:rsidR="00DD317D" w:rsidRPr="006B5857" w14:paraId="00BB6BDA" w14:textId="77777777">
        <w:tc>
          <w:tcPr>
            <w:tcW w:w="2160" w:type="dxa"/>
          </w:tcPr>
          <w:p w14:paraId="3120F950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90944C8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3A09AE0" w14:textId="77777777" w:rsidR="00DD317D" w:rsidRPr="006B5857" w:rsidRDefault="00632AE5">
            <w:pPr>
              <w:rPr>
                <w:lang w:val="ro-RO"/>
              </w:rPr>
            </w:pPr>
            <w:r w:rsidRPr="006B5857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36264A2" w14:textId="77777777" w:rsidR="00DD317D" w:rsidRPr="006B5857" w:rsidRDefault="00DD317D">
            <w:pPr>
              <w:rPr>
                <w:lang w:val="ro-RO"/>
              </w:rPr>
            </w:pPr>
          </w:p>
        </w:tc>
      </w:tr>
    </w:tbl>
    <w:p w14:paraId="7EC409BF" w14:textId="77777777" w:rsidR="00DD317D" w:rsidRPr="006B5857" w:rsidRDefault="00632AE5">
      <w:pPr>
        <w:rPr>
          <w:lang w:val="ro-RO"/>
        </w:rPr>
      </w:pPr>
      <w:r w:rsidRPr="006B5857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879"/>
        <w:gridCol w:w="6120"/>
      </w:tblGrid>
      <w:tr w:rsidR="00DD317D" w:rsidRPr="006B5857" w14:paraId="40BD1D92" w14:textId="77777777" w:rsidTr="006B5857">
        <w:tc>
          <w:tcPr>
            <w:tcW w:w="882" w:type="dxa"/>
          </w:tcPr>
          <w:p w14:paraId="41B6DEA2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Intrare Data</w:t>
            </w:r>
            <w:r w:rsidRPr="00632AE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F87C0D9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Procesare Date</w:t>
            </w:r>
            <w:r w:rsidRPr="00632AE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5FE1010" w14:textId="4D62690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 xml:space="preserve">Baze </w:t>
            </w:r>
            <w:r w:rsidR="006B5857" w:rsidRPr="00632AE5">
              <w:rPr>
                <w:color w:val="7030A0"/>
                <w:lang w:val="ro-RO"/>
              </w:rPr>
              <w:t>Experiențe</w:t>
            </w:r>
            <w:r w:rsidRPr="00632AE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79" w:type="dxa"/>
          </w:tcPr>
          <w:p w14:paraId="6EBAF75F" w14:textId="3E01C3AA" w:rsidR="00DD317D" w:rsidRPr="00632AE5" w:rsidRDefault="006B5857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Ieșire</w:t>
            </w:r>
            <w:r w:rsidR="00632AE5" w:rsidRPr="00632AE5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15B0F53F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Comentarii</w:t>
            </w:r>
          </w:p>
        </w:tc>
      </w:tr>
      <w:tr w:rsidR="00DD317D" w:rsidRPr="006B5857" w14:paraId="318A2E6A" w14:textId="77777777" w:rsidTr="006B5857">
        <w:tc>
          <w:tcPr>
            <w:tcW w:w="882" w:type="dxa"/>
          </w:tcPr>
          <w:p w14:paraId="32243FE8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33B48744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2FB60955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UNDE</w:t>
            </w:r>
          </w:p>
        </w:tc>
        <w:tc>
          <w:tcPr>
            <w:tcW w:w="879" w:type="dxa"/>
          </w:tcPr>
          <w:p w14:paraId="7590BC3F" w14:textId="77777777" w:rsidR="00DD317D" w:rsidRPr="00632AE5" w:rsidRDefault="00632AE5">
            <w:pPr>
              <w:rPr>
                <w:color w:val="7030A0"/>
                <w:lang w:val="ro-RO"/>
              </w:rPr>
            </w:pPr>
            <w:r w:rsidRPr="00632AE5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4C92A9D5" w14:textId="72D904C1" w:rsidR="00DD317D" w:rsidRPr="00632AE5" w:rsidRDefault="00DD3E1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Cauzalitățile procesării incorecte a datelor locale</w:t>
            </w:r>
          </w:p>
        </w:tc>
      </w:tr>
    </w:tbl>
    <w:p w14:paraId="73AA34B8" w14:textId="77777777" w:rsidR="00DD317D" w:rsidRPr="006B5857" w:rsidRDefault="00632AE5">
      <w:pPr>
        <w:rPr>
          <w:lang w:val="ro-RO"/>
        </w:rPr>
      </w:pPr>
      <w:r w:rsidRPr="006B5857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5"/>
        <w:gridCol w:w="1290"/>
        <w:gridCol w:w="1050"/>
        <w:gridCol w:w="882"/>
        <w:gridCol w:w="6141"/>
      </w:tblGrid>
      <w:tr w:rsidR="00DD317D" w:rsidRPr="006B5857" w14:paraId="735BB630" w14:textId="77777777" w:rsidTr="006B5857">
        <w:tc>
          <w:tcPr>
            <w:tcW w:w="917" w:type="dxa"/>
          </w:tcPr>
          <w:p w14:paraId="63B55A0C" w14:textId="0A4E6246" w:rsidR="00DD317D" w:rsidRPr="00632AE5" w:rsidRDefault="006B5857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Ieșire</w:t>
            </w:r>
            <w:r w:rsidR="00632AE5" w:rsidRPr="00632AE5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F4C6B15" w14:textId="77227DA4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 xml:space="preserve">Evaluare </w:t>
            </w:r>
            <w:r w:rsidR="006B5857" w:rsidRPr="00632AE5">
              <w:rPr>
                <w:color w:val="00B050"/>
                <w:lang w:val="ro-RO"/>
              </w:rPr>
              <w:t>Răspunsuri</w:t>
            </w:r>
            <w:r w:rsidRPr="00632AE5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1" w:type="dxa"/>
          </w:tcPr>
          <w:p w14:paraId="71B4CD9B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10" w:type="dxa"/>
          </w:tcPr>
          <w:p w14:paraId="4040B05D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0CBABFC6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Comentarii</w:t>
            </w:r>
          </w:p>
        </w:tc>
      </w:tr>
      <w:tr w:rsidR="00DD317D" w:rsidRPr="006B5857" w14:paraId="06300299" w14:textId="77777777" w:rsidTr="006B5857">
        <w:tc>
          <w:tcPr>
            <w:tcW w:w="917" w:type="dxa"/>
          </w:tcPr>
          <w:p w14:paraId="20695689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04298C6E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CUM</w:t>
            </w:r>
          </w:p>
        </w:tc>
        <w:tc>
          <w:tcPr>
            <w:tcW w:w="1051" w:type="dxa"/>
          </w:tcPr>
          <w:p w14:paraId="48FD1673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CAND</w:t>
            </w:r>
          </w:p>
        </w:tc>
        <w:tc>
          <w:tcPr>
            <w:tcW w:w="810" w:type="dxa"/>
          </w:tcPr>
          <w:p w14:paraId="3053265A" w14:textId="77777777" w:rsidR="00DD317D" w:rsidRPr="00632AE5" w:rsidRDefault="00632AE5">
            <w:pPr>
              <w:rPr>
                <w:color w:val="00B050"/>
                <w:lang w:val="ro-RO"/>
              </w:rPr>
            </w:pPr>
            <w:r w:rsidRPr="00632AE5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00F305BE" w14:textId="61943065" w:rsidR="00DD317D" w:rsidRPr="00632AE5" w:rsidRDefault="00DD3E1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Declanșarea evenimentelor definitive prin strategii cu momente determinate</w:t>
            </w:r>
          </w:p>
        </w:tc>
      </w:tr>
    </w:tbl>
    <w:p w14:paraId="7AE06060" w14:textId="3ADA704B" w:rsidR="00DD317D" w:rsidRDefault="00DD3E1E">
      <w:pPr>
        <w:rPr>
          <w:b/>
          <w:bCs/>
          <w:lang w:val="ro-RO"/>
        </w:rPr>
      </w:pPr>
      <w:r w:rsidRPr="00632AE5">
        <w:rPr>
          <w:b/>
          <w:bCs/>
          <w:color w:val="FF0000"/>
          <w:lang w:val="ro-RO"/>
        </w:rPr>
        <w:t>P</w:t>
      </w:r>
      <w:r w:rsidR="006B5857" w:rsidRPr="00632AE5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schimbărilor violente</w:t>
      </w:r>
      <w:r w:rsidR="00632AE5" w:rsidRPr="00632AE5">
        <w:rPr>
          <w:b/>
          <w:bCs/>
          <w:lang w:val="ro-RO"/>
        </w:rPr>
        <w:br w:type="page"/>
      </w:r>
      <w:r>
        <w:rPr>
          <w:b/>
          <w:bCs/>
          <w:lang w:val="ro-RO"/>
        </w:rPr>
        <w:lastRenderedPageBreak/>
        <w:t xml:space="preserve">structura clusterului a „ </w:t>
      </w:r>
      <w:r w:rsidR="00D62878">
        <w:rPr>
          <w:b/>
          <w:bCs/>
          <w:lang w:val="ro-RO"/>
        </w:rPr>
        <w:t>corectare</w:t>
      </w:r>
      <w:bookmarkStart w:id="3" w:name="_GoBack"/>
      <w:bookmarkEnd w:id="3"/>
      <w:r>
        <w:rPr>
          <w:b/>
          <w:bCs/>
          <w:lang w:val="ro-RO"/>
        </w:rPr>
        <w:t xml:space="preserve"> „</w:t>
      </w:r>
    </w:p>
    <w:p w14:paraId="3BD57819" w14:textId="77777777" w:rsidR="00DD3E1E" w:rsidRPr="00632AE5" w:rsidRDefault="00DD3E1E" w:rsidP="00DD3E1E">
      <w:pPr>
        <w:rPr>
          <w:b/>
          <w:bCs/>
          <w:color w:val="FF0000"/>
          <w:lang w:val="ro-RO"/>
        </w:rPr>
      </w:pPr>
      <w:r w:rsidRPr="00632AE5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inutilității acțiunilor umane</w:t>
      </w:r>
    </w:p>
    <w:p w14:paraId="2018B2B1" w14:textId="77777777" w:rsidR="00DD3E1E" w:rsidRDefault="00DD3E1E" w:rsidP="00DD3E1E">
      <w:pPr>
        <w:rPr>
          <w:b/>
          <w:bCs/>
          <w:color w:val="FF0000"/>
          <w:lang w:val="ro-RO"/>
        </w:rPr>
      </w:pPr>
      <w:r w:rsidRPr="00632AE5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proiectării schimbărilor sociale</w:t>
      </w:r>
    </w:p>
    <w:p w14:paraId="021CAEAE" w14:textId="6E8BF48F" w:rsidR="00DD3E1E" w:rsidRDefault="00DD3E1E" w:rsidP="00DD3E1E">
      <w:pPr>
        <w:rPr>
          <w:b/>
          <w:bCs/>
          <w:color w:val="FF0000"/>
          <w:lang w:val="ro-RO"/>
        </w:rPr>
      </w:pPr>
      <w:r w:rsidRPr="00632AE5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manipulării si condiționării dezvoltării limitate </w:t>
      </w:r>
    </w:p>
    <w:p w14:paraId="1BE9F92F" w14:textId="77777777" w:rsidR="00D62878" w:rsidRPr="00632AE5" w:rsidRDefault="00D62878" w:rsidP="00D62878">
      <w:pPr>
        <w:rPr>
          <w:b/>
          <w:bCs/>
          <w:color w:val="FF0000"/>
          <w:lang w:val="ro-RO"/>
        </w:rPr>
      </w:pPr>
      <w:r w:rsidRPr="00632AE5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dezvoltării rezistenței la sclavia impusă de piețe</w:t>
      </w:r>
    </w:p>
    <w:p w14:paraId="44E9A04E" w14:textId="77777777" w:rsidR="00D62878" w:rsidRPr="00632AE5" w:rsidRDefault="00D62878" w:rsidP="00D62878">
      <w:pPr>
        <w:rPr>
          <w:b/>
          <w:bCs/>
          <w:lang w:val="ro-RO"/>
        </w:rPr>
      </w:pPr>
      <w:r w:rsidRPr="00632AE5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proiectări schimbărilor prin acțiuni sociale</w:t>
      </w:r>
    </w:p>
    <w:p w14:paraId="0A31FE00" w14:textId="0BD4EB5F" w:rsidR="00DD3E1E" w:rsidRPr="00632AE5" w:rsidRDefault="00D62878" w:rsidP="00DD3E1E">
      <w:pPr>
        <w:rPr>
          <w:b/>
          <w:bCs/>
          <w:color w:val="FF0000"/>
          <w:lang w:val="ro-RO"/>
        </w:rPr>
      </w:pPr>
      <w:r w:rsidRPr="00632AE5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schimbărilor violente</w:t>
      </w:r>
      <w:r w:rsidRPr="00632AE5">
        <w:rPr>
          <w:b/>
          <w:bCs/>
          <w:lang w:val="ro-RO"/>
        </w:rPr>
        <w:br w:type="page"/>
      </w:r>
    </w:p>
    <w:p w14:paraId="48592151" w14:textId="24BDA520" w:rsidR="00DD3E1E" w:rsidRPr="00632AE5" w:rsidRDefault="00DD3E1E" w:rsidP="00DD3E1E">
      <w:pPr>
        <w:rPr>
          <w:b/>
          <w:bCs/>
          <w:lang w:val="ro-RO"/>
        </w:rPr>
      </w:pPr>
    </w:p>
    <w:p w14:paraId="4F8CD45C" w14:textId="77777777" w:rsidR="00DD3E1E" w:rsidRPr="00632AE5" w:rsidRDefault="00DD3E1E">
      <w:pPr>
        <w:rPr>
          <w:b/>
          <w:bCs/>
          <w:lang w:val="ro-RO"/>
        </w:rPr>
      </w:pPr>
    </w:p>
    <w:sectPr w:rsidR="00DD3E1E" w:rsidRPr="00632A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AE5"/>
    <w:rsid w:val="006B5857"/>
    <w:rsid w:val="008E44C3"/>
    <w:rsid w:val="00AA1D8D"/>
    <w:rsid w:val="00B47730"/>
    <w:rsid w:val="00CB0664"/>
    <w:rsid w:val="00D62878"/>
    <w:rsid w:val="00DD317D"/>
    <w:rsid w:val="00DD3E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519F9"/>
  <w14:defaultImageDpi w14:val="300"/>
  <w15:docId w15:val="{FD577EA6-824B-473B-9351-B6050886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4F921B-6E2B-457D-A0D4-CAD844516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2019-07-25T00:52:00Z</dcterms:modified>
  <cp:category/>
</cp:coreProperties>
</file>