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B3057" w14:textId="77777777" w:rsidR="00B87C63" w:rsidRPr="00F038D9" w:rsidRDefault="00C82C5E">
      <w:pPr>
        <w:pStyle w:val="Heading1"/>
        <w:rPr>
          <w:lang w:val="ro-RO"/>
        </w:rPr>
      </w:pPr>
      <w:r w:rsidRPr="00F038D9">
        <w:rPr>
          <w:lang w:val="ro-RO"/>
        </w:rPr>
        <w:t>Litera c</w:t>
      </w:r>
    </w:p>
    <w:p w14:paraId="10FA1E06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c1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7C63" w:rsidRPr="00F038D9" w14:paraId="722D776E" w14:textId="77777777">
        <w:tc>
          <w:tcPr>
            <w:tcW w:w="2160" w:type="dxa"/>
          </w:tcPr>
          <w:p w14:paraId="665E8A4B" w14:textId="21E1BE22" w:rsidR="00B87C63" w:rsidRPr="00F038D9" w:rsidRDefault="00F038D9">
            <w:pPr>
              <w:rPr>
                <w:lang w:val="ro-RO"/>
              </w:rPr>
            </w:pPr>
            <w:r w:rsidRPr="00F038D9">
              <w:rPr>
                <w:lang w:val="ro-RO"/>
              </w:rPr>
              <w:t>Ieșire</w:t>
            </w:r>
            <w:r w:rsidR="00C82C5E" w:rsidRPr="00F038D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3EC5AD7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D65C85E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4C484F5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Comentarii</w:t>
            </w:r>
          </w:p>
        </w:tc>
      </w:tr>
      <w:tr w:rsidR="00B87C63" w:rsidRPr="00F038D9" w14:paraId="05AA1901" w14:textId="77777777">
        <w:tc>
          <w:tcPr>
            <w:tcW w:w="2160" w:type="dxa"/>
          </w:tcPr>
          <w:p w14:paraId="554B9B4A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091481D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885F64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AC07DE2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2683D30A" w14:textId="77777777">
        <w:tc>
          <w:tcPr>
            <w:tcW w:w="2160" w:type="dxa"/>
          </w:tcPr>
          <w:p w14:paraId="698DDCEE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2617EB1" w14:textId="3A11D55E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Evaluare </w:t>
            </w:r>
            <w:r w:rsidR="00F038D9" w:rsidRPr="00F038D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145F2D0" w14:textId="49390091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Baze </w:t>
            </w:r>
            <w:r w:rsidR="00D61370" w:rsidRPr="00F038D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380FD58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1A26F250" w14:textId="77777777">
        <w:tc>
          <w:tcPr>
            <w:tcW w:w="2160" w:type="dxa"/>
          </w:tcPr>
          <w:p w14:paraId="2A43F7B5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C82A2C3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AAADBAC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7BA1E3D" w14:textId="77777777" w:rsidR="00B87C63" w:rsidRPr="00F038D9" w:rsidRDefault="00B87C63">
            <w:pPr>
              <w:rPr>
                <w:lang w:val="ro-RO"/>
              </w:rPr>
            </w:pPr>
          </w:p>
        </w:tc>
      </w:tr>
    </w:tbl>
    <w:p w14:paraId="773A91FD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300"/>
      </w:tblGrid>
      <w:tr w:rsidR="00B87C63" w:rsidRPr="00F038D9" w14:paraId="28D0732E" w14:textId="77777777" w:rsidTr="00F038D9">
        <w:tc>
          <w:tcPr>
            <w:tcW w:w="916" w:type="dxa"/>
          </w:tcPr>
          <w:p w14:paraId="1CFF8655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Intrare Data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1D12241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Procesare Date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F1BD402" w14:textId="3475BF6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 xml:space="preserve">Baze </w:t>
            </w:r>
            <w:r w:rsidR="00F038D9" w:rsidRPr="00F038D9">
              <w:rPr>
                <w:color w:val="7030A0"/>
                <w:lang w:val="ro-RO"/>
              </w:rPr>
              <w:t>Experiențe</w:t>
            </w:r>
            <w:r w:rsidRPr="00F038D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09A113A4" w14:textId="42EBFCB7" w:rsidR="00B87C63" w:rsidRPr="00F038D9" w:rsidRDefault="00F038D9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Ieșire</w:t>
            </w:r>
            <w:r w:rsidR="00C82C5E" w:rsidRPr="00F038D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037B35ED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Comentarii</w:t>
            </w:r>
          </w:p>
        </w:tc>
      </w:tr>
      <w:tr w:rsidR="00B87C63" w:rsidRPr="00F038D9" w14:paraId="34AF337B" w14:textId="77777777" w:rsidTr="00F038D9">
        <w:tc>
          <w:tcPr>
            <w:tcW w:w="916" w:type="dxa"/>
          </w:tcPr>
          <w:p w14:paraId="5FDF7A62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B66F72B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5824DFDF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CAND</w:t>
            </w:r>
          </w:p>
        </w:tc>
        <w:tc>
          <w:tcPr>
            <w:tcW w:w="755" w:type="dxa"/>
          </w:tcPr>
          <w:p w14:paraId="19AD5125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290EB7D5" w14:textId="61DE5BE7" w:rsidR="00B87C63" w:rsidRPr="00F038D9" w:rsidRDefault="00D6137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adaptate pentru experimentare la momente fixate</w:t>
            </w:r>
          </w:p>
        </w:tc>
      </w:tr>
    </w:tbl>
    <w:p w14:paraId="5CDCFF6E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B87C63" w:rsidRPr="00F038D9" w14:paraId="5C38CE29" w14:textId="77777777" w:rsidTr="00F038D9">
        <w:tc>
          <w:tcPr>
            <w:tcW w:w="749" w:type="dxa"/>
          </w:tcPr>
          <w:p w14:paraId="253FFA3A" w14:textId="7242F998" w:rsidR="00B87C63" w:rsidRPr="00F038D9" w:rsidRDefault="00F038D9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Ieșire</w:t>
            </w:r>
            <w:r w:rsidR="00C82C5E" w:rsidRPr="00F038D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26F3FB0" w14:textId="3AE090FC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 xml:space="preserve">Evaluare </w:t>
            </w:r>
            <w:r w:rsidR="00F038D9" w:rsidRPr="00F038D9">
              <w:rPr>
                <w:color w:val="00B050"/>
                <w:lang w:val="ro-RO"/>
              </w:rPr>
              <w:t>Răspunsuri</w:t>
            </w:r>
            <w:r w:rsidRPr="00F038D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20EB1AC1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66E3374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CB8E512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Comentarii</w:t>
            </w:r>
          </w:p>
        </w:tc>
      </w:tr>
      <w:tr w:rsidR="00B87C63" w:rsidRPr="00F038D9" w14:paraId="712FBC38" w14:textId="77777777" w:rsidTr="00F038D9">
        <w:tc>
          <w:tcPr>
            <w:tcW w:w="749" w:type="dxa"/>
          </w:tcPr>
          <w:p w14:paraId="0A49E705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030626A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6B3C4DCD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0381B4C0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21FFE638" w14:textId="57822772" w:rsidR="00B87C63" w:rsidRPr="00F038D9" w:rsidRDefault="00D613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Exprimarea logica a răspunsurilor necesare strategiilor locale</w:t>
            </w:r>
          </w:p>
        </w:tc>
      </w:tr>
    </w:tbl>
    <w:p w14:paraId="4F54B44B" w14:textId="3D69B9C3" w:rsidR="00B87C63" w:rsidRPr="00C82C5E" w:rsidRDefault="00F038D9">
      <w:pPr>
        <w:rPr>
          <w:b/>
          <w:bCs/>
          <w:lang w:val="ro-RO"/>
        </w:rPr>
      </w:pPr>
      <w:bookmarkStart w:id="0" w:name="_Hlk14923565"/>
      <w:r w:rsidRPr="00C82C5E">
        <w:rPr>
          <w:b/>
          <w:bCs/>
          <w:color w:val="FF0000"/>
          <w:lang w:val="ro-RO"/>
        </w:rPr>
        <w:t>Profilul</w:t>
      </w:r>
      <w:r w:rsidR="00D61370">
        <w:rPr>
          <w:b/>
          <w:bCs/>
          <w:color w:val="FF0000"/>
          <w:lang w:val="ro-RO"/>
        </w:rPr>
        <w:t xml:space="preserve"> echilibrării acțiunilor cu nevoile de rezolvare neinvazivă a problemelor</w:t>
      </w:r>
    </w:p>
    <w:bookmarkEnd w:id="0"/>
    <w:p w14:paraId="7EB65A94" w14:textId="77777777" w:rsidR="00F038D9" w:rsidRPr="00F038D9" w:rsidRDefault="00F038D9">
      <w:pPr>
        <w:rPr>
          <w:lang w:val="ro-RO"/>
        </w:rPr>
      </w:pPr>
    </w:p>
    <w:p w14:paraId="7F957623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c2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7C63" w:rsidRPr="00F038D9" w14:paraId="55B9D08C" w14:textId="77777777">
        <w:tc>
          <w:tcPr>
            <w:tcW w:w="2160" w:type="dxa"/>
          </w:tcPr>
          <w:p w14:paraId="23E21534" w14:textId="1D14911F" w:rsidR="00B87C63" w:rsidRPr="00F038D9" w:rsidRDefault="00F038D9">
            <w:pPr>
              <w:rPr>
                <w:lang w:val="ro-RO"/>
              </w:rPr>
            </w:pPr>
            <w:r w:rsidRPr="00F038D9">
              <w:rPr>
                <w:lang w:val="ro-RO"/>
              </w:rPr>
              <w:t>Ieșire</w:t>
            </w:r>
            <w:r w:rsidR="00C82C5E" w:rsidRPr="00F038D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354225D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DB725A6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62C1F4E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Comentarii</w:t>
            </w:r>
          </w:p>
        </w:tc>
      </w:tr>
      <w:tr w:rsidR="00B87C63" w:rsidRPr="00F038D9" w14:paraId="489BB674" w14:textId="77777777">
        <w:tc>
          <w:tcPr>
            <w:tcW w:w="2160" w:type="dxa"/>
          </w:tcPr>
          <w:p w14:paraId="54826333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9247B4A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79A7E9A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CF7C70A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4BF9A5F0" w14:textId="77777777">
        <w:tc>
          <w:tcPr>
            <w:tcW w:w="2160" w:type="dxa"/>
          </w:tcPr>
          <w:p w14:paraId="18B368AB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5C32A82" w14:textId="55A044C8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Evaluare </w:t>
            </w:r>
            <w:r w:rsidR="00F038D9" w:rsidRPr="00F038D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B429485" w14:textId="22AAA9FE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Baze </w:t>
            </w:r>
            <w:r w:rsidR="00F038D9" w:rsidRPr="00F038D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4487D3E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6C6FD96A" w14:textId="77777777">
        <w:tc>
          <w:tcPr>
            <w:tcW w:w="2160" w:type="dxa"/>
          </w:tcPr>
          <w:p w14:paraId="435FD00A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DBCE008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1EB68EC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F2513A8" w14:textId="77777777" w:rsidR="00B87C63" w:rsidRPr="00F038D9" w:rsidRDefault="00B87C63">
            <w:pPr>
              <w:rPr>
                <w:lang w:val="ro-RO"/>
              </w:rPr>
            </w:pPr>
          </w:p>
        </w:tc>
      </w:tr>
    </w:tbl>
    <w:p w14:paraId="579E07E3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B87C63" w:rsidRPr="00F038D9" w14:paraId="44AE3705" w14:textId="77777777" w:rsidTr="00C82C5E">
        <w:tc>
          <w:tcPr>
            <w:tcW w:w="915" w:type="dxa"/>
          </w:tcPr>
          <w:p w14:paraId="64A17178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Intrare Data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08AF8EA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Procesare Date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E7BE734" w14:textId="598DEBAA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 xml:space="preserve">Baze </w:t>
            </w:r>
            <w:r w:rsidR="00F038D9" w:rsidRPr="00F038D9">
              <w:rPr>
                <w:color w:val="7030A0"/>
                <w:lang w:val="ro-RO"/>
              </w:rPr>
              <w:t>Experiențe</w:t>
            </w:r>
            <w:r w:rsidRPr="00F038D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4261603A" w14:textId="185EFA71" w:rsidR="00B87C63" w:rsidRPr="00F038D9" w:rsidRDefault="00F038D9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Ieșire</w:t>
            </w:r>
            <w:r w:rsidR="00C82C5E" w:rsidRPr="00F038D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2CB55C99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Comentarii</w:t>
            </w:r>
          </w:p>
        </w:tc>
      </w:tr>
      <w:tr w:rsidR="00B87C63" w:rsidRPr="00F038D9" w14:paraId="459DD535" w14:textId="77777777" w:rsidTr="00C82C5E">
        <w:tc>
          <w:tcPr>
            <w:tcW w:w="915" w:type="dxa"/>
          </w:tcPr>
          <w:p w14:paraId="6A8181B2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559836D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5613A671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4AE51F95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52F96B7F" w14:textId="6306BD31" w:rsidR="00B87C63" w:rsidRPr="00F038D9" w:rsidRDefault="00D6137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logicilor multivalente încrucișate experimentate</w:t>
            </w:r>
          </w:p>
        </w:tc>
      </w:tr>
    </w:tbl>
    <w:p w14:paraId="20F351A5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300"/>
      </w:tblGrid>
      <w:tr w:rsidR="00B87C63" w:rsidRPr="00F038D9" w14:paraId="5FF86F36" w14:textId="77777777" w:rsidTr="00C82C5E">
        <w:tc>
          <w:tcPr>
            <w:tcW w:w="749" w:type="dxa"/>
          </w:tcPr>
          <w:p w14:paraId="318FE73B" w14:textId="22642299" w:rsidR="00B87C63" w:rsidRPr="00F038D9" w:rsidRDefault="00F038D9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Ieșire</w:t>
            </w:r>
            <w:r w:rsidR="00C82C5E" w:rsidRPr="00F038D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8A6966D" w14:textId="0D90B543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 xml:space="preserve">Evaluare </w:t>
            </w:r>
            <w:r w:rsidR="00F038D9" w:rsidRPr="00F038D9">
              <w:rPr>
                <w:color w:val="00B050"/>
                <w:lang w:val="ro-RO"/>
              </w:rPr>
              <w:t>Răspunsuri</w:t>
            </w:r>
            <w:r w:rsidRPr="00F038D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9E5C531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6ECAAA5C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FF68926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Comentarii</w:t>
            </w:r>
          </w:p>
        </w:tc>
      </w:tr>
      <w:tr w:rsidR="00B87C63" w:rsidRPr="00F038D9" w14:paraId="1FCA7A49" w14:textId="77777777" w:rsidTr="00C82C5E">
        <w:tc>
          <w:tcPr>
            <w:tcW w:w="749" w:type="dxa"/>
          </w:tcPr>
          <w:p w14:paraId="58CF66EC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7AC52B0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18ECF372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55441728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303942F5" w14:textId="5D652A71" w:rsidR="00B87C63" w:rsidRPr="00F038D9" w:rsidRDefault="00D613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Găsirea răspunsurilor adecvate pentru strategii eficiente</w:t>
            </w:r>
          </w:p>
        </w:tc>
      </w:tr>
    </w:tbl>
    <w:p w14:paraId="35C20EB9" w14:textId="2E03A322" w:rsidR="00B87C63" w:rsidRPr="00C82C5E" w:rsidRDefault="00F038D9">
      <w:pPr>
        <w:rPr>
          <w:b/>
          <w:bCs/>
          <w:color w:val="FF0000"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 w:rsidR="00D61370">
        <w:rPr>
          <w:b/>
          <w:bCs/>
          <w:color w:val="FF0000"/>
          <w:lang w:val="ro-RO"/>
        </w:rPr>
        <w:t xml:space="preserve"> profesionalismului înalt in strategii punctuale si eficiente</w:t>
      </w:r>
    </w:p>
    <w:p w14:paraId="77194D1A" w14:textId="6E0659BA" w:rsidR="00F038D9" w:rsidRDefault="00F038D9">
      <w:pPr>
        <w:rPr>
          <w:lang w:val="ro-RO"/>
        </w:rPr>
      </w:pPr>
    </w:p>
    <w:p w14:paraId="04AD2A23" w14:textId="77777777" w:rsidR="00F038D9" w:rsidRPr="00F038D9" w:rsidRDefault="00F038D9">
      <w:pPr>
        <w:rPr>
          <w:lang w:val="ro-RO"/>
        </w:rPr>
      </w:pPr>
    </w:p>
    <w:p w14:paraId="70BB9EA1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c3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7C63" w:rsidRPr="00F038D9" w14:paraId="312A4153" w14:textId="77777777">
        <w:tc>
          <w:tcPr>
            <w:tcW w:w="2160" w:type="dxa"/>
          </w:tcPr>
          <w:p w14:paraId="68C17501" w14:textId="058AD4B0" w:rsidR="00B87C63" w:rsidRPr="00F038D9" w:rsidRDefault="00F038D9">
            <w:pPr>
              <w:rPr>
                <w:lang w:val="ro-RO"/>
              </w:rPr>
            </w:pPr>
            <w:r w:rsidRPr="00F038D9">
              <w:rPr>
                <w:lang w:val="ro-RO"/>
              </w:rPr>
              <w:t>Ieșire</w:t>
            </w:r>
            <w:r w:rsidR="00C82C5E" w:rsidRPr="00F038D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0B2A491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0603C85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6FE9F18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Comentarii</w:t>
            </w:r>
          </w:p>
        </w:tc>
      </w:tr>
      <w:tr w:rsidR="00B87C63" w:rsidRPr="00F038D9" w14:paraId="7DB07692" w14:textId="77777777">
        <w:tc>
          <w:tcPr>
            <w:tcW w:w="2160" w:type="dxa"/>
          </w:tcPr>
          <w:p w14:paraId="3D18CC51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B631DFB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4822F3B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15AA674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14D70FB4" w14:textId="77777777">
        <w:tc>
          <w:tcPr>
            <w:tcW w:w="2160" w:type="dxa"/>
          </w:tcPr>
          <w:p w14:paraId="75C1B559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3571058" w14:textId="4ACA41FD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Evaluare </w:t>
            </w:r>
            <w:r w:rsidR="00F038D9" w:rsidRPr="00F038D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E1AC0EE" w14:textId="0F84755B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Baze </w:t>
            </w:r>
            <w:r w:rsidR="00F038D9" w:rsidRPr="00F038D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36856CF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1186A9EB" w14:textId="77777777">
        <w:tc>
          <w:tcPr>
            <w:tcW w:w="2160" w:type="dxa"/>
          </w:tcPr>
          <w:p w14:paraId="19823154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2AB1B30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93ED8B3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B0C4A2F" w14:textId="77777777" w:rsidR="00B87C63" w:rsidRPr="00F038D9" w:rsidRDefault="00B87C63">
            <w:pPr>
              <w:rPr>
                <w:lang w:val="ro-RO"/>
              </w:rPr>
            </w:pPr>
          </w:p>
        </w:tc>
      </w:tr>
    </w:tbl>
    <w:p w14:paraId="5FA568EA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49"/>
        <w:gridCol w:w="6305"/>
      </w:tblGrid>
      <w:tr w:rsidR="00B87C63" w:rsidRPr="00F038D9" w14:paraId="655A6FA4" w14:textId="77777777" w:rsidTr="00C82C5E">
        <w:tc>
          <w:tcPr>
            <w:tcW w:w="918" w:type="dxa"/>
          </w:tcPr>
          <w:p w14:paraId="67B6AFD9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Intrare Data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68505AD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Procesare Date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837A2A1" w14:textId="51D9BD3F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 xml:space="preserve">Baze </w:t>
            </w:r>
            <w:r w:rsidR="00F038D9" w:rsidRPr="00F038D9">
              <w:rPr>
                <w:color w:val="7030A0"/>
                <w:lang w:val="ro-RO"/>
              </w:rPr>
              <w:t>Experiențe</w:t>
            </w:r>
            <w:r w:rsidRPr="00F038D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3" w:type="dxa"/>
          </w:tcPr>
          <w:p w14:paraId="2966B9BB" w14:textId="4751C889" w:rsidR="00B87C63" w:rsidRPr="00F038D9" w:rsidRDefault="00F038D9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Ieșire</w:t>
            </w:r>
            <w:r w:rsidR="00C82C5E" w:rsidRPr="00F038D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64EFFA19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Comentarii</w:t>
            </w:r>
          </w:p>
        </w:tc>
      </w:tr>
      <w:tr w:rsidR="00B87C63" w:rsidRPr="00F038D9" w14:paraId="6F4442C3" w14:textId="77777777" w:rsidTr="00C82C5E">
        <w:tc>
          <w:tcPr>
            <w:tcW w:w="918" w:type="dxa"/>
          </w:tcPr>
          <w:p w14:paraId="5979C942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02ACB49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74C56EFB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UNDE</w:t>
            </w:r>
          </w:p>
        </w:tc>
        <w:tc>
          <w:tcPr>
            <w:tcW w:w="663" w:type="dxa"/>
          </w:tcPr>
          <w:p w14:paraId="553F8D9E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CUM</w:t>
            </w:r>
          </w:p>
        </w:tc>
        <w:tc>
          <w:tcPr>
            <w:tcW w:w="6390" w:type="dxa"/>
          </w:tcPr>
          <w:p w14:paraId="0228B8C0" w14:textId="525B889A" w:rsidR="00B87C63" w:rsidRPr="00F038D9" w:rsidRDefault="00D6137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Obiectualizarea proceselor pe bază de experiențe punctuale</w:t>
            </w:r>
          </w:p>
        </w:tc>
      </w:tr>
    </w:tbl>
    <w:p w14:paraId="3BA06785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00"/>
        <w:gridCol w:w="6390"/>
      </w:tblGrid>
      <w:tr w:rsidR="00B87C63" w:rsidRPr="00F038D9" w14:paraId="0B8DFA57" w14:textId="77777777" w:rsidTr="00C82C5E">
        <w:tc>
          <w:tcPr>
            <w:tcW w:w="750" w:type="dxa"/>
          </w:tcPr>
          <w:p w14:paraId="13B022E6" w14:textId="5494E9D5" w:rsidR="00B87C63" w:rsidRPr="00F038D9" w:rsidRDefault="00F038D9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Ieșire</w:t>
            </w:r>
            <w:r w:rsidR="00C82C5E" w:rsidRPr="00F038D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7379344" w14:textId="1F45D4FF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 xml:space="preserve">Evaluare </w:t>
            </w:r>
            <w:r w:rsidR="00F038D9" w:rsidRPr="00F038D9">
              <w:rPr>
                <w:color w:val="00B050"/>
                <w:lang w:val="ro-RO"/>
              </w:rPr>
              <w:t>Răspunsuri</w:t>
            </w:r>
            <w:r w:rsidRPr="00F038D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5A197D01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1EDD7F62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326C9B48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Comentarii</w:t>
            </w:r>
          </w:p>
        </w:tc>
      </w:tr>
      <w:tr w:rsidR="00B87C63" w:rsidRPr="00F038D9" w14:paraId="328E623B" w14:textId="77777777" w:rsidTr="00C82C5E">
        <w:tc>
          <w:tcPr>
            <w:tcW w:w="750" w:type="dxa"/>
          </w:tcPr>
          <w:p w14:paraId="60C9A5A2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2E42360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DE CE</w:t>
            </w:r>
          </w:p>
        </w:tc>
        <w:tc>
          <w:tcPr>
            <w:tcW w:w="1038" w:type="dxa"/>
          </w:tcPr>
          <w:p w14:paraId="752DE673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7CEEBC0A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CE</w:t>
            </w:r>
          </w:p>
        </w:tc>
        <w:tc>
          <w:tcPr>
            <w:tcW w:w="6390" w:type="dxa"/>
          </w:tcPr>
          <w:p w14:paraId="6DB0CBFC" w14:textId="42DF1F13" w:rsidR="00B87C63" w:rsidRPr="00F038D9" w:rsidRDefault="00D613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Feedbackul logicii răspunsurilor strategice ale mediului</w:t>
            </w:r>
          </w:p>
        </w:tc>
      </w:tr>
    </w:tbl>
    <w:p w14:paraId="1B5B49A0" w14:textId="67A4C302" w:rsidR="00B87C63" w:rsidRPr="00C82C5E" w:rsidRDefault="00F038D9">
      <w:pPr>
        <w:rPr>
          <w:b/>
          <w:bCs/>
          <w:color w:val="FF0000"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 w:rsidR="00D61370">
        <w:rPr>
          <w:b/>
          <w:bCs/>
          <w:color w:val="FF0000"/>
          <w:lang w:val="ro-RO"/>
        </w:rPr>
        <w:t xml:space="preserve"> obiectualizarea experiențelor prin transferul de bune practici din mediu</w:t>
      </w:r>
    </w:p>
    <w:p w14:paraId="69967BB2" w14:textId="77777777" w:rsidR="00F038D9" w:rsidRPr="00F038D9" w:rsidRDefault="00F038D9">
      <w:pPr>
        <w:rPr>
          <w:lang w:val="ro-RO"/>
        </w:rPr>
      </w:pPr>
    </w:p>
    <w:p w14:paraId="182450F3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c4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7C63" w:rsidRPr="00F038D9" w14:paraId="547BBEAF" w14:textId="77777777">
        <w:tc>
          <w:tcPr>
            <w:tcW w:w="2160" w:type="dxa"/>
          </w:tcPr>
          <w:p w14:paraId="44423B3E" w14:textId="099FFDAC" w:rsidR="00B87C63" w:rsidRPr="00F038D9" w:rsidRDefault="00F038D9">
            <w:pPr>
              <w:rPr>
                <w:lang w:val="ro-RO"/>
              </w:rPr>
            </w:pPr>
            <w:r w:rsidRPr="00F038D9">
              <w:rPr>
                <w:lang w:val="ro-RO"/>
              </w:rPr>
              <w:t>Ieșire</w:t>
            </w:r>
            <w:r w:rsidR="00C82C5E" w:rsidRPr="00F038D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BE77F82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B136ABB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2F24CDD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Comentarii</w:t>
            </w:r>
          </w:p>
        </w:tc>
      </w:tr>
      <w:tr w:rsidR="00B87C63" w:rsidRPr="00F038D9" w14:paraId="4BD0E0DB" w14:textId="77777777">
        <w:tc>
          <w:tcPr>
            <w:tcW w:w="2160" w:type="dxa"/>
          </w:tcPr>
          <w:p w14:paraId="2A4F17EB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7554BC4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487D49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DFB469E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41B6B3ED" w14:textId="77777777">
        <w:tc>
          <w:tcPr>
            <w:tcW w:w="2160" w:type="dxa"/>
          </w:tcPr>
          <w:p w14:paraId="274F1A03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0A5A083" w14:textId="396D2963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Evaluare </w:t>
            </w:r>
            <w:r w:rsidR="00F038D9" w:rsidRPr="00F038D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D0B76A4" w14:textId="514EC120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Baze </w:t>
            </w:r>
            <w:r w:rsidR="00F038D9" w:rsidRPr="00F038D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BD33C23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5ECA362F" w14:textId="77777777">
        <w:tc>
          <w:tcPr>
            <w:tcW w:w="2160" w:type="dxa"/>
          </w:tcPr>
          <w:p w14:paraId="19216131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09A6354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DE14EC8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7980A26" w14:textId="77777777" w:rsidR="00B87C63" w:rsidRPr="00F038D9" w:rsidRDefault="00B87C63">
            <w:pPr>
              <w:rPr>
                <w:lang w:val="ro-RO"/>
              </w:rPr>
            </w:pPr>
          </w:p>
        </w:tc>
      </w:tr>
    </w:tbl>
    <w:p w14:paraId="68BB5BF5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757"/>
        <w:gridCol w:w="6300"/>
      </w:tblGrid>
      <w:tr w:rsidR="00B87C63" w:rsidRPr="00F038D9" w14:paraId="57BC5659" w14:textId="77777777" w:rsidTr="00C82C5E">
        <w:tc>
          <w:tcPr>
            <w:tcW w:w="914" w:type="dxa"/>
          </w:tcPr>
          <w:p w14:paraId="76C3BEEF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Intrare Data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E80DD78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Procesare Date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0BD2E2B" w14:textId="1AB28251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 xml:space="preserve">Baze </w:t>
            </w:r>
            <w:r w:rsidR="00F038D9" w:rsidRPr="00F038D9">
              <w:rPr>
                <w:color w:val="7030A0"/>
                <w:lang w:val="ro-RO"/>
              </w:rPr>
              <w:t>Experiențe</w:t>
            </w:r>
            <w:r w:rsidRPr="00F038D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7" w:type="dxa"/>
          </w:tcPr>
          <w:p w14:paraId="34A0FED7" w14:textId="63D5C029" w:rsidR="00B87C63" w:rsidRPr="00F038D9" w:rsidRDefault="00F038D9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Ieșire</w:t>
            </w:r>
            <w:r w:rsidR="00C82C5E" w:rsidRPr="00F038D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1F5D4211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Comentarii</w:t>
            </w:r>
          </w:p>
        </w:tc>
      </w:tr>
      <w:tr w:rsidR="00B87C63" w:rsidRPr="00F038D9" w14:paraId="46213E9A" w14:textId="77777777" w:rsidTr="00C82C5E">
        <w:tc>
          <w:tcPr>
            <w:tcW w:w="914" w:type="dxa"/>
          </w:tcPr>
          <w:p w14:paraId="6F497BCE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11F881E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1B5D185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CAND</w:t>
            </w:r>
          </w:p>
        </w:tc>
        <w:tc>
          <w:tcPr>
            <w:tcW w:w="757" w:type="dxa"/>
          </w:tcPr>
          <w:p w14:paraId="1733C771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3876F1A6" w14:textId="699AAC9E" w:rsidR="00B87C63" w:rsidRPr="00F038D9" w:rsidRDefault="00D6137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logicilor achiziției si procesării in timp a datelor</w:t>
            </w:r>
          </w:p>
        </w:tc>
      </w:tr>
    </w:tbl>
    <w:p w14:paraId="29BB9264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300"/>
      </w:tblGrid>
      <w:tr w:rsidR="00B87C63" w:rsidRPr="00F038D9" w14:paraId="7A7E65BD" w14:textId="77777777" w:rsidTr="00C82C5E">
        <w:tc>
          <w:tcPr>
            <w:tcW w:w="749" w:type="dxa"/>
          </w:tcPr>
          <w:p w14:paraId="1BEBD036" w14:textId="13522FC3" w:rsidR="00B87C63" w:rsidRPr="00F038D9" w:rsidRDefault="00F038D9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Ieșire</w:t>
            </w:r>
            <w:r w:rsidR="00C82C5E" w:rsidRPr="00F038D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09F5ED7" w14:textId="590C53EB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 xml:space="preserve">Evaluare </w:t>
            </w:r>
            <w:r w:rsidR="00F038D9" w:rsidRPr="00F038D9">
              <w:rPr>
                <w:color w:val="00B050"/>
                <w:lang w:val="ro-RO"/>
              </w:rPr>
              <w:t>Răspunsuri</w:t>
            </w:r>
            <w:r w:rsidRPr="00F038D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D0632ED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31DC7940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2246D34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Comentarii</w:t>
            </w:r>
          </w:p>
        </w:tc>
      </w:tr>
      <w:tr w:rsidR="00B87C63" w:rsidRPr="00F038D9" w14:paraId="56C5EC43" w14:textId="77777777" w:rsidTr="00C82C5E">
        <w:tc>
          <w:tcPr>
            <w:tcW w:w="749" w:type="dxa"/>
          </w:tcPr>
          <w:p w14:paraId="5E11FB9E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2EED541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4F781E4A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4E2EEA81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78E726BC" w14:textId="63C8B37A" w:rsidR="00B87C63" w:rsidRPr="00F038D9" w:rsidRDefault="00D613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Armonizarea relaţiilor prin evaluarea răspunsurilor locale</w:t>
            </w:r>
          </w:p>
        </w:tc>
      </w:tr>
    </w:tbl>
    <w:p w14:paraId="0205AAD3" w14:textId="3058185C" w:rsidR="00B87C63" w:rsidRPr="00C82C5E" w:rsidRDefault="00F038D9">
      <w:pPr>
        <w:rPr>
          <w:b/>
          <w:bCs/>
          <w:lang w:val="ro-RO"/>
        </w:rPr>
      </w:pPr>
      <w:bookmarkStart w:id="1" w:name="_Hlk14923616"/>
      <w:r w:rsidRPr="00C82C5E">
        <w:rPr>
          <w:b/>
          <w:bCs/>
          <w:color w:val="FF0000"/>
          <w:lang w:val="ro-RO"/>
        </w:rPr>
        <w:t>Profilul</w:t>
      </w:r>
      <w:r w:rsidR="00871EF9">
        <w:rPr>
          <w:b/>
          <w:bCs/>
          <w:color w:val="FF0000"/>
          <w:lang w:val="ro-RO"/>
        </w:rPr>
        <w:t xml:space="preserve"> cooperării cu mediul natural si social</w:t>
      </w:r>
    </w:p>
    <w:bookmarkEnd w:id="1"/>
    <w:p w14:paraId="22EDB19D" w14:textId="48A262A3" w:rsidR="00F038D9" w:rsidRDefault="00F038D9">
      <w:pPr>
        <w:rPr>
          <w:lang w:val="ro-RO"/>
        </w:rPr>
      </w:pPr>
    </w:p>
    <w:p w14:paraId="716FE919" w14:textId="77777777" w:rsidR="00F038D9" w:rsidRPr="00F038D9" w:rsidRDefault="00F038D9">
      <w:pPr>
        <w:rPr>
          <w:lang w:val="ro-RO"/>
        </w:rPr>
      </w:pPr>
    </w:p>
    <w:p w14:paraId="2E770405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lastRenderedPageBreak/>
        <w:t>c5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7C63" w:rsidRPr="00F038D9" w14:paraId="0A71D0EC" w14:textId="77777777">
        <w:tc>
          <w:tcPr>
            <w:tcW w:w="2160" w:type="dxa"/>
          </w:tcPr>
          <w:p w14:paraId="26E20378" w14:textId="763082AD" w:rsidR="00B87C63" w:rsidRPr="00F038D9" w:rsidRDefault="00F038D9">
            <w:pPr>
              <w:rPr>
                <w:lang w:val="ro-RO"/>
              </w:rPr>
            </w:pPr>
            <w:r w:rsidRPr="00F038D9">
              <w:rPr>
                <w:lang w:val="ro-RO"/>
              </w:rPr>
              <w:t>Ieșire</w:t>
            </w:r>
            <w:r w:rsidR="00C82C5E" w:rsidRPr="00F038D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7ABE04B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7C884F3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2A120BD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Comentarii</w:t>
            </w:r>
          </w:p>
        </w:tc>
      </w:tr>
      <w:tr w:rsidR="00B87C63" w:rsidRPr="00F038D9" w14:paraId="4975B2FC" w14:textId="77777777">
        <w:tc>
          <w:tcPr>
            <w:tcW w:w="2160" w:type="dxa"/>
          </w:tcPr>
          <w:p w14:paraId="4B68B48B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AE304ED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240B610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79565F8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1F432EB4" w14:textId="77777777">
        <w:tc>
          <w:tcPr>
            <w:tcW w:w="2160" w:type="dxa"/>
          </w:tcPr>
          <w:p w14:paraId="436049DC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FFE4E5E" w14:textId="19A765CB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Evaluare </w:t>
            </w:r>
            <w:r w:rsidR="00F038D9" w:rsidRPr="00F038D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A1156FF" w14:textId="45D556D4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Baze </w:t>
            </w:r>
            <w:r w:rsidR="00F038D9" w:rsidRPr="00F038D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6434F3A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60E7277C" w14:textId="77777777">
        <w:tc>
          <w:tcPr>
            <w:tcW w:w="2160" w:type="dxa"/>
          </w:tcPr>
          <w:p w14:paraId="6F635F91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2563603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062E023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C3D90C1" w14:textId="77777777" w:rsidR="00B87C63" w:rsidRPr="00F038D9" w:rsidRDefault="00B87C63">
            <w:pPr>
              <w:rPr>
                <w:lang w:val="ro-RO"/>
              </w:rPr>
            </w:pPr>
          </w:p>
        </w:tc>
      </w:tr>
    </w:tbl>
    <w:p w14:paraId="77E597BC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2"/>
        <w:gridCol w:w="1154"/>
        <w:gridCol w:w="1243"/>
        <w:gridCol w:w="849"/>
        <w:gridCol w:w="6210"/>
      </w:tblGrid>
      <w:tr w:rsidR="00B87C63" w:rsidRPr="00F038D9" w14:paraId="1E5403DD" w14:textId="77777777" w:rsidTr="00C82C5E">
        <w:tc>
          <w:tcPr>
            <w:tcW w:w="912" w:type="dxa"/>
          </w:tcPr>
          <w:p w14:paraId="3DFB02B4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Intrare Data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1A39386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Procesare Date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B5F573E" w14:textId="7100BA4B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 xml:space="preserve">Baze </w:t>
            </w:r>
            <w:r w:rsidR="00F038D9" w:rsidRPr="00F038D9">
              <w:rPr>
                <w:color w:val="7030A0"/>
                <w:lang w:val="ro-RO"/>
              </w:rPr>
              <w:t>Experiențe</w:t>
            </w:r>
            <w:r w:rsidRPr="00F038D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9" w:type="dxa"/>
          </w:tcPr>
          <w:p w14:paraId="73A2BE03" w14:textId="11FE61A2" w:rsidR="00B87C63" w:rsidRPr="00F038D9" w:rsidRDefault="00F038D9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Ieșire</w:t>
            </w:r>
            <w:r w:rsidR="00C82C5E" w:rsidRPr="00F038D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456066C9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Comentarii</w:t>
            </w:r>
          </w:p>
        </w:tc>
      </w:tr>
      <w:tr w:rsidR="00B87C63" w:rsidRPr="00F038D9" w14:paraId="0CA86D8E" w14:textId="77777777" w:rsidTr="00C82C5E">
        <w:tc>
          <w:tcPr>
            <w:tcW w:w="912" w:type="dxa"/>
          </w:tcPr>
          <w:p w14:paraId="1824FCC5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E01CFFB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0694B5CA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CAND</w:t>
            </w:r>
          </w:p>
        </w:tc>
        <w:tc>
          <w:tcPr>
            <w:tcW w:w="849" w:type="dxa"/>
          </w:tcPr>
          <w:p w14:paraId="120EC58D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5BBD6A6B" w14:textId="4803C27E" w:rsidR="00B87C63" w:rsidRPr="00F038D9" w:rsidRDefault="00871E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resurselor regenerabile in economia circulară</w:t>
            </w:r>
          </w:p>
        </w:tc>
      </w:tr>
    </w:tbl>
    <w:p w14:paraId="1EA4CCDF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1"/>
        <w:gridCol w:w="1290"/>
        <w:gridCol w:w="1011"/>
        <w:gridCol w:w="882"/>
        <w:gridCol w:w="6364"/>
      </w:tblGrid>
      <w:tr w:rsidR="00B87C63" w:rsidRPr="00F038D9" w14:paraId="41039707" w14:textId="77777777" w:rsidTr="00C82C5E">
        <w:tc>
          <w:tcPr>
            <w:tcW w:w="823" w:type="dxa"/>
          </w:tcPr>
          <w:p w14:paraId="33545B15" w14:textId="03723867" w:rsidR="00B87C63" w:rsidRPr="00F038D9" w:rsidRDefault="00F038D9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Ieșire</w:t>
            </w:r>
            <w:r w:rsidR="00C82C5E" w:rsidRPr="00F038D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63706D3" w14:textId="2ACF7E11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 xml:space="preserve">Evaluare </w:t>
            </w:r>
            <w:r w:rsidR="00F038D9" w:rsidRPr="00F038D9">
              <w:rPr>
                <w:color w:val="00B050"/>
                <w:lang w:val="ro-RO"/>
              </w:rPr>
              <w:t>Răspunsuri</w:t>
            </w:r>
            <w:r w:rsidRPr="00F038D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80DB075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764" w:type="dxa"/>
          </w:tcPr>
          <w:p w14:paraId="5037503F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480" w:type="dxa"/>
          </w:tcPr>
          <w:p w14:paraId="750E4F42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Comentarii</w:t>
            </w:r>
          </w:p>
        </w:tc>
      </w:tr>
      <w:tr w:rsidR="00B87C63" w:rsidRPr="00F038D9" w14:paraId="7524EE55" w14:textId="77777777" w:rsidTr="00C82C5E">
        <w:tc>
          <w:tcPr>
            <w:tcW w:w="823" w:type="dxa"/>
          </w:tcPr>
          <w:p w14:paraId="41C5D1B7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5D0B4214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13F2E8FD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UNDE</w:t>
            </w:r>
          </w:p>
        </w:tc>
        <w:tc>
          <w:tcPr>
            <w:tcW w:w="764" w:type="dxa"/>
          </w:tcPr>
          <w:p w14:paraId="68E0DEB7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CE</w:t>
            </w:r>
          </w:p>
        </w:tc>
        <w:tc>
          <w:tcPr>
            <w:tcW w:w="6480" w:type="dxa"/>
          </w:tcPr>
          <w:p w14:paraId="15CD0426" w14:textId="7260B66D" w:rsidR="00B87C63" w:rsidRPr="00F038D9" w:rsidRDefault="00871EF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Determinarea punctelor critice e alerta locală </w:t>
            </w:r>
          </w:p>
        </w:tc>
      </w:tr>
    </w:tbl>
    <w:p w14:paraId="24D82C7D" w14:textId="5423DAE2" w:rsidR="00B87C63" w:rsidRPr="00C82C5E" w:rsidRDefault="00F038D9">
      <w:pPr>
        <w:rPr>
          <w:b/>
          <w:bCs/>
          <w:color w:val="FF0000"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 w:rsidR="00871EF9">
        <w:rPr>
          <w:b/>
          <w:bCs/>
          <w:color w:val="FF0000"/>
          <w:lang w:val="ro-RO"/>
        </w:rPr>
        <w:t xml:space="preserve"> neinvazivit</w:t>
      </w:r>
      <w:r w:rsidR="00871EF9">
        <w:rPr>
          <w:b/>
          <w:bCs/>
          <w:color w:val="FF0000"/>
          <w:lang w:val="ro-RO"/>
        </w:rPr>
        <w:t>ă</w:t>
      </w:r>
      <w:r w:rsidR="00871EF9">
        <w:rPr>
          <w:b/>
          <w:bCs/>
          <w:color w:val="FF0000"/>
          <w:lang w:val="ro-RO"/>
        </w:rPr>
        <w:t>ții si recuper</w:t>
      </w:r>
      <w:bookmarkStart w:id="2" w:name="_Hlk14923363"/>
      <w:r w:rsidR="00871EF9">
        <w:rPr>
          <w:b/>
          <w:bCs/>
          <w:color w:val="FF0000"/>
          <w:lang w:val="ro-RO"/>
        </w:rPr>
        <w:t>ă</w:t>
      </w:r>
      <w:bookmarkEnd w:id="2"/>
      <w:r w:rsidR="00871EF9">
        <w:rPr>
          <w:b/>
          <w:bCs/>
          <w:color w:val="FF0000"/>
          <w:lang w:val="ro-RO"/>
        </w:rPr>
        <w:t>rii echilibrului de mediu</w:t>
      </w:r>
    </w:p>
    <w:p w14:paraId="19730829" w14:textId="77777777" w:rsidR="00F038D9" w:rsidRPr="00F038D9" w:rsidRDefault="00F038D9">
      <w:pPr>
        <w:rPr>
          <w:lang w:val="ro-RO"/>
        </w:rPr>
      </w:pPr>
    </w:p>
    <w:p w14:paraId="142F89C2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c6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7C63" w:rsidRPr="00F038D9" w14:paraId="1BE4B481" w14:textId="77777777">
        <w:tc>
          <w:tcPr>
            <w:tcW w:w="2160" w:type="dxa"/>
          </w:tcPr>
          <w:p w14:paraId="7EC4A2DA" w14:textId="21BCE7D8" w:rsidR="00B87C63" w:rsidRPr="00F038D9" w:rsidRDefault="00F038D9">
            <w:pPr>
              <w:rPr>
                <w:lang w:val="ro-RO"/>
              </w:rPr>
            </w:pPr>
            <w:r w:rsidRPr="00F038D9">
              <w:rPr>
                <w:lang w:val="ro-RO"/>
              </w:rPr>
              <w:t>Ieșire</w:t>
            </w:r>
            <w:r w:rsidR="00C82C5E" w:rsidRPr="00F038D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8A87B0E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285BDA6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FC962EB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Comentarii</w:t>
            </w:r>
          </w:p>
        </w:tc>
      </w:tr>
      <w:tr w:rsidR="00B87C63" w:rsidRPr="00F038D9" w14:paraId="4AA75DC4" w14:textId="77777777">
        <w:tc>
          <w:tcPr>
            <w:tcW w:w="2160" w:type="dxa"/>
          </w:tcPr>
          <w:p w14:paraId="2FED7854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42E0296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42606B1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1DB71BE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3EBCAF39" w14:textId="77777777">
        <w:tc>
          <w:tcPr>
            <w:tcW w:w="2160" w:type="dxa"/>
          </w:tcPr>
          <w:p w14:paraId="11C4F695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C346574" w14:textId="78A1F9B2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Evaluare </w:t>
            </w:r>
            <w:r w:rsidR="00F038D9" w:rsidRPr="00F038D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124FD3E" w14:textId="6BE258D8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 xml:space="preserve">Baze </w:t>
            </w:r>
            <w:r w:rsidR="00F038D9" w:rsidRPr="00F038D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313EECA" w14:textId="77777777" w:rsidR="00B87C63" w:rsidRPr="00F038D9" w:rsidRDefault="00B87C63">
            <w:pPr>
              <w:rPr>
                <w:lang w:val="ro-RO"/>
              </w:rPr>
            </w:pPr>
          </w:p>
        </w:tc>
      </w:tr>
      <w:tr w:rsidR="00B87C63" w:rsidRPr="00F038D9" w14:paraId="77E2A74E" w14:textId="77777777">
        <w:tc>
          <w:tcPr>
            <w:tcW w:w="2160" w:type="dxa"/>
          </w:tcPr>
          <w:p w14:paraId="679AF080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E0953B0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6DC6414" w14:textId="77777777" w:rsidR="00B87C63" w:rsidRPr="00F038D9" w:rsidRDefault="00C82C5E">
            <w:pPr>
              <w:rPr>
                <w:lang w:val="ro-RO"/>
              </w:rPr>
            </w:pPr>
            <w:r w:rsidRPr="00F038D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FF7FE46" w14:textId="77777777" w:rsidR="00B87C63" w:rsidRPr="00F038D9" w:rsidRDefault="00B87C63">
            <w:pPr>
              <w:rPr>
                <w:lang w:val="ro-RO"/>
              </w:rPr>
            </w:pPr>
          </w:p>
        </w:tc>
      </w:tr>
    </w:tbl>
    <w:p w14:paraId="2D346666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3"/>
        <w:gridCol w:w="1154"/>
        <w:gridCol w:w="1243"/>
        <w:gridCol w:w="848"/>
        <w:gridCol w:w="6120"/>
      </w:tblGrid>
      <w:tr w:rsidR="00B87C63" w:rsidRPr="00F038D9" w14:paraId="50DF2DBA" w14:textId="77777777" w:rsidTr="00C82C5E">
        <w:tc>
          <w:tcPr>
            <w:tcW w:w="913" w:type="dxa"/>
          </w:tcPr>
          <w:p w14:paraId="4E49311E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Intrare Data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8EE3279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Procesare Date</w:t>
            </w:r>
            <w:r w:rsidRPr="00F038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5133F59" w14:textId="10624BE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 xml:space="preserve">Baze </w:t>
            </w:r>
            <w:r w:rsidR="00F038D9" w:rsidRPr="00F038D9">
              <w:rPr>
                <w:color w:val="7030A0"/>
                <w:lang w:val="ro-RO"/>
              </w:rPr>
              <w:t>Experiențe</w:t>
            </w:r>
            <w:r w:rsidRPr="00F038D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8" w:type="dxa"/>
          </w:tcPr>
          <w:p w14:paraId="1E7208AF" w14:textId="66C40E81" w:rsidR="00B87C63" w:rsidRPr="00F038D9" w:rsidRDefault="00F038D9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Ieșire</w:t>
            </w:r>
            <w:r w:rsidR="00C82C5E" w:rsidRPr="00F038D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17C3E2C4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Comentarii</w:t>
            </w:r>
          </w:p>
        </w:tc>
      </w:tr>
      <w:tr w:rsidR="00B87C63" w:rsidRPr="00F038D9" w14:paraId="7F772744" w14:textId="77777777" w:rsidTr="00C82C5E">
        <w:tc>
          <w:tcPr>
            <w:tcW w:w="913" w:type="dxa"/>
          </w:tcPr>
          <w:p w14:paraId="1CEA1F13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CB6E1F5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F076DD6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UNDE</w:t>
            </w:r>
          </w:p>
        </w:tc>
        <w:tc>
          <w:tcPr>
            <w:tcW w:w="848" w:type="dxa"/>
          </w:tcPr>
          <w:p w14:paraId="0B0D91EC" w14:textId="77777777" w:rsidR="00B87C63" w:rsidRPr="00F038D9" w:rsidRDefault="00C82C5E">
            <w:pPr>
              <w:rPr>
                <w:color w:val="7030A0"/>
                <w:lang w:val="ro-RO"/>
              </w:rPr>
            </w:pPr>
            <w:r w:rsidRPr="00F038D9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22A3C2DC" w14:textId="1CFEFF5B" w:rsidR="00B87C63" w:rsidRPr="00F038D9" w:rsidRDefault="00871E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Identificarea mecanismelor logicilor complexe din natură </w:t>
            </w:r>
          </w:p>
        </w:tc>
      </w:tr>
    </w:tbl>
    <w:p w14:paraId="0AF78F4E" w14:textId="77777777" w:rsidR="00B87C63" w:rsidRPr="00F038D9" w:rsidRDefault="00C82C5E">
      <w:pPr>
        <w:rPr>
          <w:lang w:val="ro-RO"/>
        </w:rPr>
      </w:pPr>
      <w:r w:rsidRPr="00F038D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2"/>
        <w:gridCol w:w="1290"/>
        <w:gridCol w:w="1011"/>
        <w:gridCol w:w="1035"/>
        <w:gridCol w:w="6120"/>
      </w:tblGrid>
      <w:tr w:rsidR="00B87C63" w:rsidRPr="00F038D9" w14:paraId="56248AAC" w14:textId="77777777" w:rsidTr="00C82C5E">
        <w:tc>
          <w:tcPr>
            <w:tcW w:w="822" w:type="dxa"/>
          </w:tcPr>
          <w:p w14:paraId="56415B88" w14:textId="70ECF3F6" w:rsidR="00B87C63" w:rsidRPr="00F038D9" w:rsidRDefault="00F038D9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Ieșire</w:t>
            </w:r>
            <w:r w:rsidR="00C82C5E" w:rsidRPr="00F038D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4615317" w14:textId="47B3DB7A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 xml:space="preserve">Evaluare </w:t>
            </w:r>
            <w:r w:rsidR="00F038D9" w:rsidRPr="00F038D9">
              <w:rPr>
                <w:color w:val="00B050"/>
                <w:lang w:val="ro-RO"/>
              </w:rPr>
              <w:t>Răspunsuri</w:t>
            </w:r>
            <w:r w:rsidRPr="00F038D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4BD554C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5" w:type="dxa"/>
          </w:tcPr>
          <w:p w14:paraId="2E7E2A70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92EDEC2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Comentarii</w:t>
            </w:r>
          </w:p>
        </w:tc>
      </w:tr>
      <w:tr w:rsidR="00B87C63" w:rsidRPr="00F038D9" w14:paraId="52179266" w14:textId="77777777" w:rsidTr="00C82C5E">
        <w:tc>
          <w:tcPr>
            <w:tcW w:w="822" w:type="dxa"/>
          </w:tcPr>
          <w:p w14:paraId="52E8CC4A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7F20AA0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2B8E6A80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CAND</w:t>
            </w:r>
          </w:p>
        </w:tc>
        <w:tc>
          <w:tcPr>
            <w:tcW w:w="1035" w:type="dxa"/>
          </w:tcPr>
          <w:p w14:paraId="11988A31" w14:textId="77777777" w:rsidR="00B87C63" w:rsidRPr="00F038D9" w:rsidRDefault="00C82C5E">
            <w:pPr>
              <w:rPr>
                <w:color w:val="00B050"/>
                <w:lang w:val="ro-RO"/>
              </w:rPr>
            </w:pPr>
            <w:r w:rsidRPr="00F038D9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23FA3D8A" w14:textId="15893B80" w:rsidR="00B87C63" w:rsidRPr="00F038D9" w:rsidRDefault="00871EF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modului de comunicare eficientă </w:t>
            </w:r>
          </w:p>
        </w:tc>
      </w:tr>
    </w:tbl>
    <w:p w14:paraId="6D5846E4" w14:textId="73209DD9" w:rsidR="00B87C63" w:rsidRDefault="00871EF9">
      <w:pPr>
        <w:rPr>
          <w:b/>
          <w:bCs/>
          <w:lang w:val="ro-RO"/>
        </w:rPr>
      </w:pPr>
      <w:r w:rsidRPr="00C82C5E">
        <w:rPr>
          <w:b/>
          <w:bCs/>
          <w:color w:val="FF0000"/>
          <w:lang w:val="ro-RO"/>
        </w:rPr>
        <w:t>P</w:t>
      </w:r>
      <w:r w:rsidR="00F038D9" w:rsidRPr="00C82C5E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comunicării si cooperării cu natura</w:t>
      </w:r>
      <w:r w:rsidR="00C82C5E" w:rsidRPr="00C82C5E">
        <w:rPr>
          <w:b/>
          <w:bCs/>
          <w:lang w:val="ro-RO"/>
        </w:rPr>
        <w:br w:type="page"/>
      </w:r>
      <w:r>
        <w:rPr>
          <w:b/>
          <w:bCs/>
          <w:lang w:val="ro-RO"/>
        </w:rPr>
        <w:lastRenderedPageBreak/>
        <w:t>caracteristicile clusterului c „ cooperarea”</w:t>
      </w:r>
      <w:bookmarkStart w:id="3" w:name="_GoBack"/>
      <w:bookmarkEnd w:id="3"/>
    </w:p>
    <w:p w14:paraId="22348C64" w14:textId="77777777" w:rsidR="00871EF9" w:rsidRPr="00C82C5E" w:rsidRDefault="00871EF9" w:rsidP="00871EF9">
      <w:pPr>
        <w:rPr>
          <w:b/>
          <w:bCs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echilibrării acțiunilor cu nevoile de rezolvare neinvazivă a problemelor</w:t>
      </w:r>
    </w:p>
    <w:p w14:paraId="2E13CA01" w14:textId="77777777" w:rsidR="00871EF9" w:rsidRPr="00C82C5E" w:rsidRDefault="00871EF9" w:rsidP="00871EF9">
      <w:pPr>
        <w:rPr>
          <w:b/>
          <w:bCs/>
          <w:color w:val="FF0000"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profesionalismului înalt in strategii punctuale si eficiente</w:t>
      </w:r>
    </w:p>
    <w:p w14:paraId="5B87C16D" w14:textId="77777777" w:rsidR="00871EF9" w:rsidRPr="00C82C5E" w:rsidRDefault="00871EF9" w:rsidP="00871EF9">
      <w:pPr>
        <w:rPr>
          <w:b/>
          <w:bCs/>
          <w:color w:val="FF0000"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obiectualizarea experiențelor prin transferul de bune practici din mediu</w:t>
      </w:r>
    </w:p>
    <w:p w14:paraId="10643203" w14:textId="77777777" w:rsidR="00871EF9" w:rsidRPr="00C82C5E" w:rsidRDefault="00871EF9" w:rsidP="00871EF9">
      <w:pPr>
        <w:rPr>
          <w:b/>
          <w:bCs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cooperării cu mediul natural si social</w:t>
      </w:r>
    </w:p>
    <w:p w14:paraId="073F8691" w14:textId="77777777" w:rsidR="00871EF9" w:rsidRPr="00C82C5E" w:rsidRDefault="00871EF9" w:rsidP="00871EF9">
      <w:pPr>
        <w:rPr>
          <w:b/>
          <w:bCs/>
          <w:color w:val="FF0000"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neinvazivității si recuperării echilibrului de mediu</w:t>
      </w:r>
    </w:p>
    <w:p w14:paraId="4B11F501" w14:textId="26743649" w:rsidR="00871EF9" w:rsidRPr="00C82C5E" w:rsidRDefault="00871EF9">
      <w:pPr>
        <w:rPr>
          <w:b/>
          <w:bCs/>
          <w:lang w:val="ro-RO"/>
        </w:rPr>
      </w:pPr>
      <w:r w:rsidRPr="00C82C5E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comunicării si cooperării cu natura</w:t>
      </w:r>
      <w:r w:rsidRPr="00C82C5E">
        <w:rPr>
          <w:b/>
          <w:bCs/>
          <w:lang w:val="ro-RO"/>
        </w:rPr>
        <w:br w:type="page"/>
      </w:r>
    </w:p>
    <w:sectPr w:rsidR="00871EF9" w:rsidRPr="00C82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EF9"/>
    <w:rsid w:val="00AA1D8D"/>
    <w:rsid w:val="00B47730"/>
    <w:rsid w:val="00B87C63"/>
    <w:rsid w:val="00C82C5E"/>
    <w:rsid w:val="00CB0664"/>
    <w:rsid w:val="00D61370"/>
    <w:rsid w:val="00F038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E4F75"/>
  <w14:defaultImageDpi w14:val="300"/>
  <w15:docId w15:val="{AC2A6588-7F3F-4F06-B399-00BAA790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FFA8C-5AA5-4D05-B51E-7351B6419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2019-07-25T02:07:00Z</dcterms:modified>
  <cp:category/>
</cp:coreProperties>
</file>