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A9D7E3" w14:textId="77777777" w:rsidR="005B1783" w:rsidRPr="003835B7" w:rsidRDefault="004B015B">
      <w:pPr>
        <w:pStyle w:val="Heading1"/>
        <w:rPr>
          <w:lang w:val="ro-RO"/>
        </w:rPr>
      </w:pPr>
      <w:r w:rsidRPr="003835B7">
        <w:rPr>
          <w:lang w:val="ro-RO"/>
        </w:rPr>
        <w:t>Litera o</w:t>
      </w:r>
    </w:p>
    <w:p w14:paraId="29CC0CA3" w14:textId="77777777" w:rsidR="005B1783" w:rsidRPr="003835B7" w:rsidRDefault="004B015B">
      <w:pPr>
        <w:rPr>
          <w:lang w:val="ro-RO"/>
        </w:rPr>
      </w:pPr>
      <w:r w:rsidRPr="003835B7">
        <w:rPr>
          <w:lang w:val="ro-RO"/>
        </w:rPr>
        <w:t>o1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B1783" w:rsidRPr="003835B7" w14:paraId="125A7828" w14:textId="77777777">
        <w:tc>
          <w:tcPr>
            <w:tcW w:w="2160" w:type="dxa"/>
          </w:tcPr>
          <w:p w14:paraId="140D95A5" w14:textId="5B46598F" w:rsidR="005B1783" w:rsidRPr="003835B7" w:rsidRDefault="003835B7">
            <w:pPr>
              <w:rPr>
                <w:lang w:val="ro-RO"/>
              </w:rPr>
            </w:pPr>
            <w:r w:rsidRPr="003835B7">
              <w:rPr>
                <w:lang w:val="ro-RO"/>
              </w:rPr>
              <w:t>Ieșire</w:t>
            </w:r>
            <w:r w:rsidR="004B015B" w:rsidRPr="003835B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683298E8" w14:textId="77777777" w:rsidR="005B1783" w:rsidRPr="003835B7" w:rsidRDefault="004B015B">
            <w:pPr>
              <w:rPr>
                <w:lang w:val="ro-RO"/>
              </w:rPr>
            </w:pPr>
            <w:r w:rsidRPr="003835B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7820DE6F" w14:textId="77777777" w:rsidR="005B1783" w:rsidRPr="003835B7" w:rsidRDefault="004B015B">
            <w:pPr>
              <w:rPr>
                <w:lang w:val="ro-RO"/>
              </w:rPr>
            </w:pPr>
            <w:r w:rsidRPr="003835B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20024695" w14:textId="77777777" w:rsidR="005B1783" w:rsidRPr="003835B7" w:rsidRDefault="004B015B">
            <w:pPr>
              <w:rPr>
                <w:lang w:val="ro-RO"/>
              </w:rPr>
            </w:pPr>
            <w:r w:rsidRPr="003835B7">
              <w:rPr>
                <w:lang w:val="ro-RO"/>
              </w:rPr>
              <w:t>Comentarii</w:t>
            </w:r>
          </w:p>
        </w:tc>
      </w:tr>
      <w:tr w:rsidR="005B1783" w:rsidRPr="003835B7" w14:paraId="316D4C10" w14:textId="77777777">
        <w:tc>
          <w:tcPr>
            <w:tcW w:w="2160" w:type="dxa"/>
          </w:tcPr>
          <w:p w14:paraId="33C04896" w14:textId="77777777" w:rsidR="005B1783" w:rsidRPr="003835B7" w:rsidRDefault="004B015B">
            <w:pPr>
              <w:rPr>
                <w:lang w:val="ro-RO"/>
              </w:rPr>
            </w:pPr>
            <w:r w:rsidRPr="003835B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72AD62DA" w14:textId="77777777" w:rsidR="005B1783" w:rsidRPr="003835B7" w:rsidRDefault="004B015B">
            <w:pPr>
              <w:rPr>
                <w:lang w:val="ro-RO"/>
              </w:rPr>
            </w:pPr>
            <w:r w:rsidRPr="003835B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00B64687" w14:textId="77777777" w:rsidR="005B1783" w:rsidRPr="003835B7" w:rsidRDefault="004B015B">
            <w:pPr>
              <w:rPr>
                <w:lang w:val="ro-RO"/>
              </w:rPr>
            </w:pPr>
            <w:r w:rsidRPr="003835B7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6BBC49EF" w14:textId="77777777" w:rsidR="005B1783" w:rsidRPr="003835B7" w:rsidRDefault="005B1783">
            <w:pPr>
              <w:rPr>
                <w:lang w:val="ro-RO"/>
              </w:rPr>
            </w:pPr>
          </w:p>
        </w:tc>
      </w:tr>
      <w:tr w:rsidR="005B1783" w:rsidRPr="003835B7" w14:paraId="0A2489C2" w14:textId="77777777">
        <w:tc>
          <w:tcPr>
            <w:tcW w:w="2160" w:type="dxa"/>
          </w:tcPr>
          <w:p w14:paraId="490BD8F4" w14:textId="77777777" w:rsidR="005B1783" w:rsidRPr="003835B7" w:rsidRDefault="004B015B">
            <w:pPr>
              <w:rPr>
                <w:lang w:val="ro-RO"/>
              </w:rPr>
            </w:pPr>
            <w:r w:rsidRPr="003835B7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668EEBFE" w14:textId="0DA9A81A" w:rsidR="005B1783" w:rsidRPr="003835B7" w:rsidRDefault="004B015B">
            <w:pPr>
              <w:rPr>
                <w:lang w:val="ro-RO"/>
              </w:rPr>
            </w:pPr>
            <w:r w:rsidRPr="003835B7">
              <w:rPr>
                <w:lang w:val="ro-RO"/>
              </w:rPr>
              <w:t xml:space="preserve">Evaluare </w:t>
            </w:r>
            <w:r w:rsidR="003835B7" w:rsidRPr="003835B7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140069EF" w14:textId="3B09E3A3" w:rsidR="005B1783" w:rsidRPr="003835B7" w:rsidRDefault="004B015B">
            <w:pPr>
              <w:rPr>
                <w:lang w:val="ro-RO"/>
              </w:rPr>
            </w:pPr>
            <w:r w:rsidRPr="003835B7">
              <w:rPr>
                <w:lang w:val="ro-RO"/>
              </w:rPr>
              <w:t xml:space="preserve">Baze </w:t>
            </w:r>
            <w:r w:rsidR="003835B7" w:rsidRPr="003835B7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6EECB68F" w14:textId="77777777" w:rsidR="005B1783" w:rsidRPr="003835B7" w:rsidRDefault="005B1783">
            <w:pPr>
              <w:rPr>
                <w:lang w:val="ro-RO"/>
              </w:rPr>
            </w:pPr>
          </w:p>
        </w:tc>
      </w:tr>
      <w:tr w:rsidR="005B1783" w:rsidRPr="003835B7" w14:paraId="3B78D379" w14:textId="77777777">
        <w:tc>
          <w:tcPr>
            <w:tcW w:w="2160" w:type="dxa"/>
          </w:tcPr>
          <w:p w14:paraId="36C58A0E" w14:textId="77777777" w:rsidR="005B1783" w:rsidRPr="003835B7" w:rsidRDefault="004B015B">
            <w:pPr>
              <w:rPr>
                <w:lang w:val="ro-RO"/>
              </w:rPr>
            </w:pPr>
            <w:r w:rsidRPr="003835B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534E05DD" w14:textId="77777777" w:rsidR="005B1783" w:rsidRPr="003835B7" w:rsidRDefault="004B015B">
            <w:pPr>
              <w:rPr>
                <w:lang w:val="ro-RO"/>
              </w:rPr>
            </w:pPr>
            <w:r w:rsidRPr="003835B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7343D3C3" w14:textId="77777777" w:rsidR="005B1783" w:rsidRPr="003835B7" w:rsidRDefault="004B015B">
            <w:pPr>
              <w:rPr>
                <w:lang w:val="ro-RO"/>
              </w:rPr>
            </w:pPr>
            <w:r w:rsidRPr="003835B7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0C1FCFF0" w14:textId="77777777" w:rsidR="005B1783" w:rsidRPr="003835B7" w:rsidRDefault="005B1783">
            <w:pPr>
              <w:rPr>
                <w:lang w:val="ro-RO"/>
              </w:rPr>
            </w:pPr>
          </w:p>
        </w:tc>
      </w:tr>
    </w:tbl>
    <w:p w14:paraId="61CED838" w14:textId="77777777" w:rsidR="005B1783" w:rsidRPr="003835B7" w:rsidRDefault="004B015B">
      <w:pPr>
        <w:rPr>
          <w:lang w:val="ro-RO"/>
        </w:rPr>
      </w:pPr>
      <w:r w:rsidRPr="003835B7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918"/>
        <w:gridCol w:w="1170"/>
        <w:gridCol w:w="1260"/>
        <w:gridCol w:w="1170"/>
        <w:gridCol w:w="5850"/>
      </w:tblGrid>
      <w:tr w:rsidR="005B1783" w:rsidRPr="003835B7" w14:paraId="04D587D6" w14:textId="77777777" w:rsidTr="003835B7">
        <w:tc>
          <w:tcPr>
            <w:tcW w:w="918" w:type="dxa"/>
          </w:tcPr>
          <w:p w14:paraId="5749C458" w14:textId="77777777" w:rsidR="005B1783" w:rsidRPr="004F1E71" w:rsidRDefault="004B015B">
            <w:pPr>
              <w:rPr>
                <w:color w:val="7030A0"/>
                <w:lang w:val="ro-RO"/>
              </w:rPr>
            </w:pPr>
            <w:r w:rsidRPr="004F1E71">
              <w:rPr>
                <w:color w:val="7030A0"/>
                <w:lang w:val="ro-RO"/>
              </w:rPr>
              <w:t>Intrare Data</w:t>
            </w:r>
            <w:r w:rsidRPr="004F1E7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70" w:type="dxa"/>
          </w:tcPr>
          <w:p w14:paraId="43FE424E" w14:textId="77777777" w:rsidR="005B1783" w:rsidRPr="004F1E71" w:rsidRDefault="004B015B">
            <w:pPr>
              <w:rPr>
                <w:color w:val="7030A0"/>
                <w:lang w:val="ro-RO"/>
              </w:rPr>
            </w:pPr>
            <w:r w:rsidRPr="004F1E71">
              <w:rPr>
                <w:color w:val="7030A0"/>
                <w:lang w:val="ro-RO"/>
              </w:rPr>
              <w:t>Procesare Date</w:t>
            </w:r>
            <w:r w:rsidRPr="004F1E7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60" w:type="dxa"/>
          </w:tcPr>
          <w:p w14:paraId="0C42781D" w14:textId="754DC064" w:rsidR="005B1783" w:rsidRPr="004F1E71" w:rsidRDefault="004B015B">
            <w:pPr>
              <w:rPr>
                <w:color w:val="7030A0"/>
                <w:lang w:val="ro-RO"/>
              </w:rPr>
            </w:pPr>
            <w:r w:rsidRPr="004F1E71">
              <w:rPr>
                <w:color w:val="7030A0"/>
                <w:lang w:val="ro-RO"/>
              </w:rPr>
              <w:t xml:space="preserve">Baze </w:t>
            </w:r>
            <w:r w:rsidR="003835B7" w:rsidRPr="004F1E71">
              <w:rPr>
                <w:color w:val="7030A0"/>
                <w:lang w:val="ro-RO"/>
              </w:rPr>
              <w:t>Experiențe</w:t>
            </w:r>
            <w:r w:rsidRPr="004F1E71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170" w:type="dxa"/>
          </w:tcPr>
          <w:p w14:paraId="6D06B8D7" w14:textId="5B5D2C4A" w:rsidR="005B1783" w:rsidRPr="004F1E71" w:rsidRDefault="003835B7">
            <w:pPr>
              <w:rPr>
                <w:color w:val="7030A0"/>
                <w:lang w:val="ro-RO"/>
              </w:rPr>
            </w:pPr>
            <w:r w:rsidRPr="004F1E71">
              <w:rPr>
                <w:color w:val="7030A0"/>
                <w:lang w:val="ro-RO"/>
              </w:rPr>
              <w:t>Ieșire</w:t>
            </w:r>
            <w:r w:rsidR="004B015B" w:rsidRPr="004F1E71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5850" w:type="dxa"/>
          </w:tcPr>
          <w:p w14:paraId="35EDF4CF" w14:textId="77777777" w:rsidR="005B1783" w:rsidRPr="004F1E71" w:rsidRDefault="004B015B">
            <w:pPr>
              <w:rPr>
                <w:color w:val="7030A0"/>
                <w:lang w:val="ro-RO"/>
              </w:rPr>
            </w:pPr>
            <w:r w:rsidRPr="004F1E71">
              <w:rPr>
                <w:color w:val="7030A0"/>
                <w:lang w:val="ro-RO"/>
              </w:rPr>
              <w:t>Comentarii</w:t>
            </w:r>
          </w:p>
        </w:tc>
      </w:tr>
      <w:tr w:rsidR="005B1783" w:rsidRPr="003835B7" w14:paraId="7086FE41" w14:textId="77777777" w:rsidTr="003835B7">
        <w:tc>
          <w:tcPr>
            <w:tcW w:w="918" w:type="dxa"/>
          </w:tcPr>
          <w:p w14:paraId="0EC8E008" w14:textId="77777777" w:rsidR="005B1783" w:rsidRPr="004F1E71" w:rsidRDefault="004B015B">
            <w:pPr>
              <w:rPr>
                <w:color w:val="7030A0"/>
                <w:lang w:val="ro-RO"/>
              </w:rPr>
            </w:pPr>
            <w:r w:rsidRPr="004F1E71">
              <w:rPr>
                <w:color w:val="7030A0"/>
                <w:lang w:val="ro-RO"/>
              </w:rPr>
              <w:t>CUM</w:t>
            </w:r>
          </w:p>
        </w:tc>
        <w:tc>
          <w:tcPr>
            <w:tcW w:w="1170" w:type="dxa"/>
          </w:tcPr>
          <w:p w14:paraId="4B474ABA" w14:textId="77777777" w:rsidR="005B1783" w:rsidRPr="004F1E71" w:rsidRDefault="004B015B">
            <w:pPr>
              <w:rPr>
                <w:color w:val="7030A0"/>
                <w:lang w:val="ro-RO"/>
              </w:rPr>
            </w:pPr>
            <w:r w:rsidRPr="004F1E71">
              <w:rPr>
                <w:color w:val="7030A0"/>
                <w:lang w:val="ro-RO"/>
              </w:rPr>
              <w:t>CUM</w:t>
            </w:r>
          </w:p>
        </w:tc>
        <w:tc>
          <w:tcPr>
            <w:tcW w:w="1260" w:type="dxa"/>
          </w:tcPr>
          <w:p w14:paraId="090AA7C7" w14:textId="77777777" w:rsidR="005B1783" w:rsidRPr="004F1E71" w:rsidRDefault="004B015B">
            <w:pPr>
              <w:rPr>
                <w:color w:val="7030A0"/>
                <w:lang w:val="ro-RO"/>
              </w:rPr>
            </w:pPr>
            <w:r w:rsidRPr="004F1E71">
              <w:rPr>
                <w:color w:val="7030A0"/>
                <w:lang w:val="ro-RO"/>
              </w:rPr>
              <w:t>UNDE</w:t>
            </w:r>
          </w:p>
        </w:tc>
        <w:tc>
          <w:tcPr>
            <w:tcW w:w="1170" w:type="dxa"/>
          </w:tcPr>
          <w:p w14:paraId="78D32779" w14:textId="77777777" w:rsidR="005B1783" w:rsidRPr="004F1E71" w:rsidRDefault="004B015B">
            <w:pPr>
              <w:rPr>
                <w:color w:val="7030A0"/>
                <w:lang w:val="ro-RO"/>
              </w:rPr>
            </w:pPr>
            <w:r w:rsidRPr="004F1E71">
              <w:rPr>
                <w:color w:val="7030A0"/>
                <w:lang w:val="ro-RO"/>
              </w:rPr>
              <w:t>CE</w:t>
            </w:r>
          </w:p>
        </w:tc>
        <w:tc>
          <w:tcPr>
            <w:tcW w:w="5850" w:type="dxa"/>
          </w:tcPr>
          <w:p w14:paraId="579E5746" w14:textId="3545FD58" w:rsidR="005B1783" w:rsidRPr="004F1E71" w:rsidRDefault="004F1E7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Experimentare datelor procesate in relații cu terți </w:t>
            </w:r>
          </w:p>
        </w:tc>
      </w:tr>
    </w:tbl>
    <w:p w14:paraId="5722E4B4" w14:textId="77777777" w:rsidR="005B1783" w:rsidRPr="003835B7" w:rsidRDefault="004B015B">
      <w:pPr>
        <w:rPr>
          <w:lang w:val="ro-RO"/>
        </w:rPr>
      </w:pPr>
      <w:r w:rsidRPr="003835B7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749"/>
        <w:gridCol w:w="1290"/>
        <w:gridCol w:w="1129"/>
        <w:gridCol w:w="1350"/>
        <w:gridCol w:w="5850"/>
      </w:tblGrid>
      <w:tr w:rsidR="005B1783" w:rsidRPr="003835B7" w14:paraId="57D5C9FB" w14:textId="77777777" w:rsidTr="003835B7">
        <w:tc>
          <w:tcPr>
            <w:tcW w:w="749" w:type="dxa"/>
          </w:tcPr>
          <w:p w14:paraId="70ACBF21" w14:textId="51F8A064" w:rsidR="005B1783" w:rsidRPr="003835B7" w:rsidRDefault="003835B7">
            <w:pPr>
              <w:rPr>
                <w:color w:val="00B050"/>
                <w:lang w:val="ro-RO"/>
              </w:rPr>
            </w:pPr>
            <w:r w:rsidRPr="003835B7">
              <w:rPr>
                <w:color w:val="00B050"/>
                <w:lang w:val="ro-RO"/>
              </w:rPr>
              <w:t>Ieșire</w:t>
            </w:r>
            <w:r w:rsidR="004B015B" w:rsidRPr="003835B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2E2D4ADA" w14:textId="5F49CCCD" w:rsidR="005B1783" w:rsidRPr="003835B7" w:rsidRDefault="004B015B">
            <w:pPr>
              <w:rPr>
                <w:color w:val="00B050"/>
                <w:lang w:val="ro-RO"/>
              </w:rPr>
            </w:pPr>
            <w:r w:rsidRPr="003835B7">
              <w:rPr>
                <w:color w:val="00B050"/>
                <w:lang w:val="ro-RO"/>
              </w:rPr>
              <w:t xml:space="preserve">Evaluare </w:t>
            </w:r>
            <w:r w:rsidR="003835B7" w:rsidRPr="003835B7">
              <w:rPr>
                <w:color w:val="00B050"/>
                <w:lang w:val="ro-RO"/>
              </w:rPr>
              <w:t>Răspunsuri</w:t>
            </w:r>
            <w:r w:rsidRPr="003835B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129" w:type="dxa"/>
          </w:tcPr>
          <w:p w14:paraId="1A9D5C66" w14:textId="77777777" w:rsidR="005B1783" w:rsidRPr="003835B7" w:rsidRDefault="004B015B">
            <w:pPr>
              <w:rPr>
                <w:color w:val="00B050"/>
                <w:lang w:val="ro-RO"/>
              </w:rPr>
            </w:pPr>
            <w:r w:rsidRPr="003835B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350" w:type="dxa"/>
          </w:tcPr>
          <w:p w14:paraId="21EE684F" w14:textId="77777777" w:rsidR="005B1783" w:rsidRPr="003835B7" w:rsidRDefault="004B015B">
            <w:pPr>
              <w:rPr>
                <w:color w:val="00B050"/>
                <w:lang w:val="ro-RO"/>
              </w:rPr>
            </w:pPr>
            <w:r w:rsidRPr="003835B7">
              <w:rPr>
                <w:color w:val="00B050"/>
                <w:lang w:val="ro-RO"/>
              </w:rPr>
              <w:t>Intrare Data</w:t>
            </w:r>
          </w:p>
        </w:tc>
        <w:tc>
          <w:tcPr>
            <w:tcW w:w="5850" w:type="dxa"/>
          </w:tcPr>
          <w:p w14:paraId="52245B77" w14:textId="77777777" w:rsidR="005B1783" w:rsidRPr="003835B7" w:rsidRDefault="004B015B">
            <w:pPr>
              <w:rPr>
                <w:color w:val="00B050"/>
                <w:lang w:val="ro-RO"/>
              </w:rPr>
            </w:pPr>
            <w:r w:rsidRPr="003835B7">
              <w:rPr>
                <w:color w:val="00B050"/>
                <w:lang w:val="ro-RO"/>
              </w:rPr>
              <w:t>Comentarii</w:t>
            </w:r>
          </w:p>
        </w:tc>
      </w:tr>
      <w:tr w:rsidR="005B1783" w:rsidRPr="003835B7" w14:paraId="735E90A2" w14:textId="77777777" w:rsidTr="003835B7">
        <w:tc>
          <w:tcPr>
            <w:tcW w:w="749" w:type="dxa"/>
          </w:tcPr>
          <w:p w14:paraId="3FB295A6" w14:textId="77777777" w:rsidR="005B1783" w:rsidRPr="003835B7" w:rsidRDefault="004B015B">
            <w:pPr>
              <w:rPr>
                <w:color w:val="00B050"/>
                <w:lang w:val="ro-RO"/>
              </w:rPr>
            </w:pPr>
            <w:r w:rsidRPr="003835B7">
              <w:rPr>
                <w:color w:val="00B050"/>
                <w:lang w:val="ro-RO"/>
              </w:rPr>
              <w:t>CE</w:t>
            </w:r>
          </w:p>
        </w:tc>
        <w:tc>
          <w:tcPr>
            <w:tcW w:w="1290" w:type="dxa"/>
          </w:tcPr>
          <w:p w14:paraId="4123D79F" w14:textId="77777777" w:rsidR="005B1783" w:rsidRPr="003835B7" w:rsidRDefault="004B015B">
            <w:pPr>
              <w:rPr>
                <w:color w:val="00B050"/>
                <w:lang w:val="ro-RO"/>
              </w:rPr>
            </w:pPr>
            <w:r w:rsidRPr="003835B7">
              <w:rPr>
                <w:color w:val="00B050"/>
                <w:lang w:val="ro-RO"/>
              </w:rPr>
              <w:t>DE CE</w:t>
            </w:r>
          </w:p>
        </w:tc>
        <w:tc>
          <w:tcPr>
            <w:tcW w:w="1129" w:type="dxa"/>
          </w:tcPr>
          <w:p w14:paraId="1713D232" w14:textId="77777777" w:rsidR="005B1783" w:rsidRPr="003835B7" w:rsidRDefault="004B015B">
            <w:pPr>
              <w:rPr>
                <w:color w:val="00B050"/>
                <w:lang w:val="ro-RO"/>
              </w:rPr>
            </w:pPr>
            <w:r w:rsidRPr="003835B7">
              <w:rPr>
                <w:color w:val="00B050"/>
                <w:lang w:val="ro-RO"/>
              </w:rPr>
              <w:t>CAND</w:t>
            </w:r>
          </w:p>
        </w:tc>
        <w:tc>
          <w:tcPr>
            <w:tcW w:w="1350" w:type="dxa"/>
          </w:tcPr>
          <w:p w14:paraId="6E737D10" w14:textId="77777777" w:rsidR="005B1783" w:rsidRPr="003835B7" w:rsidRDefault="004B015B">
            <w:pPr>
              <w:rPr>
                <w:color w:val="00B050"/>
                <w:lang w:val="ro-RO"/>
              </w:rPr>
            </w:pPr>
            <w:r w:rsidRPr="003835B7">
              <w:rPr>
                <w:color w:val="00B050"/>
                <w:lang w:val="ro-RO"/>
              </w:rPr>
              <w:t>CUM</w:t>
            </w:r>
          </w:p>
        </w:tc>
        <w:tc>
          <w:tcPr>
            <w:tcW w:w="5850" w:type="dxa"/>
          </w:tcPr>
          <w:p w14:paraId="5F91B1CB" w14:textId="75A03ED4" w:rsidR="005B1783" w:rsidRPr="003835B7" w:rsidRDefault="004F1E7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reacțiilor si elaborarea de strategii in timp</w:t>
            </w:r>
          </w:p>
        </w:tc>
      </w:tr>
    </w:tbl>
    <w:p w14:paraId="0DDF9988" w14:textId="765476CA" w:rsidR="005B1783" w:rsidRPr="004B015B" w:rsidRDefault="003835B7">
      <w:pPr>
        <w:rPr>
          <w:b/>
          <w:bCs/>
          <w:color w:val="FF0000"/>
          <w:lang w:val="ro-RO"/>
        </w:rPr>
      </w:pPr>
      <w:bookmarkStart w:id="0" w:name="_Hlk14927832"/>
      <w:r w:rsidRPr="004B015B">
        <w:rPr>
          <w:b/>
          <w:bCs/>
          <w:color w:val="FF0000"/>
          <w:lang w:val="ro-RO"/>
        </w:rPr>
        <w:t>Profilul</w:t>
      </w:r>
      <w:r w:rsidR="004F1E71">
        <w:rPr>
          <w:b/>
          <w:bCs/>
          <w:color w:val="FF0000"/>
          <w:lang w:val="ro-RO"/>
        </w:rPr>
        <w:t xml:space="preserve"> feedbackului generat de datele procesate in elaborarea de strategii</w:t>
      </w:r>
    </w:p>
    <w:bookmarkEnd w:id="0"/>
    <w:p w14:paraId="1B320C0F" w14:textId="77777777" w:rsidR="003835B7" w:rsidRPr="003835B7" w:rsidRDefault="003835B7">
      <w:pPr>
        <w:rPr>
          <w:lang w:val="ro-RO"/>
        </w:rPr>
      </w:pPr>
    </w:p>
    <w:p w14:paraId="5611A17D" w14:textId="77777777" w:rsidR="005B1783" w:rsidRPr="003835B7" w:rsidRDefault="004B015B">
      <w:pPr>
        <w:rPr>
          <w:lang w:val="ro-RO"/>
        </w:rPr>
      </w:pPr>
      <w:r w:rsidRPr="003835B7">
        <w:rPr>
          <w:lang w:val="ro-RO"/>
        </w:rPr>
        <w:t>o2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B1783" w:rsidRPr="003835B7" w14:paraId="1F9D579A" w14:textId="77777777">
        <w:tc>
          <w:tcPr>
            <w:tcW w:w="2160" w:type="dxa"/>
          </w:tcPr>
          <w:p w14:paraId="7D6D2341" w14:textId="501D61DF" w:rsidR="005B1783" w:rsidRPr="003835B7" w:rsidRDefault="003835B7">
            <w:pPr>
              <w:rPr>
                <w:lang w:val="ro-RO"/>
              </w:rPr>
            </w:pPr>
            <w:r w:rsidRPr="003835B7">
              <w:rPr>
                <w:lang w:val="ro-RO"/>
              </w:rPr>
              <w:t>Ieșire</w:t>
            </w:r>
            <w:r w:rsidR="004B015B" w:rsidRPr="003835B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5EEE7590" w14:textId="77777777" w:rsidR="005B1783" w:rsidRPr="003835B7" w:rsidRDefault="004B015B">
            <w:pPr>
              <w:rPr>
                <w:lang w:val="ro-RO"/>
              </w:rPr>
            </w:pPr>
            <w:r w:rsidRPr="003835B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7D210660" w14:textId="77777777" w:rsidR="005B1783" w:rsidRPr="003835B7" w:rsidRDefault="004B015B">
            <w:pPr>
              <w:rPr>
                <w:lang w:val="ro-RO"/>
              </w:rPr>
            </w:pPr>
            <w:r w:rsidRPr="003835B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76FE94BF" w14:textId="77777777" w:rsidR="005B1783" w:rsidRPr="003835B7" w:rsidRDefault="004B015B">
            <w:pPr>
              <w:rPr>
                <w:lang w:val="ro-RO"/>
              </w:rPr>
            </w:pPr>
            <w:r w:rsidRPr="003835B7">
              <w:rPr>
                <w:lang w:val="ro-RO"/>
              </w:rPr>
              <w:t>Comentarii</w:t>
            </w:r>
          </w:p>
        </w:tc>
      </w:tr>
      <w:tr w:rsidR="005B1783" w:rsidRPr="003835B7" w14:paraId="6219E611" w14:textId="77777777">
        <w:tc>
          <w:tcPr>
            <w:tcW w:w="2160" w:type="dxa"/>
          </w:tcPr>
          <w:p w14:paraId="72367E4B" w14:textId="77777777" w:rsidR="005B1783" w:rsidRPr="003835B7" w:rsidRDefault="004B015B">
            <w:pPr>
              <w:rPr>
                <w:lang w:val="ro-RO"/>
              </w:rPr>
            </w:pPr>
            <w:r w:rsidRPr="003835B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2F97EACC" w14:textId="77777777" w:rsidR="005B1783" w:rsidRPr="003835B7" w:rsidRDefault="004B015B">
            <w:pPr>
              <w:rPr>
                <w:lang w:val="ro-RO"/>
              </w:rPr>
            </w:pPr>
            <w:r w:rsidRPr="003835B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72176F25" w14:textId="77777777" w:rsidR="005B1783" w:rsidRPr="003835B7" w:rsidRDefault="004B015B">
            <w:pPr>
              <w:rPr>
                <w:lang w:val="ro-RO"/>
              </w:rPr>
            </w:pPr>
            <w:r w:rsidRPr="003835B7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080FD2E2" w14:textId="77777777" w:rsidR="005B1783" w:rsidRPr="003835B7" w:rsidRDefault="005B1783">
            <w:pPr>
              <w:rPr>
                <w:lang w:val="ro-RO"/>
              </w:rPr>
            </w:pPr>
          </w:p>
        </w:tc>
      </w:tr>
      <w:tr w:rsidR="005B1783" w:rsidRPr="003835B7" w14:paraId="171183ED" w14:textId="77777777">
        <w:tc>
          <w:tcPr>
            <w:tcW w:w="2160" w:type="dxa"/>
          </w:tcPr>
          <w:p w14:paraId="169BFC56" w14:textId="77777777" w:rsidR="005B1783" w:rsidRPr="003835B7" w:rsidRDefault="004B015B">
            <w:pPr>
              <w:rPr>
                <w:lang w:val="ro-RO"/>
              </w:rPr>
            </w:pPr>
            <w:r w:rsidRPr="003835B7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792C20C4" w14:textId="5490431A" w:rsidR="005B1783" w:rsidRPr="003835B7" w:rsidRDefault="004B015B">
            <w:pPr>
              <w:rPr>
                <w:lang w:val="ro-RO"/>
              </w:rPr>
            </w:pPr>
            <w:r w:rsidRPr="003835B7">
              <w:rPr>
                <w:lang w:val="ro-RO"/>
              </w:rPr>
              <w:t xml:space="preserve">Evaluare </w:t>
            </w:r>
            <w:r w:rsidR="003835B7" w:rsidRPr="003835B7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2CF201E1" w14:textId="6EA92010" w:rsidR="005B1783" w:rsidRPr="003835B7" w:rsidRDefault="004B015B">
            <w:pPr>
              <w:rPr>
                <w:lang w:val="ro-RO"/>
              </w:rPr>
            </w:pPr>
            <w:r w:rsidRPr="003835B7">
              <w:rPr>
                <w:lang w:val="ro-RO"/>
              </w:rPr>
              <w:t xml:space="preserve">Baze </w:t>
            </w:r>
            <w:r w:rsidR="003835B7" w:rsidRPr="003835B7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5B3EE62F" w14:textId="77777777" w:rsidR="005B1783" w:rsidRPr="003835B7" w:rsidRDefault="005B1783">
            <w:pPr>
              <w:rPr>
                <w:lang w:val="ro-RO"/>
              </w:rPr>
            </w:pPr>
          </w:p>
        </w:tc>
      </w:tr>
      <w:tr w:rsidR="005B1783" w:rsidRPr="003835B7" w14:paraId="40A36345" w14:textId="77777777">
        <w:tc>
          <w:tcPr>
            <w:tcW w:w="2160" w:type="dxa"/>
          </w:tcPr>
          <w:p w14:paraId="15FECF53" w14:textId="77777777" w:rsidR="005B1783" w:rsidRPr="003835B7" w:rsidRDefault="004B015B">
            <w:pPr>
              <w:rPr>
                <w:lang w:val="ro-RO"/>
              </w:rPr>
            </w:pPr>
            <w:r w:rsidRPr="003835B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6B646DC7" w14:textId="77777777" w:rsidR="005B1783" w:rsidRPr="003835B7" w:rsidRDefault="004B015B">
            <w:pPr>
              <w:rPr>
                <w:lang w:val="ro-RO"/>
              </w:rPr>
            </w:pPr>
            <w:r w:rsidRPr="003835B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06D46834" w14:textId="77777777" w:rsidR="005B1783" w:rsidRPr="003835B7" w:rsidRDefault="004B015B">
            <w:pPr>
              <w:rPr>
                <w:lang w:val="ro-RO"/>
              </w:rPr>
            </w:pPr>
            <w:r w:rsidRPr="003835B7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1DAE3E94" w14:textId="77777777" w:rsidR="005B1783" w:rsidRPr="003835B7" w:rsidRDefault="005B1783">
            <w:pPr>
              <w:rPr>
                <w:lang w:val="ro-RO"/>
              </w:rPr>
            </w:pPr>
          </w:p>
        </w:tc>
      </w:tr>
    </w:tbl>
    <w:p w14:paraId="2207765A" w14:textId="77777777" w:rsidR="005B1783" w:rsidRPr="003835B7" w:rsidRDefault="004B015B">
      <w:pPr>
        <w:rPr>
          <w:lang w:val="ro-RO"/>
        </w:rPr>
      </w:pPr>
      <w:r w:rsidRPr="003835B7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8"/>
        <w:gridCol w:w="1170"/>
        <w:gridCol w:w="1260"/>
        <w:gridCol w:w="749"/>
        <w:gridCol w:w="6181"/>
      </w:tblGrid>
      <w:tr w:rsidR="005B1783" w:rsidRPr="003835B7" w14:paraId="4F3D6F22" w14:textId="77777777" w:rsidTr="003835B7">
        <w:tc>
          <w:tcPr>
            <w:tcW w:w="918" w:type="dxa"/>
          </w:tcPr>
          <w:p w14:paraId="13541511" w14:textId="77777777" w:rsidR="005B1783" w:rsidRPr="004B015B" w:rsidRDefault="004B015B">
            <w:pPr>
              <w:rPr>
                <w:color w:val="7030A0"/>
                <w:lang w:val="ro-RO"/>
              </w:rPr>
            </w:pPr>
            <w:r w:rsidRPr="004B015B">
              <w:rPr>
                <w:color w:val="7030A0"/>
                <w:lang w:val="ro-RO"/>
              </w:rPr>
              <w:t>Intrare Data</w:t>
            </w:r>
            <w:r w:rsidRPr="004B015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70" w:type="dxa"/>
          </w:tcPr>
          <w:p w14:paraId="1BB8F3C3" w14:textId="77777777" w:rsidR="005B1783" w:rsidRPr="004B015B" w:rsidRDefault="004B015B">
            <w:pPr>
              <w:rPr>
                <w:color w:val="7030A0"/>
                <w:lang w:val="ro-RO"/>
              </w:rPr>
            </w:pPr>
            <w:r w:rsidRPr="004B015B">
              <w:rPr>
                <w:color w:val="7030A0"/>
                <w:lang w:val="ro-RO"/>
              </w:rPr>
              <w:t>Procesare Date</w:t>
            </w:r>
            <w:r w:rsidRPr="004B015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60" w:type="dxa"/>
          </w:tcPr>
          <w:p w14:paraId="216C375D" w14:textId="18529F6A" w:rsidR="005B1783" w:rsidRPr="004B015B" w:rsidRDefault="004B015B">
            <w:pPr>
              <w:rPr>
                <w:color w:val="7030A0"/>
                <w:lang w:val="ro-RO"/>
              </w:rPr>
            </w:pPr>
            <w:r w:rsidRPr="004B015B">
              <w:rPr>
                <w:color w:val="7030A0"/>
                <w:lang w:val="ro-RO"/>
              </w:rPr>
              <w:t xml:space="preserve">Baze </w:t>
            </w:r>
            <w:r w:rsidR="003835B7" w:rsidRPr="004B015B">
              <w:rPr>
                <w:color w:val="7030A0"/>
                <w:lang w:val="ro-RO"/>
              </w:rPr>
              <w:t>Experiențe</w:t>
            </w:r>
            <w:r w:rsidRPr="004B015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42" w:type="dxa"/>
          </w:tcPr>
          <w:p w14:paraId="4F94B51D" w14:textId="02333CDD" w:rsidR="005B1783" w:rsidRPr="004B015B" w:rsidRDefault="003835B7">
            <w:pPr>
              <w:rPr>
                <w:color w:val="7030A0"/>
                <w:lang w:val="ro-RO"/>
              </w:rPr>
            </w:pPr>
            <w:r w:rsidRPr="004B015B">
              <w:rPr>
                <w:color w:val="7030A0"/>
                <w:lang w:val="ro-RO"/>
              </w:rPr>
              <w:t>Ieșire</w:t>
            </w:r>
            <w:r w:rsidR="004B015B" w:rsidRPr="004B015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188" w:type="dxa"/>
          </w:tcPr>
          <w:p w14:paraId="16F4FA92" w14:textId="77777777" w:rsidR="005B1783" w:rsidRPr="004B015B" w:rsidRDefault="004B015B">
            <w:pPr>
              <w:rPr>
                <w:color w:val="7030A0"/>
                <w:lang w:val="ro-RO"/>
              </w:rPr>
            </w:pPr>
            <w:r w:rsidRPr="004B015B">
              <w:rPr>
                <w:color w:val="7030A0"/>
                <w:lang w:val="ro-RO"/>
              </w:rPr>
              <w:t>Comentarii</w:t>
            </w:r>
          </w:p>
        </w:tc>
      </w:tr>
      <w:tr w:rsidR="005B1783" w:rsidRPr="003835B7" w14:paraId="47749955" w14:textId="77777777" w:rsidTr="003835B7">
        <w:tc>
          <w:tcPr>
            <w:tcW w:w="918" w:type="dxa"/>
          </w:tcPr>
          <w:p w14:paraId="02DD38C2" w14:textId="77777777" w:rsidR="005B1783" w:rsidRPr="004B015B" w:rsidRDefault="004B015B">
            <w:pPr>
              <w:rPr>
                <w:color w:val="7030A0"/>
                <w:lang w:val="ro-RO"/>
              </w:rPr>
            </w:pPr>
            <w:r w:rsidRPr="004B015B">
              <w:rPr>
                <w:color w:val="7030A0"/>
                <w:lang w:val="ro-RO"/>
              </w:rPr>
              <w:t>DE CE</w:t>
            </w:r>
          </w:p>
        </w:tc>
        <w:tc>
          <w:tcPr>
            <w:tcW w:w="1170" w:type="dxa"/>
          </w:tcPr>
          <w:p w14:paraId="7BD70FF0" w14:textId="77777777" w:rsidR="005B1783" w:rsidRPr="004B015B" w:rsidRDefault="004B015B">
            <w:pPr>
              <w:rPr>
                <w:color w:val="7030A0"/>
                <w:lang w:val="ro-RO"/>
              </w:rPr>
            </w:pPr>
            <w:r w:rsidRPr="004B015B">
              <w:rPr>
                <w:color w:val="7030A0"/>
                <w:lang w:val="ro-RO"/>
              </w:rPr>
              <w:t>DE CE</w:t>
            </w:r>
          </w:p>
        </w:tc>
        <w:tc>
          <w:tcPr>
            <w:tcW w:w="1260" w:type="dxa"/>
          </w:tcPr>
          <w:p w14:paraId="048B6381" w14:textId="77777777" w:rsidR="005B1783" w:rsidRPr="004B015B" w:rsidRDefault="004B015B">
            <w:pPr>
              <w:rPr>
                <w:color w:val="7030A0"/>
                <w:lang w:val="ro-RO"/>
              </w:rPr>
            </w:pPr>
            <w:r w:rsidRPr="004B015B">
              <w:rPr>
                <w:color w:val="7030A0"/>
                <w:lang w:val="ro-RO"/>
              </w:rPr>
              <w:t>CAND</w:t>
            </w:r>
          </w:p>
        </w:tc>
        <w:tc>
          <w:tcPr>
            <w:tcW w:w="742" w:type="dxa"/>
          </w:tcPr>
          <w:p w14:paraId="7274F2E6" w14:textId="77777777" w:rsidR="005B1783" w:rsidRPr="004B015B" w:rsidRDefault="004B015B">
            <w:pPr>
              <w:rPr>
                <w:color w:val="7030A0"/>
                <w:lang w:val="ro-RO"/>
              </w:rPr>
            </w:pPr>
            <w:r w:rsidRPr="004B015B">
              <w:rPr>
                <w:color w:val="7030A0"/>
                <w:lang w:val="ro-RO"/>
              </w:rPr>
              <w:t>CE</w:t>
            </w:r>
          </w:p>
        </w:tc>
        <w:tc>
          <w:tcPr>
            <w:tcW w:w="6188" w:type="dxa"/>
          </w:tcPr>
          <w:p w14:paraId="0B9753C0" w14:textId="5FEF9911" w:rsidR="005B1783" w:rsidRPr="004B015B" w:rsidRDefault="004F1E7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Logica procesării datelor selectate in experimentele in timp</w:t>
            </w:r>
          </w:p>
        </w:tc>
      </w:tr>
    </w:tbl>
    <w:p w14:paraId="16A91E7A" w14:textId="77777777" w:rsidR="005B1783" w:rsidRPr="003835B7" w:rsidRDefault="004B015B">
      <w:pPr>
        <w:rPr>
          <w:lang w:val="ro-RO"/>
        </w:rPr>
      </w:pPr>
      <w:r w:rsidRPr="003835B7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749"/>
        <w:gridCol w:w="1290"/>
        <w:gridCol w:w="1039"/>
        <w:gridCol w:w="990"/>
        <w:gridCol w:w="6210"/>
      </w:tblGrid>
      <w:tr w:rsidR="005B1783" w:rsidRPr="003835B7" w14:paraId="41A833B4" w14:textId="77777777" w:rsidTr="003835B7">
        <w:tc>
          <w:tcPr>
            <w:tcW w:w="749" w:type="dxa"/>
          </w:tcPr>
          <w:p w14:paraId="7102DA13" w14:textId="07154E36" w:rsidR="005B1783" w:rsidRPr="003835B7" w:rsidRDefault="003835B7">
            <w:pPr>
              <w:rPr>
                <w:color w:val="00B050"/>
                <w:lang w:val="ro-RO"/>
              </w:rPr>
            </w:pPr>
            <w:r w:rsidRPr="003835B7">
              <w:rPr>
                <w:color w:val="00B050"/>
                <w:lang w:val="ro-RO"/>
              </w:rPr>
              <w:t>Ieșire</w:t>
            </w:r>
            <w:r w:rsidR="004B015B" w:rsidRPr="003835B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15750E1B" w14:textId="2330A919" w:rsidR="005B1783" w:rsidRPr="003835B7" w:rsidRDefault="004B015B">
            <w:pPr>
              <w:rPr>
                <w:color w:val="00B050"/>
                <w:lang w:val="ro-RO"/>
              </w:rPr>
            </w:pPr>
            <w:r w:rsidRPr="003835B7">
              <w:rPr>
                <w:color w:val="00B050"/>
                <w:lang w:val="ro-RO"/>
              </w:rPr>
              <w:t xml:space="preserve">Evaluare </w:t>
            </w:r>
            <w:r w:rsidR="003835B7" w:rsidRPr="003835B7">
              <w:rPr>
                <w:color w:val="00B050"/>
                <w:lang w:val="ro-RO"/>
              </w:rPr>
              <w:t>Răspunsuri</w:t>
            </w:r>
            <w:r w:rsidRPr="003835B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39" w:type="dxa"/>
          </w:tcPr>
          <w:p w14:paraId="46AAD762" w14:textId="77777777" w:rsidR="005B1783" w:rsidRPr="003835B7" w:rsidRDefault="004B015B">
            <w:pPr>
              <w:rPr>
                <w:color w:val="00B050"/>
                <w:lang w:val="ro-RO"/>
              </w:rPr>
            </w:pPr>
            <w:r w:rsidRPr="003835B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14:paraId="23159F93" w14:textId="77777777" w:rsidR="005B1783" w:rsidRPr="003835B7" w:rsidRDefault="004B015B">
            <w:pPr>
              <w:rPr>
                <w:color w:val="00B050"/>
                <w:lang w:val="ro-RO"/>
              </w:rPr>
            </w:pPr>
            <w:r w:rsidRPr="003835B7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0F977D22" w14:textId="77777777" w:rsidR="005B1783" w:rsidRPr="003835B7" w:rsidRDefault="004B015B">
            <w:pPr>
              <w:rPr>
                <w:color w:val="00B050"/>
                <w:lang w:val="ro-RO"/>
              </w:rPr>
            </w:pPr>
            <w:r w:rsidRPr="003835B7">
              <w:rPr>
                <w:color w:val="00B050"/>
                <w:lang w:val="ro-RO"/>
              </w:rPr>
              <w:t>Comentarii</w:t>
            </w:r>
          </w:p>
        </w:tc>
      </w:tr>
      <w:tr w:rsidR="005B1783" w:rsidRPr="003835B7" w14:paraId="72B1CF09" w14:textId="77777777" w:rsidTr="003835B7">
        <w:tc>
          <w:tcPr>
            <w:tcW w:w="749" w:type="dxa"/>
          </w:tcPr>
          <w:p w14:paraId="6CD45CA0" w14:textId="77777777" w:rsidR="005B1783" w:rsidRPr="003835B7" w:rsidRDefault="004B015B">
            <w:pPr>
              <w:rPr>
                <w:color w:val="00B050"/>
                <w:lang w:val="ro-RO"/>
              </w:rPr>
            </w:pPr>
            <w:r w:rsidRPr="003835B7">
              <w:rPr>
                <w:color w:val="00B050"/>
                <w:lang w:val="ro-RO"/>
              </w:rPr>
              <w:t>CE</w:t>
            </w:r>
          </w:p>
        </w:tc>
        <w:tc>
          <w:tcPr>
            <w:tcW w:w="1290" w:type="dxa"/>
          </w:tcPr>
          <w:p w14:paraId="29F256F8" w14:textId="77777777" w:rsidR="005B1783" w:rsidRPr="003835B7" w:rsidRDefault="004B015B">
            <w:pPr>
              <w:rPr>
                <w:color w:val="00B050"/>
                <w:lang w:val="ro-RO"/>
              </w:rPr>
            </w:pPr>
            <w:r w:rsidRPr="003835B7">
              <w:rPr>
                <w:color w:val="00B050"/>
                <w:lang w:val="ro-RO"/>
              </w:rPr>
              <w:t>CUM</w:t>
            </w:r>
          </w:p>
        </w:tc>
        <w:tc>
          <w:tcPr>
            <w:tcW w:w="1039" w:type="dxa"/>
          </w:tcPr>
          <w:p w14:paraId="50FF30D9" w14:textId="77777777" w:rsidR="005B1783" w:rsidRPr="003835B7" w:rsidRDefault="004B015B">
            <w:pPr>
              <w:rPr>
                <w:color w:val="00B050"/>
                <w:lang w:val="ro-RO"/>
              </w:rPr>
            </w:pPr>
            <w:r w:rsidRPr="003835B7">
              <w:rPr>
                <w:color w:val="00B050"/>
                <w:lang w:val="ro-RO"/>
              </w:rPr>
              <w:t>UNDE</w:t>
            </w:r>
          </w:p>
        </w:tc>
        <w:tc>
          <w:tcPr>
            <w:tcW w:w="990" w:type="dxa"/>
          </w:tcPr>
          <w:p w14:paraId="6901DCFB" w14:textId="77777777" w:rsidR="005B1783" w:rsidRPr="003835B7" w:rsidRDefault="004B015B">
            <w:pPr>
              <w:rPr>
                <w:color w:val="00B050"/>
                <w:lang w:val="ro-RO"/>
              </w:rPr>
            </w:pPr>
            <w:r w:rsidRPr="003835B7">
              <w:rPr>
                <w:color w:val="00B050"/>
                <w:lang w:val="ro-RO"/>
              </w:rPr>
              <w:t>DE CE</w:t>
            </w:r>
          </w:p>
        </w:tc>
        <w:tc>
          <w:tcPr>
            <w:tcW w:w="6210" w:type="dxa"/>
          </w:tcPr>
          <w:p w14:paraId="07877575" w14:textId="001A1B90" w:rsidR="005B1783" w:rsidRPr="003835B7" w:rsidRDefault="004F1E7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Procedurile de evaluare necesare elaborării strategiilor</w:t>
            </w:r>
          </w:p>
        </w:tc>
      </w:tr>
    </w:tbl>
    <w:p w14:paraId="2A607BB1" w14:textId="1E4C28B3" w:rsidR="005B1783" w:rsidRPr="004B015B" w:rsidRDefault="003835B7">
      <w:pPr>
        <w:rPr>
          <w:b/>
          <w:bCs/>
          <w:color w:val="FF0000"/>
          <w:lang w:val="ro-RO"/>
        </w:rPr>
      </w:pPr>
      <w:bookmarkStart w:id="1" w:name="_Hlk14927852"/>
      <w:r w:rsidRPr="004B015B">
        <w:rPr>
          <w:b/>
          <w:bCs/>
          <w:color w:val="FF0000"/>
          <w:lang w:val="ro-RO"/>
        </w:rPr>
        <w:t>Profilul</w:t>
      </w:r>
      <w:r w:rsidR="004F1E71">
        <w:rPr>
          <w:b/>
          <w:bCs/>
          <w:color w:val="FF0000"/>
          <w:lang w:val="ro-RO"/>
        </w:rPr>
        <w:t xml:space="preserve"> selectării datelor relevante pentru elaborarea de strategii procedurale</w:t>
      </w:r>
    </w:p>
    <w:bookmarkEnd w:id="1"/>
    <w:p w14:paraId="70ED9C1B" w14:textId="5B62207F" w:rsidR="003835B7" w:rsidRPr="003835B7" w:rsidRDefault="003835B7">
      <w:pPr>
        <w:rPr>
          <w:lang w:val="ro-RO"/>
        </w:rPr>
      </w:pPr>
    </w:p>
    <w:p w14:paraId="5E857D2E" w14:textId="42202DC5" w:rsidR="003835B7" w:rsidRPr="003835B7" w:rsidRDefault="003835B7">
      <w:pPr>
        <w:rPr>
          <w:lang w:val="ro-RO"/>
        </w:rPr>
      </w:pPr>
    </w:p>
    <w:p w14:paraId="6788B329" w14:textId="77777777" w:rsidR="003835B7" w:rsidRPr="003835B7" w:rsidRDefault="003835B7">
      <w:pPr>
        <w:rPr>
          <w:lang w:val="ro-RO"/>
        </w:rPr>
      </w:pPr>
    </w:p>
    <w:p w14:paraId="5275ECAC" w14:textId="77777777" w:rsidR="005B1783" w:rsidRPr="003835B7" w:rsidRDefault="004B015B">
      <w:pPr>
        <w:rPr>
          <w:lang w:val="ro-RO"/>
        </w:rPr>
      </w:pPr>
      <w:r w:rsidRPr="003835B7">
        <w:rPr>
          <w:lang w:val="ro-RO"/>
        </w:rPr>
        <w:t>o3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B1783" w:rsidRPr="003835B7" w14:paraId="3E7E3072" w14:textId="77777777">
        <w:tc>
          <w:tcPr>
            <w:tcW w:w="2160" w:type="dxa"/>
          </w:tcPr>
          <w:p w14:paraId="1105653E" w14:textId="31751BEF" w:rsidR="005B1783" w:rsidRPr="003835B7" w:rsidRDefault="003835B7">
            <w:pPr>
              <w:rPr>
                <w:lang w:val="ro-RO"/>
              </w:rPr>
            </w:pPr>
            <w:r w:rsidRPr="003835B7">
              <w:rPr>
                <w:lang w:val="ro-RO"/>
              </w:rPr>
              <w:t>Ieșire</w:t>
            </w:r>
            <w:r w:rsidR="004B015B" w:rsidRPr="003835B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1709BE70" w14:textId="77777777" w:rsidR="005B1783" w:rsidRPr="003835B7" w:rsidRDefault="004B015B">
            <w:pPr>
              <w:rPr>
                <w:lang w:val="ro-RO"/>
              </w:rPr>
            </w:pPr>
            <w:r w:rsidRPr="003835B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6BDB8A07" w14:textId="77777777" w:rsidR="005B1783" w:rsidRPr="003835B7" w:rsidRDefault="004B015B">
            <w:pPr>
              <w:rPr>
                <w:lang w:val="ro-RO"/>
              </w:rPr>
            </w:pPr>
            <w:r w:rsidRPr="003835B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604B2959" w14:textId="77777777" w:rsidR="005B1783" w:rsidRPr="003835B7" w:rsidRDefault="004B015B">
            <w:pPr>
              <w:rPr>
                <w:lang w:val="ro-RO"/>
              </w:rPr>
            </w:pPr>
            <w:r w:rsidRPr="003835B7">
              <w:rPr>
                <w:lang w:val="ro-RO"/>
              </w:rPr>
              <w:t>Comentarii</w:t>
            </w:r>
          </w:p>
        </w:tc>
      </w:tr>
      <w:tr w:rsidR="005B1783" w:rsidRPr="003835B7" w14:paraId="50F100AF" w14:textId="77777777">
        <w:tc>
          <w:tcPr>
            <w:tcW w:w="2160" w:type="dxa"/>
          </w:tcPr>
          <w:p w14:paraId="0A155B96" w14:textId="77777777" w:rsidR="005B1783" w:rsidRPr="003835B7" w:rsidRDefault="004B015B">
            <w:pPr>
              <w:rPr>
                <w:lang w:val="ro-RO"/>
              </w:rPr>
            </w:pPr>
            <w:r w:rsidRPr="003835B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7067389F" w14:textId="77777777" w:rsidR="005B1783" w:rsidRPr="003835B7" w:rsidRDefault="004B015B">
            <w:pPr>
              <w:rPr>
                <w:lang w:val="ro-RO"/>
              </w:rPr>
            </w:pPr>
            <w:r w:rsidRPr="003835B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42F40F44" w14:textId="77777777" w:rsidR="005B1783" w:rsidRPr="003835B7" w:rsidRDefault="004B015B">
            <w:pPr>
              <w:rPr>
                <w:lang w:val="ro-RO"/>
              </w:rPr>
            </w:pPr>
            <w:r w:rsidRPr="003835B7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27FA85F0" w14:textId="77777777" w:rsidR="005B1783" w:rsidRPr="003835B7" w:rsidRDefault="005B1783">
            <w:pPr>
              <w:rPr>
                <w:lang w:val="ro-RO"/>
              </w:rPr>
            </w:pPr>
          </w:p>
        </w:tc>
      </w:tr>
      <w:tr w:rsidR="005B1783" w:rsidRPr="003835B7" w14:paraId="6F954C44" w14:textId="77777777">
        <w:tc>
          <w:tcPr>
            <w:tcW w:w="2160" w:type="dxa"/>
          </w:tcPr>
          <w:p w14:paraId="48B411C4" w14:textId="77777777" w:rsidR="005B1783" w:rsidRPr="003835B7" w:rsidRDefault="004B015B">
            <w:pPr>
              <w:rPr>
                <w:lang w:val="ro-RO"/>
              </w:rPr>
            </w:pPr>
            <w:r w:rsidRPr="003835B7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3F1A5E06" w14:textId="658412BB" w:rsidR="005B1783" w:rsidRPr="003835B7" w:rsidRDefault="004B015B">
            <w:pPr>
              <w:rPr>
                <w:lang w:val="ro-RO"/>
              </w:rPr>
            </w:pPr>
            <w:r w:rsidRPr="003835B7">
              <w:rPr>
                <w:lang w:val="ro-RO"/>
              </w:rPr>
              <w:t xml:space="preserve">Evaluare </w:t>
            </w:r>
            <w:r w:rsidR="003835B7" w:rsidRPr="003835B7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7195F381" w14:textId="4F270832" w:rsidR="005B1783" w:rsidRPr="003835B7" w:rsidRDefault="004B015B">
            <w:pPr>
              <w:rPr>
                <w:lang w:val="ro-RO"/>
              </w:rPr>
            </w:pPr>
            <w:r w:rsidRPr="003835B7">
              <w:rPr>
                <w:lang w:val="ro-RO"/>
              </w:rPr>
              <w:t xml:space="preserve">Baze </w:t>
            </w:r>
            <w:r w:rsidR="003835B7" w:rsidRPr="003835B7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20AB8836" w14:textId="77777777" w:rsidR="005B1783" w:rsidRPr="003835B7" w:rsidRDefault="005B1783">
            <w:pPr>
              <w:rPr>
                <w:lang w:val="ro-RO"/>
              </w:rPr>
            </w:pPr>
          </w:p>
        </w:tc>
      </w:tr>
      <w:tr w:rsidR="005B1783" w:rsidRPr="003835B7" w14:paraId="1B2812F0" w14:textId="77777777">
        <w:tc>
          <w:tcPr>
            <w:tcW w:w="2160" w:type="dxa"/>
          </w:tcPr>
          <w:p w14:paraId="4D9BC5F0" w14:textId="77777777" w:rsidR="005B1783" w:rsidRPr="003835B7" w:rsidRDefault="004B015B">
            <w:pPr>
              <w:rPr>
                <w:lang w:val="ro-RO"/>
              </w:rPr>
            </w:pPr>
            <w:r w:rsidRPr="003835B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6C055E21" w14:textId="77777777" w:rsidR="005B1783" w:rsidRPr="003835B7" w:rsidRDefault="004B015B">
            <w:pPr>
              <w:rPr>
                <w:lang w:val="ro-RO"/>
              </w:rPr>
            </w:pPr>
            <w:r w:rsidRPr="003835B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24F8FEF1" w14:textId="77777777" w:rsidR="005B1783" w:rsidRPr="003835B7" w:rsidRDefault="004B015B">
            <w:pPr>
              <w:rPr>
                <w:lang w:val="ro-RO"/>
              </w:rPr>
            </w:pPr>
            <w:r w:rsidRPr="003835B7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7F592D34" w14:textId="77777777" w:rsidR="005B1783" w:rsidRPr="003835B7" w:rsidRDefault="005B1783">
            <w:pPr>
              <w:rPr>
                <w:lang w:val="ro-RO"/>
              </w:rPr>
            </w:pPr>
          </w:p>
        </w:tc>
      </w:tr>
    </w:tbl>
    <w:p w14:paraId="0BEFA280" w14:textId="77777777" w:rsidR="005B1783" w:rsidRPr="003835B7" w:rsidRDefault="004B015B">
      <w:pPr>
        <w:rPr>
          <w:lang w:val="ro-RO"/>
        </w:rPr>
      </w:pPr>
      <w:r w:rsidRPr="003835B7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8"/>
        <w:gridCol w:w="1170"/>
        <w:gridCol w:w="1260"/>
        <w:gridCol w:w="749"/>
        <w:gridCol w:w="6181"/>
      </w:tblGrid>
      <w:tr w:rsidR="005B1783" w:rsidRPr="003835B7" w14:paraId="6F5903E8" w14:textId="77777777" w:rsidTr="003835B7">
        <w:tc>
          <w:tcPr>
            <w:tcW w:w="918" w:type="dxa"/>
          </w:tcPr>
          <w:p w14:paraId="0339C592" w14:textId="77777777" w:rsidR="005B1783" w:rsidRPr="004B015B" w:rsidRDefault="004B015B">
            <w:pPr>
              <w:rPr>
                <w:color w:val="7030A0"/>
                <w:lang w:val="ro-RO"/>
              </w:rPr>
            </w:pPr>
            <w:r w:rsidRPr="004B015B">
              <w:rPr>
                <w:color w:val="7030A0"/>
                <w:lang w:val="ro-RO"/>
              </w:rPr>
              <w:t>Intrare Data</w:t>
            </w:r>
            <w:r w:rsidRPr="004B015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70" w:type="dxa"/>
          </w:tcPr>
          <w:p w14:paraId="5A5D26F0" w14:textId="77777777" w:rsidR="005B1783" w:rsidRPr="004B015B" w:rsidRDefault="004B015B">
            <w:pPr>
              <w:rPr>
                <w:color w:val="7030A0"/>
                <w:lang w:val="ro-RO"/>
              </w:rPr>
            </w:pPr>
            <w:r w:rsidRPr="004B015B">
              <w:rPr>
                <w:color w:val="7030A0"/>
                <w:lang w:val="ro-RO"/>
              </w:rPr>
              <w:t>Procesare Date</w:t>
            </w:r>
            <w:r w:rsidRPr="004B015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60" w:type="dxa"/>
          </w:tcPr>
          <w:p w14:paraId="42ABA82C" w14:textId="74CC3636" w:rsidR="005B1783" w:rsidRPr="004B015B" w:rsidRDefault="004B015B">
            <w:pPr>
              <w:rPr>
                <w:color w:val="7030A0"/>
                <w:lang w:val="ro-RO"/>
              </w:rPr>
            </w:pPr>
            <w:r w:rsidRPr="004B015B">
              <w:rPr>
                <w:color w:val="7030A0"/>
                <w:lang w:val="ro-RO"/>
              </w:rPr>
              <w:t xml:space="preserve">Baze </w:t>
            </w:r>
            <w:r w:rsidR="003835B7" w:rsidRPr="004B015B">
              <w:rPr>
                <w:color w:val="7030A0"/>
                <w:lang w:val="ro-RO"/>
              </w:rPr>
              <w:t>Experiențe</w:t>
            </w:r>
            <w:r w:rsidRPr="004B015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42" w:type="dxa"/>
          </w:tcPr>
          <w:p w14:paraId="4E5F6871" w14:textId="52383048" w:rsidR="005B1783" w:rsidRPr="004B015B" w:rsidRDefault="003835B7">
            <w:pPr>
              <w:rPr>
                <w:color w:val="7030A0"/>
                <w:lang w:val="ro-RO"/>
              </w:rPr>
            </w:pPr>
            <w:r w:rsidRPr="004B015B">
              <w:rPr>
                <w:color w:val="7030A0"/>
                <w:lang w:val="ro-RO"/>
              </w:rPr>
              <w:t>Ieșire</w:t>
            </w:r>
            <w:r w:rsidR="004B015B" w:rsidRPr="004B015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188" w:type="dxa"/>
          </w:tcPr>
          <w:p w14:paraId="3D368354" w14:textId="77777777" w:rsidR="005B1783" w:rsidRPr="004B015B" w:rsidRDefault="004B015B">
            <w:pPr>
              <w:rPr>
                <w:color w:val="7030A0"/>
                <w:lang w:val="ro-RO"/>
              </w:rPr>
            </w:pPr>
            <w:r w:rsidRPr="004B015B">
              <w:rPr>
                <w:color w:val="7030A0"/>
                <w:lang w:val="ro-RO"/>
              </w:rPr>
              <w:t>Comentarii</w:t>
            </w:r>
          </w:p>
        </w:tc>
      </w:tr>
      <w:tr w:rsidR="005B1783" w:rsidRPr="003835B7" w14:paraId="7697FCCE" w14:textId="77777777" w:rsidTr="003835B7">
        <w:tc>
          <w:tcPr>
            <w:tcW w:w="918" w:type="dxa"/>
          </w:tcPr>
          <w:p w14:paraId="44F7C5AE" w14:textId="77777777" w:rsidR="005B1783" w:rsidRPr="004B015B" w:rsidRDefault="004B015B">
            <w:pPr>
              <w:rPr>
                <w:color w:val="7030A0"/>
                <w:lang w:val="ro-RO"/>
              </w:rPr>
            </w:pPr>
            <w:r w:rsidRPr="004B015B">
              <w:rPr>
                <w:color w:val="7030A0"/>
                <w:lang w:val="ro-RO"/>
              </w:rPr>
              <w:t>CE</w:t>
            </w:r>
          </w:p>
        </w:tc>
        <w:tc>
          <w:tcPr>
            <w:tcW w:w="1170" w:type="dxa"/>
          </w:tcPr>
          <w:p w14:paraId="70677B5A" w14:textId="77777777" w:rsidR="005B1783" w:rsidRPr="004B015B" w:rsidRDefault="004B015B">
            <w:pPr>
              <w:rPr>
                <w:color w:val="7030A0"/>
                <w:lang w:val="ro-RO"/>
              </w:rPr>
            </w:pPr>
            <w:r w:rsidRPr="004B015B">
              <w:rPr>
                <w:color w:val="7030A0"/>
                <w:lang w:val="ro-RO"/>
              </w:rPr>
              <w:t>CE</w:t>
            </w:r>
          </w:p>
        </w:tc>
        <w:tc>
          <w:tcPr>
            <w:tcW w:w="1260" w:type="dxa"/>
          </w:tcPr>
          <w:p w14:paraId="4CF40F0D" w14:textId="77777777" w:rsidR="005B1783" w:rsidRPr="004B015B" w:rsidRDefault="004B015B">
            <w:pPr>
              <w:rPr>
                <w:color w:val="7030A0"/>
                <w:lang w:val="ro-RO"/>
              </w:rPr>
            </w:pPr>
            <w:r w:rsidRPr="004B015B">
              <w:rPr>
                <w:color w:val="7030A0"/>
                <w:lang w:val="ro-RO"/>
              </w:rPr>
              <w:t>CAND</w:t>
            </w:r>
          </w:p>
        </w:tc>
        <w:tc>
          <w:tcPr>
            <w:tcW w:w="742" w:type="dxa"/>
          </w:tcPr>
          <w:p w14:paraId="49F23A2B" w14:textId="77777777" w:rsidR="005B1783" w:rsidRPr="004B015B" w:rsidRDefault="004B015B">
            <w:pPr>
              <w:rPr>
                <w:color w:val="7030A0"/>
                <w:lang w:val="ro-RO"/>
              </w:rPr>
            </w:pPr>
            <w:r w:rsidRPr="004B015B">
              <w:rPr>
                <w:color w:val="7030A0"/>
                <w:lang w:val="ro-RO"/>
              </w:rPr>
              <w:t>CUM</w:t>
            </w:r>
          </w:p>
        </w:tc>
        <w:tc>
          <w:tcPr>
            <w:tcW w:w="6188" w:type="dxa"/>
          </w:tcPr>
          <w:p w14:paraId="6CAE524B" w14:textId="046C9AF5" w:rsidR="005B1783" w:rsidRPr="004B015B" w:rsidRDefault="004F1E7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Datele selectate</w:t>
            </w:r>
            <w:r w:rsidR="006636E9">
              <w:rPr>
                <w:color w:val="7030A0"/>
                <w:lang w:val="ro-RO"/>
              </w:rPr>
              <w:t>,</w:t>
            </w:r>
            <w:r>
              <w:rPr>
                <w:color w:val="7030A0"/>
                <w:lang w:val="ro-RO"/>
              </w:rPr>
              <w:t xml:space="preserve"> procesate si experimentate in timp </w:t>
            </w:r>
          </w:p>
        </w:tc>
      </w:tr>
    </w:tbl>
    <w:p w14:paraId="537370A3" w14:textId="77777777" w:rsidR="005B1783" w:rsidRPr="003835B7" w:rsidRDefault="004B015B">
      <w:pPr>
        <w:rPr>
          <w:lang w:val="ro-RO"/>
        </w:rPr>
      </w:pPr>
      <w:r w:rsidRPr="003835B7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749"/>
        <w:gridCol w:w="1290"/>
        <w:gridCol w:w="1011"/>
        <w:gridCol w:w="1018"/>
        <w:gridCol w:w="6210"/>
      </w:tblGrid>
      <w:tr w:rsidR="005B1783" w:rsidRPr="003835B7" w14:paraId="108B5169" w14:textId="77777777" w:rsidTr="003835B7">
        <w:tc>
          <w:tcPr>
            <w:tcW w:w="749" w:type="dxa"/>
          </w:tcPr>
          <w:p w14:paraId="0EB505D1" w14:textId="1B48BFB2" w:rsidR="005B1783" w:rsidRPr="003835B7" w:rsidRDefault="003835B7">
            <w:pPr>
              <w:rPr>
                <w:color w:val="00B050"/>
                <w:lang w:val="ro-RO"/>
              </w:rPr>
            </w:pPr>
            <w:r w:rsidRPr="003835B7">
              <w:rPr>
                <w:color w:val="00B050"/>
                <w:lang w:val="ro-RO"/>
              </w:rPr>
              <w:t>Ieșire</w:t>
            </w:r>
            <w:r w:rsidR="004B015B" w:rsidRPr="003835B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51ACEC48" w14:textId="2E0BE96F" w:rsidR="005B1783" w:rsidRPr="003835B7" w:rsidRDefault="004B015B">
            <w:pPr>
              <w:rPr>
                <w:color w:val="00B050"/>
                <w:lang w:val="ro-RO"/>
              </w:rPr>
            </w:pPr>
            <w:r w:rsidRPr="003835B7">
              <w:rPr>
                <w:color w:val="00B050"/>
                <w:lang w:val="ro-RO"/>
              </w:rPr>
              <w:t xml:space="preserve">Evaluare </w:t>
            </w:r>
            <w:r w:rsidR="003835B7" w:rsidRPr="003835B7">
              <w:rPr>
                <w:color w:val="00B050"/>
                <w:lang w:val="ro-RO"/>
              </w:rPr>
              <w:t>Răspunsuri</w:t>
            </w:r>
            <w:r w:rsidRPr="003835B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71F15953" w14:textId="77777777" w:rsidR="005B1783" w:rsidRPr="003835B7" w:rsidRDefault="004B015B">
            <w:pPr>
              <w:rPr>
                <w:color w:val="00B050"/>
                <w:lang w:val="ro-RO"/>
              </w:rPr>
            </w:pPr>
            <w:r w:rsidRPr="003835B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018" w:type="dxa"/>
          </w:tcPr>
          <w:p w14:paraId="52FCB6D1" w14:textId="77777777" w:rsidR="005B1783" w:rsidRPr="003835B7" w:rsidRDefault="004B015B">
            <w:pPr>
              <w:rPr>
                <w:color w:val="00B050"/>
                <w:lang w:val="ro-RO"/>
              </w:rPr>
            </w:pPr>
            <w:r w:rsidRPr="003835B7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43FE5EE5" w14:textId="77777777" w:rsidR="005B1783" w:rsidRPr="003835B7" w:rsidRDefault="004B015B">
            <w:pPr>
              <w:rPr>
                <w:color w:val="00B050"/>
                <w:lang w:val="ro-RO"/>
              </w:rPr>
            </w:pPr>
            <w:r w:rsidRPr="003835B7">
              <w:rPr>
                <w:color w:val="00B050"/>
                <w:lang w:val="ro-RO"/>
              </w:rPr>
              <w:t>Comentarii</w:t>
            </w:r>
          </w:p>
        </w:tc>
      </w:tr>
      <w:tr w:rsidR="005B1783" w:rsidRPr="003835B7" w14:paraId="4A1A9CB1" w14:textId="77777777" w:rsidTr="003835B7">
        <w:tc>
          <w:tcPr>
            <w:tcW w:w="749" w:type="dxa"/>
          </w:tcPr>
          <w:p w14:paraId="4BBED0EE" w14:textId="77777777" w:rsidR="005B1783" w:rsidRPr="003835B7" w:rsidRDefault="004B015B">
            <w:pPr>
              <w:rPr>
                <w:color w:val="00B050"/>
                <w:lang w:val="ro-RO"/>
              </w:rPr>
            </w:pPr>
            <w:r w:rsidRPr="003835B7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14:paraId="7262259B" w14:textId="77777777" w:rsidR="005B1783" w:rsidRPr="003835B7" w:rsidRDefault="004B015B">
            <w:pPr>
              <w:rPr>
                <w:color w:val="00B050"/>
                <w:lang w:val="ro-RO"/>
              </w:rPr>
            </w:pPr>
            <w:r w:rsidRPr="003835B7">
              <w:rPr>
                <w:color w:val="00B050"/>
                <w:lang w:val="ro-RO"/>
              </w:rPr>
              <w:t>DE CE</w:t>
            </w:r>
          </w:p>
        </w:tc>
        <w:tc>
          <w:tcPr>
            <w:tcW w:w="1011" w:type="dxa"/>
          </w:tcPr>
          <w:p w14:paraId="3A49A1C5" w14:textId="77777777" w:rsidR="005B1783" w:rsidRPr="003835B7" w:rsidRDefault="004B015B">
            <w:pPr>
              <w:rPr>
                <w:color w:val="00B050"/>
                <w:lang w:val="ro-RO"/>
              </w:rPr>
            </w:pPr>
            <w:r w:rsidRPr="003835B7">
              <w:rPr>
                <w:color w:val="00B050"/>
                <w:lang w:val="ro-RO"/>
              </w:rPr>
              <w:t>UNDE</w:t>
            </w:r>
          </w:p>
        </w:tc>
        <w:tc>
          <w:tcPr>
            <w:tcW w:w="1018" w:type="dxa"/>
          </w:tcPr>
          <w:p w14:paraId="35CFE326" w14:textId="77777777" w:rsidR="005B1783" w:rsidRPr="003835B7" w:rsidRDefault="004B015B">
            <w:pPr>
              <w:rPr>
                <w:color w:val="00B050"/>
                <w:lang w:val="ro-RO"/>
              </w:rPr>
            </w:pPr>
            <w:r w:rsidRPr="003835B7">
              <w:rPr>
                <w:color w:val="00B050"/>
                <w:lang w:val="ro-RO"/>
              </w:rPr>
              <w:t>CE</w:t>
            </w:r>
          </w:p>
        </w:tc>
        <w:tc>
          <w:tcPr>
            <w:tcW w:w="6210" w:type="dxa"/>
          </w:tcPr>
          <w:p w14:paraId="034A07D1" w14:textId="42EDD244" w:rsidR="005B1783" w:rsidRPr="003835B7" w:rsidRDefault="006636E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Exprimarea logică necesara strategiilor punctuale locale</w:t>
            </w:r>
          </w:p>
        </w:tc>
      </w:tr>
    </w:tbl>
    <w:p w14:paraId="79F9FBE1" w14:textId="5C22D4A5" w:rsidR="005B1783" w:rsidRPr="006636E9" w:rsidRDefault="003835B7">
      <w:pPr>
        <w:rPr>
          <w:b/>
          <w:bCs/>
          <w:color w:val="FF0000"/>
          <w:lang w:val="ro-RO"/>
        </w:rPr>
      </w:pPr>
      <w:r w:rsidRPr="006636E9">
        <w:rPr>
          <w:b/>
          <w:bCs/>
          <w:color w:val="FF0000"/>
          <w:lang w:val="ro-RO"/>
        </w:rPr>
        <w:t>Profilul</w:t>
      </w:r>
      <w:r w:rsidR="006636E9">
        <w:rPr>
          <w:b/>
          <w:bCs/>
          <w:color w:val="FF0000"/>
          <w:lang w:val="ro-RO"/>
        </w:rPr>
        <w:t xml:space="preserve"> procesării datelor bune practici in configurarea se strategii punctuale locale</w:t>
      </w:r>
    </w:p>
    <w:p w14:paraId="33176D3B" w14:textId="77777777" w:rsidR="003835B7" w:rsidRPr="003835B7" w:rsidRDefault="003835B7">
      <w:pPr>
        <w:rPr>
          <w:lang w:val="ro-RO"/>
        </w:rPr>
      </w:pPr>
    </w:p>
    <w:p w14:paraId="0640E5D2" w14:textId="77777777" w:rsidR="005B1783" w:rsidRPr="003835B7" w:rsidRDefault="004B015B">
      <w:pPr>
        <w:rPr>
          <w:lang w:val="ro-RO"/>
        </w:rPr>
      </w:pPr>
      <w:r w:rsidRPr="003835B7">
        <w:rPr>
          <w:lang w:val="ro-RO"/>
        </w:rPr>
        <w:t>o4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B1783" w:rsidRPr="003835B7" w14:paraId="3F4D4AD2" w14:textId="77777777">
        <w:tc>
          <w:tcPr>
            <w:tcW w:w="2160" w:type="dxa"/>
          </w:tcPr>
          <w:p w14:paraId="02BD5F2B" w14:textId="0CF6C465" w:rsidR="005B1783" w:rsidRPr="003835B7" w:rsidRDefault="003835B7">
            <w:pPr>
              <w:rPr>
                <w:lang w:val="ro-RO"/>
              </w:rPr>
            </w:pPr>
            <w:r w:rsidRPr="003835B7">
              <w:rPr>
                <w:lang w:val="ro-RO"/>
              </w:rPr>
              <w:t>Ieșire</w:t>
            </w:r>
            <w:r w:rsidR="004B015B" w:rsidRPr="003835B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35F898BD" w14:textId="77777777" w:rsidR="005B1783" w:rsidRPr="003835B7" w:rsidRDefault="004B015B">
            <w:pPr>
              <w:rPr>
                <w:lang w:val="ro-RO"/>
              </w:rPr>
            </w:pPr>
            <w:r w:rsidRPr="003835B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1D085345" w14:textId="77777777" w:rsidR="005B1783" w:rsidRPr="003835B7" w:rsidRDefault="004B015B">
            <w:pPr>
              <w:rPr>
                <w:lang w:val="ro-RO"/>
              </w:rPr>
            </w:pPr>
            <w:r w:rsidRPr="003835B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636F48EB" w14:textId="77777777" w:rsidR="005B1783" w:rsidRPr="003835B7" w:rsidRDefault="004B015B">
            <w:pPr>
              <w:rPr>
                <w:lang w:val="ro-RO"/>
              </w:rPr>
            </w:pPr>
            <w:r w:rsidRPr="003835B7">
              <w:rPr>
                <w:lang w:val="ro-RO"/>
              </w:rPr>
              <w:t>Comentarii</w:t>
            </w:r>
          </w:p>
        </w:tc>
      </w:tr>
      <w:tr w:rsidR="005B1783" w:rsidRPr="003835B7" w14:paraId="3C70FF03" w14:textId="77777777">
        <w:tc>
          <w:tcPr>
            <w:tcW w:w="2160" w:type="dxa"/>
          </w:tcPr>
          <w:p w14:paraId="133C1FE7" w14:textId="77777777" w:rsidR="005B1783" w:rsidRPr="003835B7" w:rsidRDefault="004B015B">
            <w:pPr>
              <w:rPr>
                <w:lang w:val="ro-RO"/>
              </w:rPr>
            </w:pPr>
            <w:r w:rsidRPr="003835B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04A08A95" w14:textId="77777777" w:rsidR="005B1783" w:rsidRPr="003835B7" w:rsidRDefault="004B015B">
            <w:pPr>
              <w:rPr>
                <w:lang w:val="ro-RO"/>
              </w:rPr>
            </w:pPr>
            <w:r w:rsidRPr="003835B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1DF1294F" w14:textId="77777777" w:rsidR="005B1783" w:rsidRPr="003835B7" w:rsidRDefault="004B015B">
            <w:pPr>
              <w:rPr>
                <w:lang w:val="ro-RO"/>
              </w:rPr>
            </w:pPr>
            <w:r w:rsidRPr="003835B7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47CA717F" w14:textId="77777777" w:rsidR="005B1783" w:rsidRPr="003835B7" w:rsidRDefault="005B1783">
            <w:pPr>
              <w:rPr>
                <w:lang w:val="ro-RO"/>
              </w:rPr>
            </w:pPr>
          </w:p>
        </w:tc>
      </w:tr>
      <w:tr w:rsidR="005B1783" w:rsidRPr="003835B7" w14:paraId="2ED0B86E" w14:textId="77777777">
        <w:tc>
          <w:tcPr>
            <w:tcW w:w="2160" w:type="dxa"/>
          </w:tcPr>
          <w:p w14:paraId="55F3E2D1" w14:textId="77777777" w:rsidR="005B1783" w:rsidRPr="003835B7" w:rsidRDefault="004B015B">
            <w:pPr>
              <w:rPr>
                <w:lang w:val="ro-RO"/>
              </w:rPr>
            </w:pPr>
            <w:r w:rsidRPr="003835B7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085145C5" w14:textId="1196E534" w:rsidR="005B1783" w:rsidRPr="003835B7" w:rsidRDefault="004B015B">
            <w:pPr>
              <w:rPr>
                <w:lang w:val="ro-RO"/>
              </w:rPr>
            </w:pPr>
            <w:r w:rsidRPr="003835B7">
              <w:rPr>
                <w:lang w:val="ro-RO"/>
              </w:rPr>
              <w:t xml:space="preserve">Evaluare </w:t>
            </w:r>
            <w:r w:rsidR="003835B7" w:rsidRPr="003835B7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30EE41E0" w14:textId="1D3605A5" w:rsidR="005B1783" w:rsidRPr="003835B7" w:rsidRDefault="004B015B">
            <w:pPr>
              <w:rPr>
                <w:lang w:val="ro-RO"/>
              </w:rPr>
            </w:pPr>
            <w:r w:rsidRPr="003835B7">
              <w:rPr>
                <w:lang w:val="ro-RO"/>
              </w:rPr>
              <w:t xml:space="preserve">Baze </w:t>
            </w:r>
            <w:r w:rsidR="003835B7" w:rsidRPr="003835B7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3F6207C4" w14:textId="77777777" w:rsidR="005B1783" w:rsidRPr="003835B7" w:rsidRDefault="005B1783">
            <w:pPr>
              <w:rPr>
                <w:lang w:val="ro-RO"/>
              </w:rPr>
            </w:pPr>
          </w:p>
        </w:tc>
      </w:tr>
      <w:tr w:rsidR="005B1783" w:rsidRPr="003835B7" w14:paraId="392BE4A3" w14:textId="77777777">
        <w:tc>
          <w:tcPr>
            <w:tcW w:w="2160" w:type="dxa"/>
          </w:tcPr>
          <w:p w14:paraId="18401FB7" w14:textId="77777777" w:rsidR="005B1783" w:rsidRPr="003835B7" w:rsidRDefault="004B015B">
            <w:pPr>
              <w:rPr>
                <w:lang w:val="ro-RO"/>
              </w:rPr>
            </w:pPr>
            <w:r w:rsidRPr="003835B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6F0D7B75" w14:textId="77777777" w:rsidR="005B1783" w:rsidRPr="003835B7" w:rsidRDefault="004B015B">
            <w:pPr>
              <w:rPr>
                <w:lang w:val="ro-RO"/>
              </w:rPr>
            </w:pPr>
            <w:r w:rsidRPr="003835B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73461862" w14:textId="77777777" w:rsidR="005B1783" w:rsidRPr="003835B7" w:rsidRDefault="004B015B">
            <w:pPr>
              <w:rPr>
                <w:lang w:val="ro-RO"/>
              </w:rPr>
            </w:pPr>
            <w:r w:rsidRPr="003835B7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6322628F" w14:textId="77777777" w:rsidR="005B1783" w:rsidRPr="003835B7" w:rsidRDefault="005B1783">
            <w:pPr>
              <w:rPr>
                <w:lang w:val="ro-RO"/>
              </w:rPr>
            </w:pPr>
          </w:p>
        </w:tc>
      </w:tr>
    </w:tbl>
    <w:p w14:paraId="6524AE52" w14:textId="77777777" w:rsidR="005B1783" w:rsidRPr="003835B7" w:rsidRDefault="004B015B">
      <w:pPr>
        <w:rPr>
          <w:lang w:val="ro-RO"/>
        </w:rPr>
      </w:pPr>
      <w:r w:rsidRPr="003835B7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8"/>
        <w:gridCol w:w="1170"/>
        <w:gridCol w:w="1260"/>
        <w:gridCol w:w="810"/>
        <w:gridCol w:w="6120"/>
      </w:tblGrid>
      <w:tr w:rsidR="005B1783" w:rsidRPr="003835B7" w14:paraId="7C2A50ED" w14:textId="77777777" w:rsidTr="003835B7">
        <w:tc>
          <w:tcPr>
            <w:tcW w:w="918" w:type="dxa"/>
          </w:tcPr>
          <w:p w14:paraId="4B405C40" w14:textId="77777777" w:rsidR="005B1783" w:rsidRPr="004B015B" w:rsidRDefault="004B015B">
            <w:pPr>
              <w:rPr>
                <w:color w:val="7030A0"/>
                <w:lang w:val="ro-RO"/>
              </w:rPr>
            </w:pPr>
            <w:r w:rsidRPr="004B015B">
              <w:rPr>
                <w:color w:val="7030A0"/>
                <w:lang w:val="ro-RO"/>
              </w:rPr>
              <w:t>Intrare Data</w:t>
            </w:r>
            <w:r w:rsidRPr="004B015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70" w:type="dxa"/>
          </w:tcPr>
          <w:p w14:paraId="7F1FE2A1" w14:textId="77777777" w:rsidR="005B1783" w:rsidRPr="004B015B" w:rsidRDefault="004B015B">
            <w:pPr>
              <w:rPr>
                <w:color w:val="7030A0"/>
                <w:lang w:val="ro-RO"/>
              </w:rPr>
            </w:pPr>
            <w:r w:rsidRPr="004B015B">
              <w:rPr>
                <w:color w:val="7030A0"/>
                <w:lang w:val="ro-RO"/>
              </w:rPr>
              <w:t>Procesare Date</w:t>
            </w:r>
            <w:r w:rsidRPr="004B015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60" w:type="dxa"/>
          </w:tcPr>
          <w:p w14:paraId="05464376" w14:textId="7F0A49A9" w:rsidR="005B1783" w:rsidRPr="004B015B" w:rsidRDefault="004B015B">
            <w:pPr>
              <w:rPr>
                <w:color w:val="7030A0"/>
                <w:lang w:val="ro-RO"/>
              </w:rPr>
            </w:pPr>
            <w:r w:rsidRPr="004B015B">
              <w:rPr>
                <w:color w:val="7030A0"/>
                <w:lang w:val="ro-RO"/>
              </w:rPr>
              <w:t xml:space="preserve">Baze </w:t>
            </w:r>
            <w:r w:rsidR="003835B7" w:rsidRPr="004B015B">
              <w:rPr>
                <w:color w:val="7030A0"/>
                <w:lang w:val="ro-RO"/>
              </w:rPr>
              <w:t>Experiențe</w:t>
            </w:r>
            <w:r w:rsidRPr="004B015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10" w:type="dxa"/>
          </w:tcPr>
          <w:p w14:paraId="7396BAD7" w14:textId="7631F923" w:rsidR="005B1783" w:rsidRPr="004B015B" w:rsidRDefault="003835B7">
            <w:pPr>
              <w:rPr>
                <w:color w:val="7030A0"/>
                <w:lang w:val="ro-RO"/>
              </w:rPr>
            </w:pPr>
            <w:r w:rsidRPr="004B015B">
              <w:rPr>
                <w:color w:val="7030A0"/>
                <w:lang w:val="ro-RO"/>
              </w:rPr>
              <w:t>Ieșire</w:t>
            </w:r>
            <w:r w:rsidR="004B015B" w:rsidRPr="004B015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120" w:type="dxa"/>
          </w:tcPr>
          <w:p w14:paraId="788AB40D" w14:textId="77777777" w:rsidR="005B1783" w:rsidRPr="004B015B" w:rsidRDefault="004B015B">
            <w:pPr>
              <w:rPr>
                <w:color w:val="7030A0"/>
                <w:lang w:val="ro-RO"/>
              </w:rPr>
            </w:pPr>
            <w:r w:rsidRPr="004B015B">
              <w:rPr>
                <w:color w:val="7030A0"/>
                <w:lang w:val="ro-RO"/>
              </w:rPr>
              <w:t>Comentarii</w:t>
            </w:r>
          </w:p>
        </w:tc>
      </w:tr>
      <w:tr w:rsidR="005B1783" w:rsidRPr="003835B7" w14:paraId="13943355" w14:textId="77777777" w:rsidTr="003835B7">
        <w:tc>
          <w:tcPr>
            <w:tcW w:w="918" w:type="dxa"/>
          </w:tcPr>
          <w:p w14:paraId="7E6F9E30" w14:textId="77777777" w:rsidR="005B1783" w:rsidRPr="004B015B" w:rsidRDefault="004B015B">
            <w:pPr>
              <w:rPr>
                <w:color w:val="7030A0"/>
                <w:lang w:val="ro-RO"/>
              </w:rPr>
            </w:pPr>
            <w:r w:rsidRPr="004B015B">
              <w:rPr>
                <w:color w:val="7030A0"/>
                <w:lang w:val="ro-RO"/>
              </w:rPr>
              <w:t>DE CE</w:t>
            </w:r>
          </w:p>
        </w:tc>
        <w:tc>
          <w:tcPr>
            <w:tcW w:w="1170" w:type="dxa"/>
          </w:tcPr>
          <w:p w14:paraId="1B148EA7" w14:textId="77777777" w:rsidR="005B1783" w:rsidRPr="004B015B" w:rsidRDefault="004B015B">
            <w:pPr>
              <w:rPr>
                <w:color w:val="7030A0"/>
                <w:lang w:val="ro-RO"/>
              </w:rPr>
            </w:pPr>
            <w:r w:rsidRPr="004B015B">
              <w:rPr>
                <w:color w:val="7030A0"/>
                <w:lang w:val="ro-RO"/>
              </w:rPr>
              <w:t>DE CE</w:t>
            </w:r>
          </w:p>
        </w:tc>
        <w:tc>
          <w:tcPr>
            <w:tcW w:w="1260" w:type="dxa"/>
          </w:tcPr>
          <w:p w14:paraId="7EB14FD7" w14:textId="77777777" w:rsidR="005B1783" w:rsidRPr="004B015B" w:rsidRDefault="004B015B">
            <w:pPr>
              <w:rPr>
                <w:color w:val="7030A0"/>
                <w:lang w:val="ro-RO"/>
              </w:rPr>
            </w:pPr>
            <w:r w:rsidRPr="004B015B">
              <w:rPr>
                <w:color w:val="7030A0"/>
                <w:lang w:val="ro-RO"/>
              </w:rPr>
              <w:t>UNDE</w:t>
            </w:r>
          </w:p>
        </w:tc>
        <w:tc>
          <w:tcPr>
            <w:tcW w:w="810" w:type="dxa"/>
          </w:tcPr>
          <w:p w14:paraId="7350EDA1" w14:textId="77777777" w:rsidR="005B1783" w:rsidRPr="004B015B" w:rsidRDefault="004B015B">
            <w:pPr>
              <w:rPr>
                <w:color w:val="7030A0"/>
                <w:lang w:val="ro-RO"/>
              </w:rPr>
            </w:pPr>
            <w:r w:rsidRPr="004B015B">
              <w:rPr>
                <w:color w:val="7030A0"/>
                <w:lang w:val="ro-RO"/>
              </w:rPr>
              <w:t>CUM</w:t>
            </w:r>
          </w:p>
        </w:tc>
        <w:tc>
          <w:tcPr>
            <w:tcW w:w="6120" w:type="dxa"/>
          </w:tcPr>
          <w:p w14:paraId="02B92384" w14:textId="74CE0999" w:rsidR="005B1783" w:rsidRPr="004B015B" w:rsidRDefault="006636E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Logicile selectării, procesării si experimentării datelor </w:t>
            </w:r>
          </w:p>
        </w:tc>
      </w:tr>
    </w:tbl>
    <w:p w14:paraId="0FCA68EF" w14:textId="77777777" w:rsidR="005B1783" w:rsidRPr="003835B7" w:rsidRDefault="004B015B">
      <w:pPr>
        <w:rPr>
          <w:lang w:val="ro-RO"/>
        </w:rPr>
      </w:pPr>
      <w:r w:rsidRPr="003835B7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749"/>
        <w:gridCol w:w="1290"/>
        <w:gridCol w:w="1129"/>
        <w:gridCol w:w="990"/>
        <w:gridCol w:w="6120"/>
      </w:tblGrid>
      <w:tr w:rsidR="005B1783" w:rsidRPr="003835B7" w14:paraId="61468098" w14:textId="77777777" w:rsidTr="003835B7">
        <w:tc>
          <w:tcPr>
            <w:tcW w:w="749" w:type="dxa"/>
          </w:tcPr>
          <w:p w14:paraId="6328627A" w14:textId="25C95D9A" w:rsidR="005B1783" w:rsidRPr="003835B7" w:rsidRDefault="003835B7">
            <w:pPr>
              <w:rPr>
                <w:color w:val="00B050"/>
                <w:lang w:val="ro-RO"/>
              </w:rPr>
            </w:pPr>
            <w:r w:rsidRPr="003835B7">
              <w:rPr>
                <w:color w:val="00B050"/>
                <w:lang w:val="ro-RO"/>
              </w:rPr>
              <w:t>Ieșire</w:t>
            </w:r>
            <w:r w:rsidR="004B015B" w:rsidRPr="003835B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1F56D15E" w14:textId="16F8CBE5" w:rsidR="005B1783" w:rsidRPr="003835B7" w:rsidRDefault="004B015B">
            <w:pPr>
              <w:rPr>
                <w:color w:val="00B050"/>
                <w:lang w:val="ro-RO"/>
              </w:rPr>
            </w:pPr>
            <w:r w:rsidRPr="003835B7">
              <w:rPr>
                <w:color w:val="00B050"/>
                <w:lang w:val="ro-RO"/>
              </w:rPr>
              <w:t xml:space="preserve">Evaluare </w:t>
            </w:r>
            <w:r w:rsidR="003835B7" w:rsidRPr="003835B7">
              <w:rPr>
                <w:color w:val="00B050"/>
                <w:lang w:val="ro-RO"/>
              </w:rPr>
              <w:t>Răspunsuri</w:t>
            </w:r>
            <w:r w:rsidRPr="003835B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129" w:type="dxa"/>
          </w:tcPr>
          <w:p w14:paraId="60AABDF7" w14:textId="77777777" w:rsidR="005B1783" w:rsidRPr="003835B7" w:rsidRDefault="004B015B">
            <w:pPr>
              <w:rPr>
                <w:color w:val="00B050"/>
                <w:lang w:val="ro-RO"/>
              </w:rPr>
            </w:pPr>
            <w:r w:rsidRPr="003835B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14:paraId="11469D20" w14:textId="77777777" w:rsidR="005B1783" w:rsidRPr="003835B7" w:rsidRDefault="004B015B">
            <w:pPr>
              <w:rPr>
                <w:color w:val="00B050"/>
                <w:lang w:val="ro-RO"/>
              </w:rPr>
            </w:pPr>
            <w:r w:rsidRPr="003835B7">
              <w:rPr>
                <w:color w:val="00B050"/>
                <w:lang w:val="ro-RO"/>
              </w:rPr>
              <w:t>Intrare Data</w:t>
            </w:r>
          </w:p>
        </w:tc>
        <w:tc>
          <w:tcPr>
            <w:tcW w:w="6120" w:type="dxa"/>
          </w:tcPr>
          <w:p w14:paraId="5D0699C8" w14:textId="77777777" w:rsidR="005B1783" w:rsidRPr="003835B7" w:rsidRDefault="004B015B">
            <w:pPr>
              <w:rPr>
                <w:color w:val="00B050"/>
                <w:lang w:val="ro-RO"/>
              </w:rPr>
            </w:pPr>
            <w:r w:rsidRPr="003835B7">
              <w:rPr>
                <w:color w:val="00B050"/>
                <w:lang w:val="ro-RO"/>
              </w:rPr>
              <w:t>Comentarii</w:t>
            </w:r>
          </w:p>
        </w:tc>
      </w:tr>
      <w:tr w:rsidR="005B1783" w:rsidRPr="003835B7" w14:paraId="68ECC764" w14:textId="77777777" w:rsidTr="003835B7">
        <w:tc>
          <w:tcPr>
            <w:tcW w:w="749" w:type="dxa"/>
          </w:tcPr>
          <w:p w14:paraId="68C0397B" w14:textId="77777777" w:rsidR="005B1783" w:rsidRPr="003835B7" w:rsidRDefault="004B015B">
            <w:pPr>
              <w:rPr>
                <w:color w:val="00B050"/>
                <w:lang w:val="ro-RO"/>
              </w:rPr>
            </w:pPr>
            <w:r w:rsidRPr="003835B7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14:paraId="316A23F6" w14:textId="77777777" w:rsidR="005B1783" w:rsidRPr="003835B7" w:rsidRDefault="004B015B">
            <w:pPr>
              <w:rPr>
                <w:color w:val="00B050"/>
                <w:lang w:val="ro-RO"/>
              </w:rPr>
            </w:pPr>
            <w:r w:rsidRPr="003835B7">
              <w:rPr>
                <w:color w:val="00B050"/>
                <w:lang w:val="ro-RO"/>
              </w:rPr>
              <w:t>CE</w:t>
            </w:r>
          </w:p>
        </w:tc>
        <w:tc>
          <w:tcPr>
            <w:tcW w:w="1129" w:type="dxa"/>
          </w:tcPr>
          <w:p w14:paraId="4FF26D02" w14:textId="77777777" w:rsidR="005B1783" w:rsidRPr="003835B7" w:rsidRDefault="004B015B">
            <w:pPr>
              <w:rPr>
                <w:color w:val="00B050"/>
                <w:lang w:val="ro-RO"/>
              </w:rPr>
            </w:pPr>
            <w:r w:rsidRPr="003835B7">
              <w:rPr>
                <w:color w:val="00B050"/>
                <w:lang w:val="ro-RO"/>
              </w:rPr>
              <w:t>CAND</w:t>
            </w:r>
          </w:p>
        </w:tc>
        <w:tc>
          <w:tcPr>
            <w:tcW w:w="990" w:type="dxa"/>
          </w:tcPr>
          <w:p w14:paraId="224CBAFF" w14:textId="77777777" w:rsidR="005B1783" w:rsidRPr="003835B7" w:rsidRDefault="004B015B">
            <w:pPr>
              <w:rPr>
                <w:color w:val="00B050"/>
                <w:lang w:val="ro-RO"/>
              </w:rPr>
            </w:pPr>
            <w:r w:rsidRPr="003835B7">
              <w:rPr>
                <w:color w:val="00B050"/>
                <w:lang w:val="ro-RO"/>
              </w:rPr>
              <w:t>DE CE</w:t>
            </w:r>
          </w:p>
        </w:tc>
        <w:tc>
          <w:tcPr>
            <w:tcW w:w="6120" w:type="dxa"/>
          </w:tcPr>
          <w:p w14:paraId="74AE973C" w14:textId="0D8DCE90" w:rsidR="005B1783" w:rsidRPr="003835B7" w:rsidRDefault="006636E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răspunsurilor punctuale necesare strategiilor</w:t>
            </w:r>
          </w:p>
        </w:tc>
      </w:tr>
    </w:tbl>
    <w:p w14:paraId="5EAA2510" w14:textId="1D7FACD6" w:rsidR="005B1783" w:rsidRPr="004B015B" w:rsidRDefault="003835B7">
      <w:pPr>
        <w:rPr>
          <w:b/>
          <w:bCs/>
          <w:color w:val="FF0000"/>
          <w:lang w:val="ro-RO"/>
        </w:rPr>
      </w:pPr>
      <w:r w:rsidRPr="004B015B">
        <w:rPr>
          <w:b/>
          <w:bCs/>
          <w:color w:val="FF0000"/>
          <w:lang w:val="ro-RO"/>
        </w:rPr>
        <w:t>Profilul</w:t>
      </w:r>
      <w:r w:rsidR="006636E9">
        <w:rPr>
          <w:b/>
          <w:bCs/>
          <w:color w:val="FF0000"/>
          <w:lang w:val="ro-RO"/>
        </w:rPr>
        <w:t xml:space="preserve"> elaborării de strategii pe date selectate ca relevante in diferite procese</w:t>
      </w:r>
    </w:p>
    <w:p w14:paraId="0575B41C" w14:textId="77777777" w:rsidR="003835B7" w:rsidRDefault="003835B7">
      <w:pPr>
        <w:rPr>
          <w:lang w:val="ro-RO"/>
        </w:rPr>
      </w:pPr>
    </w:p>
    <w:p w14:paraId="405CB991" w14:textId="66A93C28" w:rsidR="005B1783" w:rsidRPr="003835B7" w:rsidRDefault="004B015B">
      <w:pPr>
        <w:rPr>
          <w:lang w:val="ro-RO"/>
        </w:rPr>
      </w:pPr>
      <w:r w:rsidRPr="003835B7">
        <w:rPr>
          <w:lang w:val="ro-RO"/>
        </w:rPr>
        <w:lastRenderedPageBreak/>
        <w:t>o5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B1783" w:rsidRPr="003835B7" w14:paraId="24F13DA1" w14:textId="77777777">
        <w:tc>
          <w:tcPr>
            <w:tcW w:w="2160" w:type="dxa"/>
          </w:tcPr>
          <w:p w14:paraId="4047D8F3" w14:textId="4CCAAFBD" w:rsidR="005B1783" w:rsidRPr="003835B7" w:rsidRDefault="003835B7">
            <w:pPr>
              <w:rPr>
                <w:lang w:val="ro-RO"/>
              </w:rPr>
            </w:pPr>
            <w:r w:rsidRPr="003835B7">
              <w:rPr>
                <w:lang w:val="ro-RO"/>
              </w:rPr>
              <w:t>Ieșire</w:t>
            </w:r>
            <w:r w:rsidR="004B015B" w:rsidRPr="003835B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1F5AC3FC" w14:textId="77777777" w:rsidR="005B1783" w:rsidRPr="003835B7" w:rsidRDefault="004B015B">
            <w:pPr>
              <w:rPr>
                <w:lang w:val="ro-RO"/>
              </w:rPr>
            </w:pPr>
            <w:r w:rsidRPr="003835B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781D6EFD" w14:textId="77777777" w:rsidR="005B1783" w:rsidRPr="003835B7" w:rsidRDefault="004B015B">
            <w:pPr>
              <w:rPr>
                <w:lang w:val="ro-RO"/>
              </w:rPr>
            </w:pPr>
            <w:r w:rsidRPr="003835B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1C37D4F3" w14:textId="77777777" w:rsidR="005B1783" w:rsidRPr="003835B7" w:rsidRDefault="004B015B">
            <w:pPr>
              <w:rPr>
                <w:lang w:val="ro-RO"/>
              </w:rPr>
            </w:pPr>
            <w:r w:rsidRPr="003835B7">
              <w:rPr>
                <w:lang w:val="ro-RO"/>
              </w:rPr>
              <w:t>Comentarii</w:t>
            </w:r>
          </w:p>
        </w:tc>
      </w:tr>
      <w:tr w:rsidR="005B1783" w:rsidRPr="003835B7" w14:paraId="4C2929E0" w14:textId="77777777">
        <w:tc>
          <w:tcPr>
            <w:tcW w:w="2160" w:type="dxa"/>
          </w:tcPr>
          <w:p w14:paraId="55D60AAD" w14:textId="77777777" w:rsidR="005B1783" w:rsidRPr="003835B7" w:rsidRDefault="004B015B">
            <w:pPr>
              <w:rPr>
                <w:lang w:val="ro-RO"/>
              </w:rPr>
            </w:pPr>
            <w:r w:rsidRPr="003835B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0F6469BD" w14:textId="77777777" w:rsidR="005B1783" w:rsidRPr="003835B7" w:rsidRDefault="004B015B">
            <w:pPr>
              <w:rPr>
                <w:lang w:val="ro-RO"/>
              </w:rPr>
            </w:pPr>
            <w:r w:rsidRPr="003835B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1A3937CD" w14:textId="77777777" w:rsidR="005B1783" w:rsidRPr="003835B7" w:rsidRDefault="004B015B">
            <w:pPr>
              <w:rPr>
                <w:lang w:val="ro-RO"/>
              </w:rPr>
            </w:pPr>
            <w:r w:rsidRPr="003835B7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201E7988" w14:textId="77777777" w:rsidR="005B1783" w:rsidRPr="003835B7" w:rsidRDefault="005B1783">
            <w:pPr>
              <w:rPr>
                <w:lang w:val="ro-RO"/>
              </w:rPr>
            </w:pPr>
          </w:p>
        </w:tc>
      </w:tr>
      <w:tr w:rsidR="005B1783" w:rsidRPr="003835B7" w14:paraId="5EC9AC48" w14:textId="77777777">
        <w:tc>
          <w:tcPr>
            <w:tcW w:w="2160" w:type="dxa"/>
          </w:tcPr>
          <w:p w14:paraId="62385D8D" w14:textId="77777777" w:rsidR="005B1783" w:rsidRPr="003835B7" w:rsidRDefault="004B015B">
            <w:pPr>
              <w:rPr>
                <w:lang w:val="ro-RO"/>
              </w:rPr>
            </w:pPr>
            <w:r w:rsidRPr="003835B7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2769C8A2" w14:textId="6232542E" w:rsidR="005B1783" w:rsidRPr="003835B7" w:rsidRDefault="004B015B">
            <w:pPr>
              <w:rPr>
                <w:lang w:val="ro-RO"/>
              </w:rPr>
            </w:pPr>
            <w:r w:rsidRPr="003835B7">
              <w:rPr>
                <w:lang w:val="ro-RO"/>
              </w:rPr>
              <w:t xml:space="preserve">Evaluare </w:t>
            </w:r>
            <w:r w:rsidR="003835B7" w:rsidRPr="003835B7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2042C399" w14:textId="57B39A4B" w:rsidR="005B1783" w:rsidRPr="003835B7" w:rsidRDefault="004B015B">
            <w:pPr>
              <w:rPr>
                <w:lang w:val="ro-RO"/>
              </w:rPr>
            </w:pPr>
            <w:r w:rsidRPr="003835B7">
              <w:rPr>
                <w:lang w:val="ro-RO"/>
              </w:rPr>
              <w:t xml:space="preserve">Baze </w:t>
            </w:r>
            <w:r w:rsidR="003835B7" w:rsidRPr="003835B7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3C5688C4" w14:textId="77777777" w:rsidR="005B1783" w:rsidRPr="003835B7" w:rsidRDefault="005B1783">
            <w:pPr>
              <w:rPr>
                <w:lang w:val="ro-RO"/>
              </w:rPr>
            </w:pPr>
          </w:p>
        </w:tc>
      </w:tr>
      <w:tr w:rsidR="005B1783" w:rsidRPr="003835B7" w14:paraId="4AF5BE0B" w14:textId="77777777">
        <w:tc>
          <w:tcPr>
            <w:tcW w:w="2160" w:type="dxa"/>
          </w:tcPr>
          <w:p w14:paraId="79E32144" w14:textId="77777777" w:rsidR="005B1783" w:rsidRPr="003835B7" w:rsidRDefault="004B015B">
            <w:pPr>
              <w:rPr>
                <w:lang w:val="ro-RO"/>
              </w:rPr>
            </w:pPr>
            <w:r w:rsidRPr="003835B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1980291D" w14:textId="77777777" w:rsidR="005B1783" w:rsidRPr="003835B7" w:rsidRDefault="004B015B">
            <w:pPr>
              <w:rPr>
                <w:lang w:val="ro-RO"/>
              </w:rPr>
            </w:pPr>
            <w:r w:rsidRPr="003835B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64B5F74E" w14:textId="77777777" w:rsidR="005B1783" w:rsidRPr="003835B7" w:rsidRDefault="004B015B">
            <w:pPr>
              <w:rPr>
                <w:lang w:val="ro-RO"/>
              </w:rPr>
            </w:pPr>
            <w:r w:rsidRPr="003835B7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33DD46E6" w14:textId="77777777" w:rsidR="005B1783" w:rsidRPr="003835B7" w:rsidRDefault="005B1783">
            <w:pPr>
              <w:rPr>
                <w:lang w:val="ro-RO"/>
              </w:rPr>
            </w:pPr>
          </w:p>
        </w:tc>
      </w:tr>
    </w:tbl>
    <w:p w14:paraId="237CF225" w14:textId="77777777" w:rsidR="005B1783" w:rsidRPr="003835B7" w:rsidRDefault="004B015B">
      <w:pPr>
        <w:rPr>
          <w:lang w:val="ro-RO"/>
        </w:rPr>
      </w:pPr>
      <w:r w:rsidRPr="003835B7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8"/>
        <w:gridCol w:w="1170"/>
        <w:gridCol w:w="1260"/>
        <w:gridCol w:w="900"/>
        <w:gridCol w:w="6030"/>
      </w:tblGrid>
      <w:tr w:rsidR="005B1783" w:rsidRPr="003835B7" w14:paraId="7AAA32BB" w14:textId="77777777" w:rsidTr="003835B7">
        <w:tc>
          <w:tcPr>
            <w:tcW w:w="918" w:type="dxa"/>
          </w:tcPr>
          <w:p w14:paraId="0B623CED" w14:textId="77777777" w:rsidR="005B1783" w:rsidRPr="004B015B" w:rsidRDefault="004B015B">
            <w:pPr>
              <w:rPr>
                <w:color w:val="7030A0"/>
                <w:lang w:val="ro-RO"/>
              </w:rPr>
            </w:pPr>
            <w:r w:rsidRPr="004B015B">
              <w:rPr>
                <w:color w:val="7030A0"/>
                <w:lang w:val="ro-RO"/>
              </w:rPr>
              <w:t>Intrare Data</w:t>
            </w:r>
            <w:r w:rsidRPr="004B015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70" w:type="dxa"/>
          </w:tcPr>
          <w:p w14:paraId="52C80E83" w14:textId="77777777" w:rsidR="005B1783" w:rsidRPr="004B015B" w:rsidRDefault="004B015B">
            <w:pPr>
              <w:rPr>
                <w:color w:val="7030A0"/>
                <w:lang w:val="ro-RO"/>
              </w:rPr>
            </w:pPr>
            <w:r w:rsidRPr="004B015B">
              <w:rPr>
                <w:color w:val="7030A0"/>
                <w:lang w:val="ro-RO"/>
              </w:rPr>
              <w:t>Procesare Date</w:t>
            </w:r>
            <w:r w:rsidRPr="004B015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60" w:type="dxa"/>
          </w:tcPr>
          <w:p w14:paraId="5FE19D31" w14:textId="2F867B08" w:rsidR="005B1783" w:rsidRPr="004B015B" w:rsidRDefault="004B015B">
            <w:pPr>
              <w:rPr>
                <w:color w:val="7030A0"/>
                <w:lang w:val="ro-RO"/>
              </w:rPr>
            </w:pPr>
            <w:r w:rsidRPr="004B015B">
              <w:rPr>
                <w:color w:val="7030A0"/>
                <w:lang w:val="ro-RO"/>
              </w:rPr>
              <w:t xml:space="preserve">Baze </w:t>
            </w:r>
            <w:r w:rsidR="003835B7" w:rsidRPr="004B015B">
              <w:rPr>
                <w:color w:val="7030A0"/>
                <w:lang w:val="ro-RO"/>
              </w:rPr>
              <w:t>Experiențe</w:t>
            </w:r>
            <w:r w:rsidRPr="004B015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900" w:type="dxa"/>
          </w:tcPr>
          <w:p w14:paraId="6D584654" w14:textId="641AF86D" w:rsidR="005B1783" w:rsidRPr="004B015B" w:rsidRDefault="003835B7">
            <w:pPr>
              <w:rPr>
                <w:color w:val="7030A0"/>
                <w:lang w:val="ro-RO"/>
              </w:rPr>
            </w:pPr>
            <w:r w:rsidRPr="004B015B">
              <w:rPr>
                <w:color w:val="7030A0"/>
                <w:lang w:val="ro-RO"/>
              </w:rPr>
              <w:t>Ieșire</w:t>
            </w:r>
            <w:r w:rsidR="004B015B" w:rsidRPr="004B015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030" w:type="dxa"/>
          </w:tcPr>
          <w:p w14:paraId="6E8EE313" w14:textId="77777777" w:rsidR="005B1783" w:rsidRPr="004B015B" w:rsidRDefault="004B015B">
            <w:pPr>
              <w:rPr>
                <w:color w:val="7030A0"/>
                <w:lang w:val="ro-RO"/>
              </w:rPr>
            </w:pPr>
            <w:r w:rsidRPr="004B015B">
              <w:rPr>
                <w:color w:val="7030A0"/>
                <w:lang w:val="ro-RO"/>
              </w:rPr>
              <w:t>Comentarii</w:t>
            </w:r>
          </w:p>
        </w:tc>
      </w:tr>
      <w:tr w:rsidR="005B1783" w:rsidRPr="003835B7" w14:paraId="0424B88F" w14:textId="77777777" w:rsidTr="003835B7">
        <w:tc>
          <w:tcPr>
            <w:tcW w:w="918" w:type="dxa"/>
          </w:tcPr>
          <w:p w14:paraId="6E692040" w14:textId="77777777" w:rsidR="005B1783" w:rsidRPr="004B015B" w:rsidRDefault="004B015B">
            <w:pPr>
              <w:rPr>
                <w:color w:val="7030A0"/>
                <w:lang w:val="ro-RO"/>
              </w:rPr>
            </w:pPr>
            <w:r w:rsidRPr="004B015B">
              <w:rPr>
                <w:color w:val="7030A0"/>
                <w:lang w:val="ro-RO"/>
              </w:rPr>
              <w:t>CE</w:t>
            </w:r>
          </w:p>
        </w:tc>
        <w:tc>
          <w:tcPr>
            <w:tcW w:w="1170" w:type="dxa"/>
          </w:tcPr>
          <w:p w14:paraId="52071BE1" w14:textId="77777777" w:rsidR="005B1783" w:rsidRPr="004B015B" w:rsidRDefault="004B015B">
            <w:pPr>
              <w:rPr>
                <w:color w:val="7030A0"/>
                <w:lang w:val="ro-RO"/>
              </w:rPr>
            </w:pPr>
            <w:r w:rsidRPr="004B015B">
              <w:rPr>
                <w:color w:val="7030A0"/>
                <w:lang w:val="ro-RO"/>
              </w:rPr>
              <w:t>CE</w:t>
            </w:r>
          </w:p>
        </w:tc>
        <w:tc>
          <w:tcPr>
            <w:tcW w:w="1260" w:type="dxa"/>
          </w:tcPr>
          <w:p w14:paraId="75C55E7A" w14:textId="77777777" w:rsidR="005B1783" w:rsidRPr="004B015B" w:rsidRDefault="004B015B">
            <w:pPr>
              <w:rPr>
                <w:color w:val="7030A0"/>
                <w:lang w:val="ro-RO"/>
              </w:rPr>
            </w:pPr>
            <w:r w:rsidRPr="004B015B">
              <w:rPr>
                <w:color w:val="7030A0"/>
                <w:lang w:val="ro-RO"/>
              </w:rPr>
              <w:t>UNDE</w:t>
            </w:r>
          </w:p>
        </w:tc>
        <w:tc>
          <w:tcPr>
            <w:tcW w:w="900" w:type="dxa"/>
          </w:tcPr>
          <w:p w14:paraId="2FC6630F" w14:textId="77777777" w:rsidR="005B1783" w:rsidRPr="004B015B" w:rsidRDefault="004B015B">
            <w:pPr>
              <w:rPr>
                <w:color w:val="7030A0"/>
                <w:lang w:val="ro-RO"/>
              </w:rPr>
            </w:pPr>
            <w:r w:rsidRPr="004B015B">
              <w:rPr>
                <w:color w:val="7030A0"/>
                <w:lang w:val="ro-RO"/>
              </w:rPr>
              <w:t>DE CE</w:t>
            </w:r>
          </w:p>
        </w:tc>
        <w:tc>
          <w:tcPr>
            <w:tcW w:w="6030" w:type="dxa"/>
          </w:tcPr>
          <w:p w14:paraId="68D31049" w14:textId="10031168" w:rsidR="005B1783" w:rsidRPr="004B015B" w:rsidRDefault="006636E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Datele selectate, procesate si confirmate prin experimentare</w:t>
            </w:r>
          </w:p>
        </w:tc>
      </w:tr>
    </w:tbl>
    <w:p w14:paraId="2C045D0C" w14:textId="77777777" w:rsidR="005B1783" w:rsidRPr="003835B7" w:rsidRDefault="004B015B">
      <w:pPr>
        <w:rPr>
          <w:lang w:val="ro-RO"/>
        </w:rPr>
      </w:pPr>
      <w:r w:rsidRPr="003835B7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826"/>
        <w:gridCol w:w="1290"/>
        <w:gridCol w:w="1011"/>
        <w:gridCol w:w="1031"/>
        <w:gridCol w:w="6120"/>
      </w:tblGrid>
      <w:tr w:rsidR="005B1783" w:rsidRPr="003835B7" w14:paraId="138738D0" w14:textId="77777777" w:rsidTr="003835B7">
        <w:tc>
          <w:tcPr>
            <w:tcW w:w="826" w:type="dxa"/>
          </w:tcPr>
          <w:p w14:paraId="3E72611D" w14:textId="74C4C0CF" w:rsidR="005B1783" w:rsidRPr="003835B7" w:rsidRDefault="003835B7">
            <w:pPr>
              <w:rPr>
                <w:color w:val="00B050"/>
                <w:lang w:val="ro-RO"/>
              </w:rPr>
            </w:pPr>
            <w:r w:rsidRPr="003835B7">
              <w:rPr>
                <w:color w:val="00B050"/>
                <w:lang w:val="ro-RO"/>
              </w:rPr>
              <w:t>Ieșire</w:t>
            </w:r>
            <w:r w:rsidR="004B015B" w:rsidRPr="003835B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45046183" w14:textId="0F2DD515" w:rsidR="005B1783" w:rsidRPr="003835B7" w:rsidRDefault="004B015B">
            <w:pPr>
              <w:rPr>
                <w:color w:val="00B050"/>
                <w:lang w:val="ro-RO"/>
              </w:rPr>
            </w:pPr>
            <w:r w:rsidRPr="003835B7">
              <w:rPr>
                <w:color w:val="00B050"/>
                <w:lang w:val="ro-RO"/>
              </w:rPr>
              <w:t xml:space="preserve">Evaluare </w:t>
            </w:r>
            <w:r w:rsidR="003835B7" w:rsidRPr="003835B7">
              <w:rPr>
                <w:color w:val="00B050"/>
                <w:lang w:val="ro-RO"/>
              </w:rPr>
              <w:t>Răspunsuri</w:t>
            </w:r>
            <w:r w:rsidRPr="003835B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541DBF79" w14:textId="77777777" w:rsidR="005B1783" w:rsidRPr="003835B7" w:rsidRDefault="004B015B">
            <w:pPr>
              <w:rPr>
                <w:color w:val="00B050"/>
                <w:lang w:val="ro-RO"/>
              </w:rPr>
            </w:pPr>
            <w:r w:rsidRPr="003835B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031" w:type="dxa"/>
          </w:tcPr>
          <w:p w14:paraId="1447597B" w14:textId="77777777" w:rsidR="005B1783" w:rsidRPr="003835B7" w:rsidRDefault="004B015B">
            <w:pPr>
              <w:rPr>
                <w:color w:val="00B050"/>
                <w:lang w:val="ro-RO"/>
              </w:rPr>
            </w:pPr>
            <w:r w:rsidRPr="003835B7">
              <w:rPr>
                <w:color w:val="00B050"/>
                <w:lang w:val="ro-RO"/>
              </w:rPr>
              <w:t>Intrare Data</w:t>
            </w:r>
          </w:p>
        </w:tc>
        <w:tc>
          <w:tcPr>
            <w:tcW w:w="6120" w:type="dxa"/>
          </w:tcPr>
          <w:p w14:paraId="104072F7" w14:textId="77777777" w:rsidR="005B1783" w:rsidRPr="003835B7" w:rsidRDefault="004B015B">
            <w:pPr>
              <w:rPr>
                <w:color w:val="00B050"/>
                <w:lang w:val="ro-RO"/>
              </w:rPr>
            </w:pPr>
            <w:r w:rsidRPr="003835B7">
              <w:rPr>
                <w:color w:val="00B050"/>
                <w:lang w:val="ro-RO"/>
              </w:rPr>
              <w:t>Comentarii</w:t>
            </w:r>
          </w:p>
        </w:tc>
      </w:tr>
      <w:tr w:rsidR="005B1783" w:rsidRPr="003835B7" w14:paraId="3C5830F7" w14:textId="77777777" w:rsidTr="003835B7">
        <w:tc>
          <w:tcPr>
            <w:tcW w:w="826" w:type="dxa"/>
          </w:tcPr>
          <w:p w14:paraId="459B3730" w14:textId="77777777" w:rsidR="005B1783" w:rsidRPr="003835B7" w:rsidRDefault="004B015B">
            <w:pPr>
              <w:rPr>
                <w:color w:val="00B050"/>
                <w:lang w:val="ro-RO"/>
              </w:rPr>
            </w:pPr>
            <w:r w:rsidRPr="003835B7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14:paraId="6EA10C0B" w14:textId="77777777" w:rsidR="005B1783" w:rsidRPr="003835B7" w:rsidRDefault="004B015B">
            <w:pPr>
              <w:rPr>
                <w:color w:val="00B050"/>
                <w:lang w:val="ro-RO"/>
              </w:rPr>
            </w:pPr>
            <w:r w:rsidRPr="003835B7">
              <w:rPr>
                <w:color w:val="00B050"/>
                <w:lang w:val="ro-RO"/>
              </w:rPr>
              <w:t>CUM</w:t>
            </w:r>
          </w:p>
        </w:tc>
        <w:tc>
          <w:tcPr>
            <w:tcW w:w="1011" w:type="dxa"/>
          </w:tcPr>
          <w:p w14:paraId="3357F982" w14:textId="77777777" w:rsidR="005B1783" w:rsidRPr="003835B7" w:rsidRDefault="004B015B">
            <w:pPr>
              <w:rPr>
                <w:color w:val="00B050"/>
                <w:lang w:val="ro-RO"/>
              </w:rPr>
            </w:pPr>
            <w:r w:rsidRPr="003835B7">
              <w:rPr>
                <w:color w:val="00B050"/>
                <w:lang w:val="ro-RO"/>
              </w:rPr>
              <w:t>CAND</w:t>
            </w:r>
          </w:p>
        </w:tc>
        <w:tc>
          <w:tcPr>
            <w:tcW w:w="1031" w:type="dxa"/>
          </w:tcPr>
          <w:p w14:paraId="510BBF46" w14:textId="77777777" w:rsidR="005B1783" w:rsidRPr="003835B7" w:rsidRDefault="004B015B">
            <w:pPr>
              <w:rPr>
                <w:color w:val="00B050"/>
                <w:lang w:val="ro-RO"/>
              </w:rPr>
            </w:pPr>
            <w:r w:rsidRPr="003835B7">
              <w:rPr>
                <w:color w:val="00B050"/>
                <w:lang w:val="ro-RO"/>
              </w:rPr>
              <w:t>CE</w:t>
            </w:r>
          </w:p>
        </w:tc>
        <w:tc>
          <w:tcPr>
            <w:tcW w:w="6120" w:type="dxa"/>
          </w:tcPr>
          <w:p w14:paraId="4AB5D278" w14:textId="62607F4B" w:rsidR="005B1783" w:rsidRPr="003835B7" w:rsidRDefault="006636E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Logica procedurală in proiectarea de strategii in timp</w:t>
            </w:r>
          </w:p>
        </w:tc>
      </w:tr>
    </w:tbl>
    <w:p w14:paraId="1E5B58BC" w14:textId="515F5FD7" w:rsidR="005B1783" w:rsidRPr="004B015B" w:rsidRDefault="003835B7">
      <w:pPr>
        <w:rPr>
          <w:b/>
          <w:bCs/>
          <w:color w:val="FF0000"/>
          <w:lang w:val="ro-RO"/>
        </w:rPr>
      </w:pPr>
      <w:r w:rsidRPr="004B015B">
        <w:rPr>
          <w:b/>
          <w:bCs/>
          <w:color w:val="FF0000"/>
          <w:lang w:val="ro-RO"/>
        </w:rPr>
        <w:t>Profilul</w:t>
      </w:r>
      <w:r w:rsidR="006636E9">
        <w:rPr>
          <w:b/>
          <w:bCs/>
          <w:color w:val="FF0000"/>
          <w:lang w:val="ro-RO"/>
        </w:rPr>
        <w:t xml:space="preserve"> elaborării de road map-uri strategice in urma procesării datelor relevante</w:t>
      </w:r>
    </w:p>
    <w:p w14:paraId="5903C819" w14:textId="77777777" w:rsidR="003835B7" w:rsidRPr="003835B7" w:rsidRDefault="003835B7">
      <w:pPr>
        <w:rPr>
          <w:lang w:val="ro-RO"/>
        </w:rPr>
      </w:pPr>
    </w:p>
    <w:p w14:paraId="3167F871" w14:textId="77777777" w:rsidR="005B1783" w:rsidRPr="003835B7" w:rsidRDefault="004B015B">
      <w:pPr>
        <w:rPr>
          <w:lang w:val="ro-RO"/>
        </w:rPr>
      </w:pPr>
      <w:r w:rsidRPr="003835B7">
        <w:rPr>
          <w:lang w:val="ro-RO"/>
        </w:rPr>
        <w:t>o6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B1783" w:rsidRPr="003835B7" w14:paraId="07FB5C48" w14:textId="77777777">
        <w:tc>
          <w:tcPr>
            <w:tcW w:w="2160" w:type="dxa"/>
          </w:tcPr>
          <w:p w14:paraId="7CB2E036" w14:textId="2B35AB47" w:rsidR="005B1783" w:rsidRPr="003835B7" w:rsidRDefault="003835B7">
            <w:pPr>
              <w:rPr>
                <w:lang w:val="ro-RO"/>
              </w:rPr>
            </w:pPr>
            <w:r w:rsidRPr="003835B7">
              <w:rPr>
                <w:lang w:val="ro-RO"/>
              </w:rPr>
              <w:t>Ieșire</w:t>
            </w:r>
            <w:r w:rsidR="004B015B" w:rsidRPr="003835B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75507DA9" w14:textId="77777777" w:rsidR="005B1783" w:rsidRPr="003835B7" w:rsidRDefault="004B015B">
            <w:pPr>
              <w:rPr>
                <w:lang w:val="ro-RO"/>
              </w:rPr>
            </w:pPr>
            <w:r w:rsidRPr="003835B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2BF1BAF3" w14:textId="77777777" w:rsidR="005B1783" w:rsidRPr="003835B7" w:rsidRDefault="004B015B">
            <w:pPr>
              <w:rPr>
                <w:lang w:val="ro-RO"/>
              </w:rPr>
            </w:pPr>
            <w:r w:rsidRPr="003835B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739DCE2C" w14:textId="77777777" w:rsidR="005B1783" w:rsidRPr="003835B7" w:rsidRDefault="004B015B">
            <w:pPr>
              <w:rPr>
                <w:lang w:val="ro-RO"/>
              </w:rPr>
            </w:pPr>
            <w:r w:rsidRPr="003835B7">
              <w:rPr>
                <w:lang w:val="ro-RO"/>
              </w:rPr>
              <w:t>Comentarii</w:t>
            </w:r>
          </w:p>
        </w:tc>
      </w:tr>
      <w:tr w:rsidR="005B1783" w:rsidRPr="003835B7" w14:paraId="6336A0AC" w14:textId="77777777">
        <w:tc>
          <w:tcPr>
            <w:tcW w:w="2160" w:type="dxa"/>
          </w:tcPr>
          <w:p w14:paraId="510FF804" w14:textId="77777777" w:rsidR="005B1783" w:rsidRPr="003835B7" w:rsidRDefault="004B015B">
            <w:pPr>
              <w:rPr>
                <w:lang w:val="ro-RO"/>
              </w:rPr>
            </w:pPr>
            <w:r w:rsidRPr="003835B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6CAAA4B1" w14:textId="77777777" w:rsidR="005B1783" w:rsidRPr="003835B7" w:rsidRDefault="004B015B">
            <w:pPr>
              <w:rPr>
                <w:lang w:val="ro-RO"/>
              </w:rPr>
            </w:pPr>
            <w:r w:rsidRPr="003835B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697D0213" w14:textId="77777777" w:rsidR="005B1783" w:rsidRPr="003835B7" w:rsidRDefault="004B015B">
            <w:pPr>
              <w:rPr>
                <w:lang w:val="ro-RO"/>
              </w:rPr>
            </w:pPr>
            <w:r w:rsidRPr="003835B7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7BC582C4" w14:textId="77777777" w:rsidR="005B1783" w:rsidRPr="003835B7" w:rsidRDefault="005B1783">
            <w:pPr>
              <w:rPr>
                <w:lang w:val="ro-RO"/>
              </w:rPr>
            </w:pPr>
          </w:p>
        </w:tc>
      </w:tr>
      <w:tr w:rsidR="005B1783" w:rsidRPr="003835B7" w14:paraId="6AFFB435" w14:textId="77777777">
        <w:tc>
          <w:tcPr>
            <w:tcW w:w="2160" w:type="dxa"/>
          </w:tcPr>
          <w:p w14:paraId="41BECFE9" w14:textId="77777777" w:rsidR="005B1783" w:rsidRPr="003835B7" w:rsidRDefault="004B015B">
            <w:pPr>
              <w:rPr>
                <w:lang w:val="ro-RO"/>
              </w:rPr>
            </w:pPr>
            <w:r w:rsidRPr="003835B7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503AE6EC" w14:textId="1CE43E28" w:rsidR="005B1783" w:rsidRPr="003835B7" w:rsidRDefault="004B015B">
            <w:pPr>
              <w:rPr>
                <w:lang w:val="ro-RO"/>
              </w:rPr>
            </w:pPr>
            <w:r w:rsidRPr="003835B7">
              <w:rPr>
                <w:lang w:val="ro-RO"/>
              </w:rPr>
              <w:t xml:space="preserve">Evaluare </w:t>
            </w:r>
            <w:r w:rsidR="003835B7" w:rsidRPr="003835B7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7EB9DE4C" w14:textId="1D62DD68" w:rsidR="005B1783" w:rsidRPr="003835B7" w:rsidRDefault="004B015B">
            <w:pPr>
              <w:rPr>
                <w:lang w:val="ro-RO"/>
              </w:rPr>
            </w:pPr>
            <w:r w:rsidRPr="003835B7">
              <w:rPr>
                <w:lang w:val="ro-RO"/>
              </w:rPr>
              <w:t xml:space="preserve">Baze </w:t>
            </w:r>
            <w:r w:rsidR="003835B7" w:rsidRPr="003835B7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3B91FF66" w14:textId="77777777" w:rsidR="005B1783" w:rsidRPr="003835B7" w:rsidRDefault="005B1783">
            <w:pPr>
              <w:rPr>
                <w:lang w:val="ro-RO"/>
              </w:rPr>
            </w:pPr>
          </w:p>
        </w:tc>
      </w:tr>
      <w:tr w:rsidR="005B1783" w:rsidRPr="003835B7" w14:paraId="1EB9B263" w14:textId="77777777">
        <w:tc>
          <w:tcPr>
            <w:tcW w:w="2160" w:type="dxa"/>
          </w:tcPr>
          <w:p w14:paraId="6EB15262" w14:textId="77777777" w:rsidR="005B1783" w:rsidRPr="003835B7" w:rsidRDefault="004B015B">
            <w:pPr>
              <w:rPr>
                <w:lang w:val="ro-RO"/>
              </w:rPr>
            </w:pPr>
            <w:r w:rsidRPr="003835B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23B260A1" w14:textId="77777777" w:rsidR="005B1783" w:rsidRPr="003835B7" w:rsidRDefault="004B015B">
            <w:pPr>
              <w:rPr>
                <w:lang w:val="ro-RO"/>
              </w:rPr>
            </w:pPr>
            <w:r w:rsidRPr="003835B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0D31D10A" w14:textId="77777777" w:rsidR="005B1783" w:rsidRPr="003835B7" w:rsidRDefault="004B015B">
            <w:pPr>
              <w:rPr>
                <w:lang w:val="ro-RO"/>
              </w:rPr>
            </w:pPr>
            <w:r w:rsidRPr="003835B7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4B2D2A39" w14:textId="77777777" w:rsidR="005B1783" w:rsidRPr="003835B7" w:rsidRDefault="005B1783">
            <w:pPr>
              <w:rPr>
                <w:lang w:val="ro-RO"/>
              </w:rPr>
            </w:pPr>
          </w:p>
        </w:tc>
      </w:tr>
    </w:tbl>
    <w:p w14:paraId="13770786" w14:textId="77777777" w:rsidR="005B1783" w:rsidRPr="003835B7" w:rsidRDefault="004B015B">
      <w:pPr>
        <w:rPr>
          <w:lang w:val="ro-RO"/>
        </w:rPr>
      </w:pPr>
      <w:r w:rsidRPr="003835B7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8"/>
        <w:gridCol w:w="1170"/>
        <w:gridCol w:w="1260"/>
        <w:gridCol w:w="810"/>
        <w:gridCol w:w="6120"/>
      </w:tblGrid>
      <w:tr w:rsidR="005B1783" w:rsidRPr="003835B7" w14:paraId="49547687" w14:textId="77777777" w:rsidTr="003835B7">
        <w:tc>
          <w:tcPr>
            <w:tcW w:w="918" w:type="dxa"/>
          </w:tcPr>
          <w:p w14:paraId="58685C5F" w14:textId="77777777" w:rsidR="005B1783" w:rsidRPr="004B015B" w:rsidRDefault="004B015B">
            <w:pPr>
              <w:rPr>
                <w:color w:val="7030A0"/>
                <w:lang w:val="ro-RO"/>
              </w:rPr>
            </w:pPr>
            <w:r w:rsidRPr="004B015B">
              <w:rPr>
                <w:color w:val="7030A0"/>
                <w:lang w:val="ro-RO"/>
              </w:rPr>
              <w:t>Intrare Data</w:t>
            </w:r>
            <w:r w:rsidRPr="004B015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70" w:type="dxa"/>
          </w:tcPr>
          <w:p w14:paraId="36AC874C" w14:textId="77777777" w:rsidR="005B1783" w:rsidRPr="004B015B" w:rsidRDefault="004B015B">
            <w:pPr>
              <w:rPr>
                <w:color w:val="7030A0"/>
                <w:lang w:val="ro-RO"/>
              </w:rPr>
            </w:pPr>
            <w:r w:rsidRPr="004B015B">
              <w:rPr>
                <w:color w:val="7030A0"/>
                <w:lang w:val="ro-RO"/>
              </w:rPr>
              <w:t>Procesare Date</w:t>
            </w:r>
            <w:r w:rsidRPr="004B015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60" w:type="dxa"/>
          </w:tcPr>
          <w:p w14:paraId="13CF3FD6" w14:textId="411FA719" w:rsidR="005B1783" w:rsidRPr="004B015B" w:rsidRDefault="004B015B">
            <w:pPr>
              <w:rPr>
                <w:color w:val="7030A0"/>
                <w:lang w:val="ro-RO"/>
              </w:rPr>
            </w:pPr>
            <w:r w:rsidRPr="004B015B">
              <w:rPr>
                <w:color w:val="7030A0"/>
                <w:lang w:val="ro-RO"/>
              </w:rPr>
              <w:t xml:space="preserve">Baze </w:t>
            </w:r>
            <w:r w:rsidR="003835B7" w:rsidRPr="004B015B">
              <w:rPr>
                <w:color w:val="7030A0"/>
                <w:lang w:val="ro-RO"/>
              </w:rPr>
              <w:t>Experiențe</w:t>
            </w:r>
            <w:r w:rsidRPr="004B015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10" w:type="dxa"/>
          </w:tcPr>
          <w:p w14:paraId="10D0A453" w14:textId="00B5BD5C" w:rsidR="005B1783" w:rsidRPr="004B015B" w:rsidRDefault="003835B7">
            <w:pPr>
              <w:rPr>
                <w:color w:val="7030A0"/>
                <w:lang w:val="ro-RO"/>
              </w:rPr>
            </w:pPr>
            <w:r w:rsidRPr="004B015B">
              <w:rPr>
                <w:color w:val="7030A0"/>
                <w:lang w:val="ro-RO"/>
              </w:rPr>
              <w:t>Ieșire</w:t>
            </w:r>
            <w:r w:rsidR="004B015B" w:rsidRPr="004B015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120" w:type="dxa"/>
          </w:tcPr>
          <w:p w14:paraId="2F3CC4BE" w14:textId="77777777" w:rsidR="005B1783" w:rsidRPr="004B015B" w:rsidRDefault="004B015B">
            <w:pPr>
              <w:rPr>
                <w:color w:val="7030A0"/>
                <w:lang w:val="ro-RO"/>
              </w:rPr>
            </w:pPr>
            <w:r w:rsidRPr="004B015B">
              <w:rPr>
                <w:color w:val="7030A0"/>
                <w:lang w:val="ro-RO"/>
              </w:rPr>
              <w:t>Comentarii</w:t>
            </w:r>
          </w:p>
        </w:tc>
      </w:tr>
      <w:tr w:rsidR="005B1783" w:rsidRPr="003835B7" w14:paraId="5FCD2228" w14:textId="77777777" w:rsidTr="003835B7">
        <w:tc>
          <w:tcPr>
            <w:tcW w:w="918" w:type="dxa"/>
          </w:tcPr>
          <w:p w14:paraId="4853FA26" w14:textId="77777777" w:rsidR="005B1783" w:rsidRPr="004B015B" w:rsidRDefault="004B015B">
            <w:pPr>
              <w:rPr>
                <w:color w:val="7030A0"/>
                <w:lang w:val="ro-RO"/>
              </w:rPr>
            </w:pPr>
            <w:r w:rsidRPr="004B015B">
              <w:rPr>
                <w:color w:val="7030A0"/>
                <w:lang w:val="ro-RO"/>
              </w:rPr>
              <w:t>CUM</w:t>
            </w:r>
          </w:p>
        </w:tc>
        <w:tc>
          <w:tcPr>
            <w:tcW w:w="1170" w:type="dxa"/>
          </w:tcPr>
          <w:p w14:paraId="58B06D3A" w14:textId="77777777" w:rsidR="005B1783" w:rsidRPr="004B015B" w:rsidRDefault="004B015B">
            <w:pPr>
              <w:rPr>
                <w:color w:val="7030A0"/>
                <w:lang w:val="ro-RO"/>
              </w:rPr>
            </w:pPr>
            <w:r w:rsidRPr="004B015B">
              <w:rPr>
                <w:color w:val="7030A0"/>
                <w:lang w:val="ro-RO"/>
              </w:rPr>
              <w:t>CUM</w:t>
            </w:r>
          </w:p>
        </w:tc>
        <w:tc>
          <w:tcPr>
            <w:tcW w:w="1260" w:type="dxa"/>
          </w:tcPr>
          <w:p w14:paraId="035B39B8" w14:textId="77777777" w:rsidR="005B1783" w:rsidRPr="004B015B" w:rsidRDefault="004B015B">
            <w:pPr>
              <w:rPr>
                <w:color w:val="7030A0"/>
                <w:lang w:val="ro-RO"/>
              </w:rPr>
            </w:pPr>
            <w:r w:rsidRPr="004B015B">
              <w:rPr>
                <w:color w:val="7030A0"/>
                <w:lang w:val="ro-RO"/>
              </w:rPr>
              <w:t>CAND</w:t>
            </w:r>
          </w:p>
        </w:tc>
        <w:tc>
          <w:tcPr>
            <w:tcW w:w="810" w:type="dxa"/>
          </w:tcPr>
          <w:p w14:paraId="5DC1EDAE" w14:textId="77777777" w:rsidR="005B1783" w:rsidRPr="004B015B" w:rsidRDefault="004B015B">
            <w:pPr>
              <w:rPr>
                <w:color w:val="7030A0"/>
                <w:lang w:val="ro-RO"/>
              </w:rPr>
            </w:pPr>
            <w:r w:rsidRPr="004B015B">
              <w:rPr>
                <w:color w:val="7030A0"/>
                <w:lang w:val="ro-RO"/>
              </w:rPr>
              <w:t>DE CE</w:t>
            </w:r>
          </w:p>
        </w:tc>
        <w:tc>
          <w:tcPr>
            <w:tcW w:w="6120" w:type="dxa"/>
          </w:tcPr>
          <w:p w14:paraId="73C821FF" w14:textId="04C12E95" w:rsidR="005B1783" w:rsidRPr="004B015B" w:rsidRDefault="006636E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Procedurile de selectare, procesare si experimentare a datelor</w:t>
            </w:r>
          </w:p>
        </w:tc>
      </w:tr>
    </w:tbl>
    <w:p w14:paraId="44BA3D5B" w14:textId="77777777" w:rsidR="005B1783" w:rsidRPr="003835B7" w:rsidRDefault="004B015B">
      <w:pPr>
        <w:rPr>
          <w:lang w:val="ro-RO"/>
        </w:rPr>
      </w:pPr>
      <w:r w:rsidRPr="003835B7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7"/>
        <w:gridCol w:w="1290"/>
        <w:gridCol w:w="1051"/>
        <w:gridCol w:w="900"/>
        <w:gridCol w:w="6120"/>
      </w:tblGrid>
      <w:tr w:rsidR="005B1783" w:rsidRPr="003835B7" w14:paraId="36009B47" w14:textId="77777777" w:rsidTr="003835B7">
        <w:tc>
          <w:tcPr>
            <w:tcW w:w="917" w:type="dxa"/>
          </w:tcPr>
          <w:p w14:paraId="37D0B0D7" w14:textId="4291B866" w:rsidR="005B1783" w:rsidRPr="003835B7" w:rsidRDefault="003835B7">
            <w:pPr>
              <w:rPr>
                <w:color w:val="00B050"/>
                <w:lang w:val="ro-RO"/>
              </w:rPr>
            </w:pPr>
            <w:r w:rsidRPr="003835B7">
              <w:rPr>
                <w:color w:val="00B050"/>
                <w:lang w:val="ro-RO"/>
              </w:rPr>
              <w:t>Ieșire</w:t>
            </w:r>
            <w:r w:rsidR="004B015B" w:rsidRPr="003835B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5C1CE758" w14:textId="6E42F4EF" w:rsidR="005B1783" w:rsidRPr="003835B7" w:rsidRDefault="004B015B">
            <w:pPr>
              <w:rPr>
                <w:color w:val="00B050"/>
                <w:lang w:val="ro-RO"/>
              </w:rPr>
            </w:pPr>
            <w:r w:rsidRPr="003835B7">
              <w:rPr>
                <w:color w:val="00B050"/>
                <w:lang w:val="ro-RO"/>
              </w:rPr>
              <w:t xml:space="preserve">Evaluare </w:t>
            </w:r>
            <w:r w:rsidR="003835B7" w:rsidRPr="003835B7">
              <w:rPr>
                <w:color w:val="00B050"/>
                <w:lang w:val="ro-RO"/>
              </w:rPr>
              <w:t>Răspunsuri</w:t>
            </w:r>
            <w:r w:rsidRPr="003835B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51" w:type="dxa"/>
          </w:tcPr>
          <w:p w14:paraId="5BE4007F" w14:textId="77777777" w:rsidR="005B1783" w:rsidRPr="003835B7" w:rsidRDefault="004B015B">
            <w:pPr>
              <w:rPr>
                <w:color w:val="00B050"/>
                <w:lang w:val="ro-RO"/>
              </w:rPr>
            </w:pPr>
            <w:r w:rsidRPr="003835B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00" w:type="dxa"/>
          </w:tcPr>
          <w:p w14:paraId="54F3E6B2" w14:textId="77777777" w:rsidR="005B1783" w:rsidRPr="003835B7" w:rsidRDefault="004B015B">
            <w:pPr>
              <w:rPr>
                <w:color w:val="00B050"/>
                <w:lang w:val="ro-RO"/>
              </w:rPr>
            </w:pPr>
            <w:r w:rsidRPr="003835B7">
              <w:rPr>
                <w:color w:val="00B050"/>
                <w:lang w:val="ro-RO"/>
              </w:rPr>
              <w:t>Intrare Data</w:t>
            </w:r>
          </w:p>
        </w:tc>
        <w:tc>
          <w:tcPr>
            <w:tcW w:w="6120" w:type="dxa"/>
          </w:tcPr>
          <w:p w14:paraId="2BE61D59" w14:textId="77777777" w:rsidR="005B1783" w:rsidRPr="003835B7" w:rsidRDefault="004B015B">
            <w:pPr>
              <w:rPr>
                <w:color w:val="00B050"/>
                <w:lang w:val="ro-RO"/>
              </w:rPr>
            </w:pPr>
            <w:r w:rsidRPr="003835B7">
              <w:rPr>
                <w:color w:val="00B050"/>
                <w:lang w:val="ro-RO"/>
              </w:rPr>
              <w:t>Comentarii</w:t>
            </w:r>
          </w:p>
        </w:tc>
      </w:tr>
      <w:tr w:rsidR="005B1783" w:rsidRPr="003835B7" w14:paraId="76DD6E4A" w14:textId="77777777" w:rsidTr="003835B7">
        <w:tc>
          <w:tcPr>
            <w:tcW w:w="917" w:type="dxa"/>
          </w:tcPr>
          <w:p w14:paraId="5051B242" w14:textId="77777777" w:rsidR="005B1783" w:rsidRPr="003835B7" w:rsidRDefault="004B015B">
            <w:pPr>
              <w:rPr>
                <w:color w:val="00B050"/>
                <w:lang w:val="ro-RO"/>
              </w:rPr>
            </w:pPr>
            <w:r w:rsidRPr="003835B7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14:paraId="6930620B" w14:textId="77777777" w:rsidR="005B1783" w:rsidRPr="003835B7" w:rsidRDefault="004B015B">
            <w:pPr>
              <w:rPr>
                <w:color w:val="00B050"/>
                <w:lang w:val="ro-RO"/>
              </w:rPr>
            </w:pPr>
            <w:r w:rsidRPr="003835B7">
              <w:rPr>
                <w:color w:val="00B050"/>
                <w:lang w:val="ro-RO"/>
              </w:rPr>
              <w:t>CE</w:t>
            </w:r>
          </w:p>
        </w:tc>
        <w:tc>
          <w:tcPr>
            <w:tcW w:w="1051" w:type="dxa"/>
          </w:tcPr>
          <w:p w14:paraId="002E388F" w14:textId="77777777" w:rsidR="005B1783" w:rsidRPr="003835B7" w:rsidRDefault="004B015B">
            <w:pPr>
              <w:rPr>
                <w:color w:val="00B050"/>
                <w:lang w:val="ro-RO"/>
              </w:rPr>
            </w:pPr>
            <w:r w:rsidRPr="003835B7">
              <w:rPr>
                <w:color w:val="00B050"/>
                <w:lang w:val="ro-RO"/>
              </w:rPr>
              <w:t>UNDE</w:t>
            </w:r>
          </w:p>
        </w:tc>
        <w:tc>
          <w:tcPr>
            <w:tcW w:w="900" w:type="dxa"/>
          </w:tcPr>
          <w:p w14:paraId="083C8365" w14:textId="77777777" w:rsidR="005B1783" w:rsidRPr="003835B7" w:rsidRDefault="004B015B">
            <w:pPr>
              <w:rPr>
                <w:color w:val="00B050"/>
                <w:lang w:val="ro-RO"/>
              </w:rPr>
            </w:pPr>
            <w:r w:rsidRPr="003835B7">
              <w:rPr>
                <w:color w:val="00B050"/>
                <w:lang w:val="ro-RO"/>
              </w:rPr>
              <w:t>CUM</w:t>
            </w:r>
          </w:p>
        </w:tc>
        <w:tc>
          <w:tcPr>
            <w:tcW w:w="6120" w:type="dxa"/>
          </w:tcPr>
          <w:p w14:paraId="14896B13" w14:textId="03DD5C22" w:rsidR="005B1783" w:rsidRPr="003835B7" w:rsidRDefault="006636E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Analizarea logicii </w:t>
            </w:r>
            <w:r w:rsidR="00603ED3">
              <w:rPr>
                <w:color w:val="00B050"/>
                <w:lang w:val="ro-RO"/>
              </w:rPr>
              <w:t>răspunsurilor</w:t>
            </w:r>
            <w:r>
              <w:rPr>
                <w:color w:val="00B050"/>
                <w:lang w:val="ro-RO"/>
              </w:rPr>
              <w:t xml:space="preserve"> strategice locale</w:t>
            </w:r>
          </w:p>
        </w:tc>
      </w:tr>
    </w:tbl>
    <w:p w14:paraId="27DCF8E5" w14:textId="5D4BD335" w:rsidR="005B1783" w:rsidRDefault="00603ED3">
      <w:pPr>
        <w:rPr>
          <w:b/>
          <w:bCs/>
          <w:lang w:val="ro-RO"/>
        </w:rPr>
      </w:pPr>
      <w:bookmarkStart w:id="2" w:name="_Hlk14927906"/>
      <w:r w:rsidRPr="004B015B">
        <w:rPr>
          <w:b/>
          <w:bCs/>
          <w:color w:val="FF0000"/>
          <w:lang w:val="ro-RO"/>
        </w:rPr>
        <w:t>P</w:t>
      </w:r>
      <w:r w:rsidR="003835B7" w:rsidRPr="004B015B">
        <w:rPr>
          <w:b/>
          <w:bCs/>
          <w:color w:val="FF0000"/>
          <w:lang w:val="ro-RO"/>
        </w:rPr>
        <w:t>rofilul</w:t>
      </w:r>
      <w:r>
        <w:rPr>
          <w:b/>
          <w:bCs/>
          <w:color w:val="FF0000"/>
          <w:lang w:val="ro-RO"/>
        </w:rPr>
        <w:t xml:space="preserve"> procedurilor de lucru cu datele ce conduc la înțelegerea strategiilor răspuns </w:t>
      </w:r>
      <w:r w:rsidR="004B015B" w:rsidRPr="004B015B">
        <w:rPr>
          <w:b/>
          <w:bCs/>
          <w:lang w:val="ro-RO"/>
        </w:rPr>
        <w:br w:type="page"/>
      </w:r>
      <w:bookmarkEnd w:id="2"/>
      <w:r>
        <w:rPr>
          <w:b/>
          <w:bCs/>
          <w:lang w:val="ro-RO"/>
        </w:rPr>
        <w:lastRenderedPageBreak/>
        <w:t>structura clusterului o „ date</w:t>
      </w:r>
      <w:bookmarkStart w:id="3" w:name="_GoBack"/>
      <w:bookmarkEnd w:id="3"/>
      <w:r>
        <w:rPr>
          <w:b/>
          <w:bCs/>
          <w:lang w:val="ro-RO"/>
        </w:rPr>
        <w:t xml:space="preserve"> „</w:t>
      </w:r>
    </w:p>
    <w:p w14:paraId="0841EA56" w14:textId="77777777" w:rsidR="00603ED3" w:rsidRPr="004B015B" w:rsidRDefault="00603ED3" w:rsidP="00603ED3">
      <w:pPr>
        <w:rPr>
          <w:b/>
          <w:bCs/>
          <w:color w:val="FF0000"/>
          <w:lang w:val="ro-RO"/>
        </w:rPr>
      </w:pPr>
      <w:r w:rsidRPr="004B015B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feedbackului generat de datele procesate in elaborarea de strategii</w:t>
      </w:r>
    </w:p>
    <w:p w14:paraId="66375A1B" w14:textId="77777777" w:rsidR="00603ED3" w:rsidRPr="004B015B" w:rsidRDefault="00603ED3" w:rsidP="00603ED3">
      <w:pPr>
        <w:rPr>
          <w:b/>
          <w:bCs/>
          <w:color w:val="FF0000"/>
          <w:lang w:val="ro-RO"/>
        </w:rPr>
      </w:pPr>
      <w:r w:rsidRPr="004B015B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selectării datelor relevante pentru elaborarea de strategii procedurale</w:t>
      </w:r>
    </w:p>
    <w:p w14:paraId="3A3989EE" w14:textId="77777777" w:rsidR="00603ED3" w:rsidRPr="006636E9" w:rsidRDefault="00603ED3" w:rsidP="00603ED3">
      <w:pPr>
        <w:rPr>
          <w:b/>
          <w:bCs/>
          <w:color w:val="FF0000"/>
          <w:lang w:val="ro-RO"/>
        </w:rPr>
      </w:pPr>
      <w:r w:rsidRPr="006636E9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procesării datelor bune practici in configurarea se strategii punctuale locale</w:t>
      </w:r>
    </w:p>
    <w:p w14:paraId="16EFA8AA" w14:textId="77777777" w:rsidR="00603ED3" w:rsidRPr="004B015B" w:rsidRDefault="00603ED3" w:rsidP="00603ED3">
      <w:pPr>
        <w:rPr>
          <w:b/>
          <w:bCs/>
          <w:color w:val="FF0000"/>
          <w:lang w:val="ro-RO"/>
        </w:rPr>
      </w:pPr>
      <w:r w:rsidRPr="004B015B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elaborării de strategii pe date selectate ca relevante in diferite procese</w:t>
      </w:r>
    </w:p>
    <w:p w14:paraId="6F8F6588" w14:textId="77777777" w:rsidR="00603ED3" w:rsidRPr="004B015B" w:rsidRDefault="00603ED3" w:rsidP="00603ED3">
      <w:pPr>
        <w:rPr>
          <w:b/>
          <w:bCs/>
          <w:color w:val="FF0000"/>
          <w:lang w:val="ro-RO"/>
        </w:rPr>
      </w:pPr>
      <w:r w:rsidRPr="004B015B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elaborării de road map-uri strategice in urma procesării datelor relevante</w:t>
      </w:r>
    </w:p>
    <w:p w14:paraId="20E10180" w14:textId="64ADEECB" w:rsidR="00603ED3" w:rsidRPr="004B015B" w:rsidRDefault="00603ED3">
      <w:pPr>
        <w:rPr>
          <w:b/>
          <w:bCs/>
          <w:lang w:val="ro-RO"/>
        </w:rPr>
      </w:pPr>
      <w:r w:rsidRPr="004B015B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procedurilor de lucru cu datele ce conduc la înțelegerea strategiilor răspuns </w:t>
      </w:r>
      <w:r w:rsidRPr="004B015B">
        <w:rPr>
          <w:b/>
          <w:bCs/>
          <w:lang w:val="ro-RO"/>
        </w:rPr>
        <w:br w:type="page"/>
      </w:r>
    </w:p>
    <w:sectPr w:rsidR="00603ED3" w:rsidRPr="004B01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35B7"/>
    <w:rsid w:val="004B015B"/>
    <w:rsid w:val="004F1E71"/>
    <w:rsid w:val="005B1783"/>
    <w:rsid w:val="00603ED3"/>
    <w:rsid w:val="006636E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2345E5"/>
  <w14:defaultImageDpi w14:val="300"/>
  <w15:docId w15:val="{0564F78C-DC17-4693-AD60-DB4E23D50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5017077-82CA-4494-8CE0-1372A7B3EC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598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3</cp:revision>
  <dcterms:created xsi:type="dcterms:W3CDTF">2013-12-23T23:15:00Z</dcterms:created>
  <dcterms:modified xsi:type="dcterms:W3CDTF">2019-07-25T03:18:00Z</dcterms:modified>
  <cp:category/>
</cp:coreProperties>
</file>