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92382" w14:textId="77777777" w:rsidR="00A208FF" w:rsidRPr="00C4313B" w:rsidRDefault="00FB6ADF">
      <w:pPr>
        <w:pStyle w:val="Heading1"/>
        <w:rPr>
          <w:lang w:val="ro-RO"/>
        </w:rPr>
      </w:pPr>
      <w:r w:rsidRPr="00C4313B">
        <w:rPr>
          <w:lang w:val="ro-RO"/>
        </w:rPr>
        <w:t>Litera P</w:t>
      </w:r>
    </w:p>
    <w:p w14:paraId="68A40BEA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08FF" w:rsidRPr="00C4313B" w14:paraId="181F80D3" w14:textId="77777777">
        <w:tc>
          <w:tcPr>
            <w:tcW w:w="2160" w:type="dxa"/>
          </w:tcPr>
          <w:p w14:paraId="7869FA1A" w14:textId="1D1B50E4" w:rsidR="00A208FF" w:rsidRPr="00C4313B" w:rsidRDefault="00C4313B">
            <w:pPr>
              <w:rPr>
                <w:lang w:val="ro-RO"/>
              </w:rPr>
            </w:pPr>
            <w:r w:rsidRPr="00C4313B">
              <w:rPr>
                <w:lang w:val="ro-RO"/>
              </w:rPr>
              <w:t>Ieșire</w:t>
            </w:r>
            <w:r w:rsidR="00FB6ADF" w:rsidRPr="00C4313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4ACBF71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2391F9A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47E30B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Comentarii</w:t>
            </w:r>
          </w:p>
        </w:tc>
      </w:tr>
      <w:tr w:rsidR="00A208FF" w:rsidRPr="00C4313B" w14:paraId="4D215BCB" w14:textId="77777777">
        <w:tc>
          <w:tcPr>
            <w:tcW w:w="2160" w:type="dxa"/>
          </w:tcPr>
          <w:p w14:paraId="0B9DD5CE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11FE753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FFA2A6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B3A782E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2D9AACBC" w14:textId="77777777">
        <w:tc>
          <w:tcPr>
            <w:tcW w:w="2160" w:type="dxa"/>
          </w:tcPr>
          <w:p w14:paraId="13CB67D8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D5B8EED" w14:textId="28AB48EF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Evaluare </w:t>
            </w:r>
            <w:r w:rsidR="00C4313B" w:rsidRPr="00C4313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C87028C" w14:textId="4F0CDCEE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Baze </w:t>
            </w:r>
            <w:r w:rsidR="00C4313B" w:rsidRPr="00C4313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27996CB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01637890" w14:textId="77777777">
        <w:tc>
          <w:tcPr>
            <w:tcW w:w="2160" w:type="dxa"/>
          </w:tcPr>
          <w:p w14:paraId="21E16A9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FC3B2FE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1B6AFAF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87EBE9E" w14:textId="77777777" w:rsidR="00A208FF" w:rsidRPr="00C4313B" w:rsidRDefault="00A208FF">
            <w:pPr>
              <w:rPr>
                <w:lang w:val="ro-RO"/>
              </w:rPr>
            </w:pPr>
          </w:p>
        </w:tc>
      </w:tr>
    </w:tbl>
    <w:p w14:paraId="19DD50F3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A208FF" w:rsidRPr="00C4313B" w14:paraId="4AFD4C59" w14:textId="77777777" w:rsidTr="00C4313B">
        <w:tc>
          <w:tcPr>
            <w:tcW w:w="916" w:type="dxa"/>
          </w:tcPr>
          <w:p w14:paraId="5A77394A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Intrare Data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ADDC2DF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Procesare Date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889A993" w14:textId="3FEEA9BF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 xml:space="preserve">Baze </w:t>
            </w:r>
            <w:r w:rsidR="00C4313B" w:rsidRPr="00FB6ADF">
              <w:rPr>
                <w:color w:val="7030A0"/>
                <w:lang w:val="ro-RO"/>
              </w:rPr>
              <w:t>Experiențe</w:t>
            </w:r>
            <w:r w:rsidRPr="00FB6AD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743B2798" w14:textId="1C473420" w:rsidR="00A208FF" w:rsidRPr="00FB6ADF" w:rsidRDefault="00C4313B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Ieșire</w:t>
            </w:r>
            <w:r w:rsidR="00FB6ADF" w:rsidRPr="00FB6AD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C6ADF18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Comentarii</w:t>
            </w:r>
          </w:p>
        </w:tc>
      </w:tr>
      <w:tr w:rsidR="00A208FF" w:rsidRPr="00C4313B" w14:paraId="78609880" w14:textId="77777777" w:rsidTr="00C4313B">
        <w:tc>
          <w:tcPr>
            <w:tcW w:w="916" w:type="dxa"/>
          </w:tcPr>
          <w:p w14:paraId="7266C7BF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C09ED49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3E0EFF2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7761FC70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051E599D" w14:textId="4B2524E5" w:rsidR="00A208FF" w:rsidRPr="00FB6ADF" w:rsidRDefault="00C85E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date locale experiențiate</w:t>
            </w:r>
          </w:p>
        </w:tc>
      </w:tr>
    </w:tbl>
    <w:p w14:paraId="765794C1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A208FF" w:rsidRPr="00C4313B" w14:paraId="4C60548B" w14:textId="77777777" w:rsidTr="00C4313B">
        <w:tc>
          <w:tcPr>
            <w:tcW w:w="750" w:type="dxa"/>
          </w:tcPr>
          <w:p w14:paraId="18F2B93C" w14:textId="1D2F5A2E" w:rsidR="00A208FF" w:rsidRPr="00FB6ADF" w:rsidRDefault="00C4313B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Ieșire</w:t>
            </w:r>
            <w:r w:rsidR="00FB6ADF" w:rsidRPr="00FB6AD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2B8F5DC" w14:textId="62A93F58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 xml:space="preserve">Evaluare </w:t>
            </w:r>
            <w:r w:rsidR="00C4313B" w:rsidRPr="00FB6ADF">
              <w:rPr>
                <w:color w:val="00B050"/>
                <w:lang w:val="ro-RO"/>
              </w:rPr>
              <w:t>Răspunsuri</w:t>
            </w:r>
            <w:r w:rsidRPr="00FB6AD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7CBCC233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0731117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9639539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Comentarii</w:t>
            </w:r>
          </w:p>
        </w:tc>
      </w:tr>
      <w:tr w:rsidR="00A208FF" w:rsidRPr="00C4313B" w14:paraId="107DCDDA" w14:textId="77777777" w:rsidTr="00C4313B">
        <w:tc>
          <w:tcPr>
            <w:tcW w:w="750" w:type="dxa"/>
          </w:tcPr>
          <w:p w14:paraId="2698321D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7C73F4E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71D452B9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797676AB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50B37AE0" w14:textId="5B8D9F3C" w:rsidR="00A208FF" w:rsidRPr="00FB6ADF" w:rsidRDefault="00C85E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 construite pe corelarea datelor intrate si ieșite </w:t>
            </w:r>
          </w:p>
        </w:tc>
      </w:tr>
    </w:tbl>
    <w:p w14:paraId="454EDBF1" w14:textId="54A455C5" w:rsidR="00A208FF" w:rsidRPr="00FB6ADF" w:rsidRDefault="00C85ECC">
      <w:pPr>
        <w:rPr>
          <w:b/>
          <w:bCs/>
          <w:lang w:val="ro-RO"/>
        </w:rPr>
      </w:pPr>
      <w:bookmarkStart w:id="0" w:name="_Hlk15033427"/>
      <w:r>
        <w:rPr>
          <w:b/>
          <w:bCs/>
          <w:color w:val="FF0000"/>
          <w:lang w:val="ro-RO"/>
        </w:rPr>
        <w:t xml:space="preserve">Procesarea datelor experiențiate construite pe corelarea datelor intrate si ieșite  </w:t>
      </w:r>
    </w:p>
    <w:bookmarkEnd w:id="0"/>
    <w:p w14:paraId="4B865538" w14:textId="77777777" w:rsidR="00C4313B" w:rsidRPr="00C4313B" w:rsidRDefault="00C4313B">
      <w:pPr>
        <w:rPr>
          <w:lang w:val="ro-RO"/>
        </w:rPr>
      </w:pPr>
    </w:p>
    <w:p w14:paraId="7D588BC8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P2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08FF" w:rsidRPr="00C4313B" w14:paraId="0A554141" w14:textId="77777777">
        <w:tc>
          <w:tcPr>
            <w:tcW w:w="2160" w:type="dxa"/>
          </w:tcPr>
          <w:p w14:paraId="48F772B0" w14:textId="3BF733B6" w:rsidR="00A208FF" w:rsidRPr="00C4313B" w:rsidRDefault="00C4313B">
            <w:pPr>
              <w:rPr>
                <w:lang w:val="ro-RO"/>
              </w:rPr>
            </w:pPr>
            <w:r w:rsidRPr="00C4313B">
              <w:rPr>
                <w:lang w:val="ro-RO"/>
              </w:rPr>
              <w:t>Ieșire</w:t>
            </w:r>
            <w:r w:rsidR="00FB6ADF" w:rsidRPr="00C4313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7F7ADAA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3CE49E5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BF5A8B0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Comentarii</w:t>
            </w:r>
          </w:p>
        </w:tc>
      </w:tr>
      <w:tr w:rsidR="00A208FF" w:rsidRPr="00C4313B" w14:paraId="4C0E29E4" w14:textId="77777777">
        <w:tc>
          <w:tcPr>
            <w:tcW w:w="2160" w:type="dxa"/>
          </w:tcPr>
          <w:p w14:paraId="03B521E0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6E137E2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29CB12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3602F94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4A6C92C9" w14:textId="77777777">
        <w:tc>
          <w:tcPr>
            <w:tcW w:w="2160" w:type="dxa"/>
          </w:tcPr>
          <w:p w14:paraId="5669E3A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7502124" w14:textId="11FFC0F4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Evaluare </w:t>
            </w:r>
            <w:r w:rsidR="00C4313B" w:rsidRPr="00C4313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8142BE3" w14:textId="7E468872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Baze </w:t>
            </w:r>
            <w:r w:rsidR="00C4313B" w:rsidRPr="00C4313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8E453B8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6B7C0F23" w14:textId="77777777">
        <w:tc>
          <w:tcPr>
            <w:tcW w:w="2160" w:type="dxa"/>
          </w:tcPr>
          <w:p w14:paraId="4247F3C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D60BD9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3561395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83A3123" w14:textId="77777777" w:rsidR="00A208FF" w:rsidRPr="00C4313B" w:rsidRDefault="00A208FF">
            <w:pPr>
              <w:rPr>
                <w:lang w:val="ro-RO"/>
              </w:rPr>
            </w:pPr>
          </w:p>
        </w:tc>
      </w:tr>
    </w:tbl>
    <w:p w14:paraId="5034F080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A208FF" w:rsidRPr="00C4313B" w14:paraId="73A11E64" w14:textId="77777777" w:rsidTr="00C4313B">
        <w:tc>
          <w:tcPr>
            <w:tcW w:w="916" w:type="dxa"/>
          </w:tcPr>
          <w:p w14:paraId="19FB3B90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Intrare Data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628CDB7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Procesare Date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668CD7A" w14:textId="23DF920E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 xml:space="preserve">Baze </w:t>
            </w:r>
            <w:r w:rsidR="00C4313B" w:rsidRPr="00FB6ADF">
              <w:rPr>
                <w:color w:val="7030A0"/>
                <w:lang w:val="ro-RO"/>
              </w:rPr>
              <w:t>Experiențe</w:t>
            </w:r>
            <w:r w:rsidRPr="00FB6AD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2D9FC605" w14:textId="49859F54" w:rsidR="00A208FF" w:rsidRPr="00FB6ADF" w:rsidRDefault="00C4313B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Ieșire</w:t>
            </w:r>
            <w:r w:rsidR="00FB6ADF" w:rsidRPr="00FB6AD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57C7BAA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Comentarii</w:t>
            </w:r>
          </w:p>
        </w:tc>
      </w:tr>
      <w:tr w:rsidR="00A208FF" w:rsidRPr="00C4313B" w14:paraId="73DBC9BA" w14:textId="77777777" w:rsidTr="00C4313B">
        <w:tc>
          <w:tcPr>
            <w:tcW w:w="916" w:type="dxa"/>
          </w:tcPr>
          <w:p w14:paraId="0717E947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B5D0184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A0FEBAF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CAND</w:t>
            </w:r>
          </w:p>
        </w:tc>
        <w:tc>
          <w:tcPr>
            <w:tcW w:w="755" w:type="dxa"/>
          </w:tcPr>
          <w:p w14:paraId="4FD18465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33D0FF38" w14:textId="0D5C6F71" w:rsidR="00A208FF" w:rsidRPr="00FB6ADF" w:rsidRDefault="00C85E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datelor experientiate anterior</w:t>
            </w:r>
          </w:p>
        </w:tc>
      </w:tr>
    </w:tbl>
    <w:p w14:paraId="3BB19613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A208FF" w:rsidRPr="00C4313B" w14:paraId="7D29D46A" w14:textId="77777777" w:rsidTr="00C4313B">
        <w:tc>
          <w:tcPr>
            <w:tcW w:w="750" w:type="dxa"/>
          </w:tcPr>
          <w:p w14:paraId="26D729ED" w14:textId="0CF54CC6" w:rsidR="00A208FF" w:rsidRPr="00FB6ADF" w:rsidRDefault="00C4313B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Ieșire</w:t>
            </w:r>
            <w:r w:rsidR="00FB6ADF" w:rsidRPr="00FB6AD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7702677" w14:textId="3FD3797C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 xml:space="preserve">Evaluare </w:t>
            </w:r>
            <w:r w:rsidR="00C4313B" w:rsidRPr="00FB6ADF">
              <w:rPr>
                <w:color w:val="00B050"/>
                <w:lang w:val="ro-RO"/>
              </w:rPr>
              <w:t>Răspunsuri</w:t>
            </w:r>
            <w:r w:rsidRPr="00FB6AD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14807402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EEF1CDD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632FD3C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Comentarii</w:t>
            </w:r>
          </w:p>
        </w:tc>
      </w:tr>
      <w:tr w:rsidR="00A208FF" w:rsidRPr="00C4313B" w14:paraId="44C21FAE" w14:textId="77777777" w:rsidTr="00C4313B">
        <w:tc>
          <w:tcPr>
            <w:tcW w:w="750" w:type="dxa"/>
          </w:tcPr>
          <w:p w14:paraId="48C6DCBF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100F5724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378ECC0E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7C3715F7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8529F9C" w14:textId="7339381A" w:rsidR="00A208FF" w:rsidRPr="00FB6ADF" w:rsidRDefault="00C85E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 evaluarea răspunsurilor la strategiile aplicate in timp</w:t>
            </w:r>
          </w:p>
        </w:tc>
      </w:tr>
    </w:tbl>
    <w:p w14:paraId="66462149" w14:textId="33F25B44" w:rsidR="00A208FF" w:rsidRPr="00FB6ADF" w:rsidRDefault="00C85ECC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Logica feedbackului pe acțiuni strategice anterioare</w:t>
      </w:r>
      <w:r w:rsidR="00FB6ADF" w:rsidRPr="00FB6ADF">
        <w:rPr>
          <w:b/>
          <w:bCs/>
          <w:lang w:val="ro-RO"/>
        </w:rPr>
        <w:br w:type="page"/>
      </w:r>
    </w:p>
    <w:p w14:paraId="2B77EDE0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lastRenderedPageBreak/>
        <w:t>P3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08FF" w:rsidRPr="00C4313B" w14:paraId="4B816B17" w14:textId="77777777">
        <w:tc>
          <w:tcPr>
            <w:tcW w:w="2160" w:type="dxa"/>
          </w:tcPr>
          <w:p w14:paraId="32ED639F" w14:textId="7050854D" w:rsidR="00A208FF" w:rsidRPr="00C4313B" w:rsidRDefault="00C4313B">
            <w:pPr>
              <w:rPr>
                <w:lang w:val="ro-RO"/>
              </w:rPr>
            </w:pPr>
            <w:r w:rsidRPr="00C4313B">
              <w:rPr>
                <w:lang w:val="ro-RO"/>
              </w:rPr>
              <w:t>Ieșire</w:t>
            </w:r>
            <w:r w:rsidR="00FB6ADF" w:rsidRPr="00C4313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8139BE8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351089F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6C48078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Comentarii</w:t>
            </w:r>
          </w:p>
        </w:tc>
      </w:tr>
      <w:tr w:rsidR="00A208FF" w:rsidRPr="00C4313B" w14:paraId="2D9B5F16" w14:textId="77777777">
        <w:tc>
          <w:tcPr>
            <w:tcW w:w="2160" w:type="dxa"/>
          </w:tcPr>
          <w:p w14:paraId="3EF626A0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43496BB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8725C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BC20736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35A3A5FF" w14:textId="77777777">
        <w:tc>
          <w:tcPr>
            <w:tcW w:w="2160" w:type="dxa"/>
          </w:tcPr>
          <w:p w14:paraId="3C9B98DF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8448099" w14:textId="7208D481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Evaluare </w:t>
            </w:r>
            <w:r w:rsidR="00C4313B" w:rsidRPr="00C4313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7064267" w14:textId="7C4ECDF3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Baze </w:t>
            </w:r>
            <w:r w:rsidR="00C4313B" w:rsidRPr="00C4313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62E3493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2A641B92" w14:textId="77777777">
        <w:tc>
          <w:tcPr>
            <w:tcW w:w="2160" w:type="dxa"/>
          </w:tcPr>
          <w:p w14:paraId="6224031F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A98B42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F43E141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A257772" w14:textId="77777777" w:rsidR="00A208FF" w:rsidRPr="00C4313B" w:rsidRDefault="00A208FF">
            <w:pPr>
              <w:rPr>
                <w:lang w:val="ro-RO"/>
              </w:rPr>
            </w:pPr>
          </w:p>
        </w:tc>
      </w:tr>
    </w:tbl>
    <w:p w14:paraId="6F41A456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210"/>
      </w:tblGrid>
      <w:tr w:rsidR="00A208FF" w:rsidRPr="00C4313B" w14:paraId="5FB8F294" w14:textId="77777777" w:rsidTr="00C4313B">
        <w:tc>
          <w:tcPr>
            <w:tcW w:w="917" w:type="dxa"/>
          </w:tcPr>
          <w:p w14:paraId="444A6F21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Intrare Data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6961070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Procesare Date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6019584" w14:textId="3F16F17E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 xml:space="preserve">Baze </w:t>
            </w:r>
            <w:r w:rsidR="00C4313B" w:rsidRPr="00FB6ADF">
              <w:rPr>
                <w:color w:val="7030A0"/>
                <w:lang w:val="ro-RO"/>
              </w:rPr>
              <w:t>Experiențe</w:t>
            </w:r>
            <w:r w:rsidRPr="00FB6AD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35D1DA78" w14:textId="73BC5C70" w:rsidR="00A208FF" w:rsidRPr="00FB6ADF" w:rsidRDefault="00C4313B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Ieșire</w:t>
            </w:r>
            <w:r w:rsidR="00FB6ADF" w:rsidRPr="00FB6AD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EB70EA0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Comentarii</w:t>
            </w:r>
          </w:p>
        </w:tc>
      </w:tr>
      <w:tr w:rsidR="00A208FF" w:rsidRPr="00C4313B" w14:paraId="5CE64D05" w14:textId="77777777" w:rsidTr="00C4313B">
        <w:tc>
          <w:tcPr>
            <w:tcW w:w="917" w:type="dxa"/>
          </w:tcPr>
          <w:p w14:paraId="553F0B87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EAA2C3B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16FCCBF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UNDE</w:t>
            </w:r>
          </w:p>
        </w:tc>
        <w:tc>
          <w:tcPr>
            <w:tcW w:w="754" w:type="dxa"/>
          </w:tcPr>
          <w:p w14:paraId="090E71DD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0A32E0CA" w14:textId="19065A4B" w:rsidR="00A208FF" w:rsidRPr="00FB6ADF" w:rsidRDefault="00C85E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</w:t>
            </w:r>
            <w:r w:rsidR="0060773F">
              <w:rPr>
                <w:color w:val="7030A0"/>
                <w:lang w:val="ro-RO"/>
              </w:rPr>
              <w:t>procedurală</w:t>
            </w:r>
            <w:r>
              <w:rPr>
                <w:color w:val="7030A0"/>
                <w:lang w:val="ro-RO"/>
              </w:rPr>
              <w:t xml:space="preserve"> a  </w:t>
            </w:r>
            <w:r w:rsidR="0060773F">
              <w:rPr>
                <w:color w:val="7030A0"/>
                <w:lang w:val="ro-RO"/>
              </w:rPr>
              <w:t>procesării</w:t>
            </w:r>
            <w:r>
              <w:rPr>
                <w:color w:val="7030A0"/>
                <w:lang w:val="ro-RO"/>
              </w:rPr>
              <w:t xml:space="preserve"> </w:t>
            </w:r>
            <w:r w:rsidR="0060773F">
              <w:rPr>
                <w:color w:val="7030A0"/>
                <w:lang w:val="ro-RO"/>
              </w:rPr>
              <w:t>experiențelor locale</w:t>
            </w:r>
          </w:p>
        </w:tc>
      </w:tr>
    </w:tbl>
    <w:p w14:paraId="5EF962E2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338"/>
        <w:gridCol w:w="1011"/>
        <w:gridCol w:w="969"/>
        <w:gridCol w:w="6210"/>
      </w:tblGrid>
      <w:tr w:rsidR="00A208FF" w:rsidRPr="00C4313B" w14:paraId="350872BA" w14:textId="77777777" w:rsidTr="00C4313B">
        <w:tc>
          <w:tcPr>
            <w:tcW w:w="750" w:type="dxa"/>
          </w:tcPr>
          <w:p w14:paraId="205357DD" w14:textId="684B1982" w:rsidR="00A208FF" w:rsidRPr="00FB6ADF" w:rsidRDefault="00C4313B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Ieșire</w:t>
            </w:r>
            <w:r w:rsidR="00FB6ADF" w:rsidRPr="00FB6AD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8" w:type="dxa"/>
          </w:tcPr>
          <w:p w14:paraId="385E7202" w14:textId="6E68DC7D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 xml:space="preserve">Evaluare </w:t>
            </w:r>
            <w:r w:rsidR="00C4313B" w:rsidRPr="00FB6ADF">
              <w:rPr>
                <w:color w:val="00B050"/>
                <w:lang w:val="ro-RO"/>
              </w:rPr>
              <w:t>Răspunsuri</w:t>
            </w:r>
            <w:r w:rsidRPr="00FB6AD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A487D76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6A01DD53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494A19A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Comentarii</w:t>
            </w:r>
          </w:p>
        </w:tc>
      </w:tr>
      <w:tr w:rsidR="00A208FF" w:rsidRPr="00C4313B" w14:paraId="29FA2A08" w14:textId="77777777" w:rsidTr="00C4313B">
        <w:tc>
          <w:tcPr>
            <w:tcW w:w="750" w:type="dxa"/>
          </w:tcPr>
          <w:p w14:paraId="202624FC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CUM</w:t>
            </w:r>
          </w:p>
        </w:tc>
        <w:tc>
          <w:tcPr>
            <w:tcW w:w="1338" w:type="dxa"/>
          </w:tcPr>
          <w:p w14:paraId="7265A219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40088F05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UNDE</w:t>
            </w:r>
          </w:p>
        </w:tc>
        <w:tc>
          <w:tcPr>
            <w:tcW w:w="969" w:type="dxa"/>
          </w:tcPr>
          <w:p w14:paraId="23638910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3C8DE0E9" w14:textId="7C4BF252" w:rsidR="00A208FF" w:rsidRPr="00FB6ADF" w:rsidRDefault="006077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procedurale din strategii procedurale</w:t>
            </w:r>
          </w:p>
        </w:tc>
      </w:tr>
    </w:tbl>
    <w:p w14:paraId="09BE0B3E" w14:textId="48D5C046" w:rsidR="00C4313B" w:rsidRPr="00FB6ADF" w:rsidRDefault="0060773F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Verificarea încrucișată a corectitudinii procedurilor de procesare si evaluare</w:t>
      </w:r>
    </w:p>
    <w:p w14:paraId="7D2B3125" w14:textId="595715E2" w:rsidR="00A208FF" w:rsidRPr="00C4313B" w:rsidRDefault="00A208FF">
      <w:pPr>
        <w:rPr>
          <w:lang w:val="ro-RO"/>
        </w:rPr>
      </w:pPr>
    </w:p>
    <w:p w14:paraId="7D095A24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P4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08FF" w:rsidRPr="00C4313B" w14:paraId="4172FD5A" w14:textId="77777777">
        <w:tc>
          <w:tcPr>
            <w:tcW w:w="2160" w:type="dxa"/>
          </w:tcPr>
          <w:p w14:paraId="6AD40119" w14:textId="05EB3344" w:rsidR="00A208FF" w:rsidRPr="00C4313B" w:rsidRDefault="00C4313B">
            <w:pPr>
              <w:rPr>
                <w:lang w:val="ro-RO"/>
              </w:rPr>
            </w:pPr>
            <w:r w:rsidRPr="00C4313B">
              <w:rPr>
                <w:lang w:val="ro-RO"/>
              </w:rPr>
              <w:t>Ieșire</w:t>
            </w:r>
            <w:r w:rsidR="00FB6ADF" w:rsidRPr="00C4313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23B1D2F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0DB6CB8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CE67DC0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Comentarii</w:t>
            </w:r>
          </w:p>
        </w:tc>
      </w:tr>
      <w:tr w:rsidR="00A208FF" w:rsidRPr="00C4313B" w14:paraId="1F2702B9" w14:textId="77777777">
        <w:tc>
          <w:tcPr>
            <w:tcW w:w="2160" w:type="dxa"/>
          </w:tcPr>
          <w:p w14:paraId="736E2DE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4E4BAD5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5E0603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BD7C17E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4A3B8324" w14:textId="77777777">
        <w:tc>
          <w:tcPr>
            <w:tcW w:w="2160" w:type="dxa"/>
          </w:tcPr>
          <w:p w14:paraId="36A0481A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DFADF91" w14:textId="2F357965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Evaluare </w:t>
            </w:r>
            <w:r w:rsidR="00C4313B" w:rsidRPr="00C4313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C5F9A83" w14:textId="6A198D36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Baze </w:t>
            </w:r>
            <w:r w:rsidR="00C4313B" w:rsidRPr="00C4313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AB76F73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0DFC5C29" w14:textId="77777777">
        <w:tc>
          <w:tcPr>
            <w:tcW w:w="2160" w:type="dxa"/>
          </w:tcPr>
          <w:p w14:paraId="6822D949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BF6C43A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4D29E77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F161A50" w14:textId="77777777" w:rsidR="00A208FF" w:rsidRPr="00C4313B" w:rsidRDefault="00A208FF">
            <w:pPr>
              <w:rPr>
                <w:lang w:val="ro-RO"/>
              </w:rPr>
            </w:pPr>
          </w:p>
        </w:tc>
      </w:tr>
    </w:tbl>
    <w:p w14:paraId="2EC5A326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49"/>
        <w:gridCol w:w="6217"/>
      </w:tblGrid>
      <w:tr w:rsidR="00A208FF" w:rsidRPr="00C4313B" w14:paraId="4C128181" w14:textId="77777777" w:rsidTr="00C4313B">
        <w:tc>
          <w:tcPr>
            <w:tcW w:w="916" w:type="dxa"/>
          </w:tcPr>
          <w:p w14:paraId="6F10A438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Intrare Data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C78FA1E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Procesare Date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82041D0" w14:textId="33314EFC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 xml:space="preserve">Baze </w:t>
            </w:r>
            <w:r w:rsidR="00C4313B" w:rsidRPr="00FB6ADF">
              <w:rPr>
                <w:color w:val="7030A0"/>
                <w:lang w:val="ro-RO"/>
              </w:rPr>
              <w:t>Experiențe</w:t>
            </w:r>
            <w:r w:rsidRPr="00FB6AD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5" w:type="dxa"/>
          </w:tcPr>
          <w:p w14:paraId="0889BE94" w14:textId="475E6E10" w:rsidR="00A208FF" w:rsidRPr="00FB6ADF" w:rsidRDefault="00C4313B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Ieșire</w:t>
            </w:r>
            <w:r w:rsidR="00FB6ADF" w:rsidRPr="00FB6AD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2760EA8A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Comentarii</w:t>
            </w:r>
          </w:p>
        </w:tc>
      </w:tr>
      <w:tr w:rsidR="00A208FF" w:rsidRPr="00C4313B" w14:paraId="6FF1001B" w14:textId="77777777" w:rsidTr="00C4313B">
        <w:tc>
          <w:tcPr>
            <w:tcW w:w="916" w:type="dxa"/>
          </w:tcPr>
          <w:p w14:paraId="7CFF15BD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0F1F8BB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DE00E8D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CAND</w:t>
            </w:r>
          </w:p>
        </w:tc>
        <w:tc>
          <w:tcPr>
            <w:tcW w:w="665" w:type="dxa"/>
          </w:tcPr>
          <w:p w14:paraId="579B1149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2F30418" w14:textId="1D5143DE" w:rsidR="00A208FF" w:rsidRPr="00FB6ADF" w:rsidRDefault="0060773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procedurală a experiențelor temporale </w:t>
            </w:r>
          </w:p>
        </w:tc>
      </w:tr>
    </w:tbl>
    <w:p w14:paraId="47AD32F1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A208FF" w:rsidRPr="00C4313B" w14:paraId="7E9E4592" w14:textId="77777777" w:rsidTr="00C4313B">
        <w:tc>
          <w:tcPr>
            <w:tcW w:w="750" w:type="dxa"/>
          </w:tcPr>
          <w:p w14:paraId="5A882968" w14:textId="77CDE4E7" w:rsidR="00A208FF" w:rsidRPr="00FB6ADF" w:rsidRDefault="00C4313B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Ieșire</w:t>
            </w:r>
            <w:r w:rsidR="00FB6ADF" w:rsidRPr="00FB6AD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4A95D2A" w14:textId="3C68EE9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 xml:space="preserve">Evaluare </w:t>
            </w:r>
            <w:r w:rsidR="00C4313B" w:rsidRPr="00FB6ADF">
              <w:rPr>
                <w:color w:val="00B050"/>
                <w:lang w:val="ro-RO"/>
              </w:rPr>
              <w:t>Răspunsuri</w:t>
            </w:r>
            <w:r w:rsidRPr="00FB6AD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6067DAB0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B3D8841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2A0D1D2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Comentarii</w:t>
            </w:r>
          </w:p>
        </w:tc>
      </w:tr>
      <w:tr w:rsidR="00A208FF" w:rsidRPr="00C4313B" w14:paraId="0DAF8FC1" w14:textId="77777777" w:rsidTr="00C4313B">
        <w:tc>
          <w:tcPr>
            <w:tcW w:w="750" w:type="dxa"/>
          </w:tcPr>
          <w:p w14:paraId="18DFDB8A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5EF60D61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206C30AF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7194795F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68011C82" w14:textId="4DA626D5" w:rsidR="00A208FF" w:rsidRPr="00FB6ADF" w:rsidRDefault="006077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procedurală a datelor introduse prin proceduri </w:t>
            </w:r>
          </w:p>
        </w:tc>
      </w:tr>
    </w:tbl>
    <w:p w14:paraId="232AA180" w14:textId="6B74F2CA" w:rsidR="00A208FF" w:rsidRPr="00FB6ADF" w:rsidRDefault="0060773F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Reglarea procedurilor sistemice utilizabile in timp</w:t>
      </w:r>
      <w:r w:rsidR="00FB6ADF" w:rsidRPr="00FB6ADF">
        <w:rPr>
          <w:b/>
          <w:bCs/>
          <w:lang w:val="ro-RO"/>
        </w:rPr>
        <w:br w:type="page"/>
      </w:r>
    </w:p>
    <w:p w14:paraId="358282CB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lastRenderedPageBreak/>
        <w:t>P5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08FF" w:rsidRPr="00C4313B" w14:paraId="49F0D19E" w14:textId="77777777">
        <w:tc>
          <w:tcPr>
            <w:tcW w:w="2160" w:type="dxa"/>
          </w:tcPr>
          <w:p w14:paraId="6AE070AC" w14:textId="7CE8E7C7" w:rsidR="00A208FF" w:rsidRPr="00C4313B" w:rsidRDefault="00C4313B">
            <w:pPr>
              <w:rPr>
                <w:lang w:val="ro-RO"/>
              </w:rPr>
            </w:pPr>
            <w:r w:rsidRPr="00C4313B">
              <w:rPr>
                <w:lang w:val="ro-RO"/>
              </w:rPr>
              <w:t>Ieșire</w:t>
            </w:r>
            <w:r w:rsidR="00FB6ADF" w:rsidRPr="00C4313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F4F68E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478277A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08F710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Comentarii</w:t>
            </w:r>
          </w:p>
        </w:tc>
      </w:tr>
      <w:tr w:rsidR="00A208FF" w:rsidRPr="00C4313B" w14:paraId="2D44429B" w14:textId="77777777">
        <w:tc>
          <w:tcPr>
            <w:tcW w:w="2160" w:type="dxa"/>
          </w:tcPr>
          <w:p w14:paraId="36A688C5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DD9B66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4372FD0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432005A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550EE88A" w14:textId="77777777">
        <w:tc>
          <w:tcPr>
            <w:tcW w:w="2160" w:type="dxa"/>
          </w:tcPr>
          <w:p w14:paraId="2EBBF9D8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C6C9C85" w14:textId="3311A528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Evaluare </w:t>
            </w:r>
            <w:r w:rsidR="00C4313B" w:rsidRPr="00C4313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DBD9E56" w14:textId="78B4A769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Baze </w:t>
            </w:r>
            <w:r w:rsidR="00C4313B" w:rsidRPr="00C4313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E704B8B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1F5C1BB0" w14:textId="77777777">
        <w:tc>
          <w:tcPr>
            <w:tcW w:w="2160" w:type="dxa"/>
          </w:tcPr>
          <w:p w14:paraId="37FBD631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354EA65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BB1014D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08BD44B" w14:textId="77777777" w:rsidR="00A208FF" w:rsidRPr="00C4313B" w:rsidRDefault="00A208FF">
            <w:pPr>
              <w:rPr>
                <w:lang w:val="ro-RO"/>
              </w:rPr>
            </w:pPr>
          </w:p>
        </w:tc>
      </w:tr>
    </w:tbl>
    <w:p w14:paraId="0AC25E47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A208FF" w:rsidRPr="00C4313B" w14:paraId="11EC5F6D" w14:textId="77777777" w:rsidTr="00C4313B">
        <w:tc>
          <w:tcPr>
            <w:tcW w:w="916" w:type="dxa"/>
          </w:tcPr>
          <w:p w14:paraId="5DA774A7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Intrare Data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C33009B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Procesare Date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BAB479F" w14:textId="517508A9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 xml:space="preserve">Baze </w:t>
            </w:r>
            <w:r w:rsidR="00C4313B" w:rsidRPr="00FB6ADF">
              <w:rPr>
                <w:color w:val="7030A0"/>
                <w:lang w:val="ro-RO"/>
              </w:rPr>
              <w:t>Experiențe</w:t>
            </w:r>
            <w:r w:rsidRPr="00FB6AD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04E78EC9" w14:textId="75A71964" w:rsidR="00A208FF" w:rsidRPr="00FB6ADF" w:rsidRDefault="00C4313B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Ieșire</w:t>
            </w:r>
            <w:r w:rsidR="00FB6ADF" w:rsidRPr="00FB6AD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25D5756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Comentarii</w:t>
            </w:r>
          </w:p>
        </w:tc>
      </w:tr>
      <w:tr w:rsidR="00A208FF" w:rsidRPr="00C4313B" w14:paraId="10534170" w14:textId="77777777" w:rsidTr="00C4313B">
        <w:tc>
          <w:tcPr>
            <w:tcW w:w="916" w:type="dxa"/>
          </w:tcPr>
          <w:p w14:paraId="3415A2A1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D0CBFA6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D210FE2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686B1D00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70448946" w14:textId="4EF32F38" w:rsidR="00A208FF" w:rsidRPr="00FB6ADF" w:rsidRDefault="0060773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logică a datelor experientiate locale</w:t>
            </w:r>
          </w:p>
        </w:tc>
      </w:tr>
    </w:tbl>
    <w:p w14:paraId="1BDFB9B1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7"/>
        <w:gridCol w:w="1290"/>
        <w:gridCol w:w="1011"/>
        <w:gridCol w:w="1030"/>
        <w:gridCol w:w="6120"/>
      </w:tblGrid>
      <w:tr w:rsidR="00A208FF" w:rsidRPr="00C4313B" w14:paraId="0033AC78" w14:textId="77777777" w:rsidTr="00C4313B">
        <w:tc>
          <w:tcPr>
            <w:tcW w:w="827" w:type="dxa"/>
          </w:tcPr>
          <w:p w14:paraId="70E37F68" w14:textId="10372E7C" w:rsidR="00A208FF" w:rsidRPr="00FB6ADF" w:rsidRDefault="00C4313B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Ieșire</w:t>
            </w:r>
            <w:r w:rsidR="00FB6ADF" w:rsidRPr="00FB6AD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29BBD41" w14:textId="63D353B9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 xml:space="preserve">Evaluare </w:t>
            </w:r>
            <w:r w:rsidR="00C4313B" w:rsidRPr="00FB6ADF">
              <w:rPr>
                <w:color w:val="00B050"/>
                <w:lang w:val="ro-RO"/>
              </w:rPr>
              <w:t>Răspunsuri</w:t>
            </w:r>
            <w:r w:rsidRPr="00FB6AD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BB845DA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0" w:type="dxa"/>
          </w:tcPr>
          <w:p w14:paraId="375C6A80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6F6E9414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Comentarii</w:t>
            </w:r>
          </w:p>
        </w:tc>
      </w:tr>
      <w:tr w:rsidR="00A208FF" w:rsidRPr="00C4313B" w14:paraId="4C64567A" w14:textId="77777777" w:rsidTr="00C4313B">
        <w:tc>
          <w:tcPr>
            <w:tcW w:w="827" w:type="dxa"/>
          </w:tcPr>
          <w:p w14:paraId="596C2BF8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5DFA1AA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0F49AD16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UNDE</w:t>
            </w:r>
          </w:p>
        </w:tc>
        <w:tc>
          <w:tcPr>
            <w:tcW w:w="1030" w:type="dxa"/>
          </w:tcPr>
          <w:p w14:paraId="1881CC8F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469139D4" w14:textId="0B46DCC7" w:rsidR="00A208FF" w:rsidRPr="00FB6ADF" w:rsidRDefault="006077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evaluării răspunsurile conforme cu datele strategice</w:t>
            </w:r>
          </w:p>
        </w:tc>
      </w:tr>
    </w:tbl>
    <w:p w14:paraId="2E9E21F1" w14:textId="4169473C" w:rsidR="00C4313B" w:rsidRPr="00FB6ADF" w:rsidRDefault="0060773F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Datele experientiate procesate local sunt evaluate logic conform cu datele strategice</w:t>
      </w:r>
    </w:p>
    <w:p w14:paraId="405665B4" w14:textId="77807693" w:rsidR="00A208FF" w:rsidRPr="00C4313B" w:rsidRDefault="00A208FF">
      <w:pPr>
        <w:rPr>
          <w:lang w:val="ro-RO"/>
        </w:rPr>
      </w:pPr>
    </w:p>
    <w:p w14:paraId="4D888CFF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P6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08FF" w:rsidRPr="00C4313B" w14:paraId="57B047AE" w14:textId="77777777">
        <w:tc>
          <w:tcPr>
            <w:tcW w:w="2160" w:type="dxa"/>
          </w:tcPr>
          <w:p w14:paraId="0A95EDFA" w14:textId="050BE567" w:rsidR="00A208FF" w:rsidRPr="00C4313B" w:rsidRDefault="00C4313B">
            <w:pPr>
              <w:rPr>
                <w:lang w:val="ro-RO"/>
              </w:rPr>
            </w:pPr>
            <w:r w:rsidRPr="00C4313B">
              <w:rPr>
                <w:lang w:val="ro-RO"/>
              </w:rPr>
              <w:t>Ieșire</w:t>
            </w:r>
            <w:r w:rsidR="00FB6ADF" w:rsidRPr="00C4313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4D75368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3A7907A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E5E6E0B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Comentarii</w:t>
            </w:r>
          </w:p>
        </w:tc>
      </w:tr>
      <w:tr w:rsidR="00A208FF" w:rsidRPr="00C4313B" w14:paraId="59A535C1" w14:textId="77777777">
        <w:tc>
          <w:tcPr>
            <w:tcW w:w="2160" w:type="dxa"/>
          </w:tcPr>
          <w:p w14:paraId="20BAB415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59B4340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06FBBE1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987611B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7EA14490" w14:textId="77777777">
        <w:tc>
          <w:tcPr>
            <w:tcW w:w="2160" w:type="dxa"/>
          </w:tcPr>
          <w:p w14:paraId="320C0B26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3148913" w14:textId="3CB87465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Evaluare </w:t>
            </w:r>
            <w:r w:rsidR="00C4313B" w:rsidRPr="00C4313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5DB5055" w14:textId="0310C8BC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 xml:space="preserve">Baze </w:t>
            </w:r>
            <w:r w:rsidR="00C4313B" w:rsidRPr="00C4313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9A589B9" w14:textId="77777777" w:rsidR="00A208FF" w:rsidRPr="00C4313B" w:rsidRDefault="00A208FF">
            <w:pPr>
              <w:rPr>
                <w:lang w:val="ro-RO"/>
              </w:rPr>
            </w:pPr>
          </w:p>
        </w:tc>
      </w:tr>
      <w:tr w:rsidR="00A208FF" w:rsidRPr="00C4313B" w14:paraId="7847F4D8" w14:textId="77777777">
        <w:tc>
          <w:tcPr>
            <w:tcW w:w="2160" w:type="dxa"/>
          </w:tcPr>
          <w:p w14:paraId="0BD037A9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DF3FEDF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4859EDC" w14:textId="77777777" w:rsidR="00A208FF" w:rsidRPr="00C4313B" w:rsidRDefault="00FB6ADF">
            <w:pPr>
              <w:rPr>
                <w:lang w:val="ro-RO"/>
              </w:rPr>
            </w:pPr>
            <w:r w:rsidRPr="00C4313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52C1C57" w14:textId="77777777" w:rsidR="00A208FF" w:rsidRPr="00C4313B" w:rsidRDefault="00A208FF">
            <w:pPr>
              <w:rPr>
                <w:lang w:val="ro-RO"/>
              </w:rPr>
            </w:pPr>
          </w:p>
        </w:tc>
      </w:tr>
    </w:tbl>
    <w:p w14:paraId="4E390045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810"/>
        <w:gridCol w:w="6210"/>
      </w:tblGrid>
      <w:tr w:rsidR="00A208FF" w:rsidRPr="00C4313B" w14:paraId="0E47A45C" w14:textId="77777777" w:rsidTr="00C4313B">
        <w:tc>
          <w:tcPr>
            <w:tcW w:w="918" w:type="dxa"/>
          </w:tcPr>
          <w:p w14:paraId="7BCC40C9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Intrare Data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5DE6A89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Procesare Date</w:t>
            </w:r>
            <w:r w:rsidRPr="00FB6AD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20A9EC01" w14:textId="191D416D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 xml:space="preserve">Baze </w:t>
            </w:r>
            <w:r w:rsidR="00C4313B" w:rsidRPr="00FB6ADF">
              <w:rPr>
                <w:color w:val="7030A0"/>
                <w:lang w:val="ro-RO"/>
              </w:rPr>
              <w:t>Experiențe</w:t>
            </w:r>
            <w:r w:rsidRPr="00FB6AD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31CF9ADC" w14:textId="1334C098" w:rsidR="00A208FF" w:rsidRPr="00FB6ADF" w:rsidRDefault="00C4313B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Ieșire</w:t>
            </w:r>
            <w:r w:rsidR="00FB6ADF" w:rsidRPr="00FB6AD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474C21E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Comentarii</w:t>
            </w:r>
          </w:p>
        </w:tc>
      </w:tr>
      <w:tr w:rsidR="00A208FF" w:rsidRPr="00C4313B" w14:paraId="6FAD2D7F" w14:textId="77777777" w:rsidTr="00C4313B">
        <w:tc>
          <w:tcPr>
            <w:tcW w:w="918" w:type="dxa"/>
          </w:tcPr>
          <w:p w14:paraId="6D791E62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A8F81F2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DE CE</w:t>
            </w:r>
          </w:p>
        </w:tc>
        <w:tc>
          <w:tcPr>
            <w:tcW w:w="1276" w:type="dxa"/>
          </w:tcPr>
          <w:p w14:paraId="4E7913EE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15FE6456" w14:textId="77777777" w:rsidR="00A208FF" w:rsidRPr="00FB6ADF" w:rsidRDefault="00FB6ADF">
            <w:pPr>
              <w:rPr>
                <w:color w:val="7030A0"/>
                <w:lang w:val="ro-RO"/>
              </w:rPr>
            </w:pPr>
            <w:r w:rsidRPr="00FB6ADF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5B5BE6AC" w14:textId="5ACB6B39" w:rsidR="00A208FF" w:rsidRPr="00FB6ADF" w:rsidRDefault="0060773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procesării logicilor din experiențele temporale</w:t>
            </w:r>
          </w:p>
        </w:tc>
      </w:tr>
    </w:tbl>
    <w:p w14:paraId="51E7A652" w14:textId="77777777" w:rsidR="00A208FF" w:rsidRPr="00C4313B" w:rsidRDefault="00FB6ADF">
      <w:pPr>
        <w:rPr>
          <w:lang w:val="ro-RO"/>
        </w:rPr>
      </w:pPr>
      <w:r w:rsidRPr="00C4313B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5"/>
        <w:gridCol w:w="1290"/>
        <w:gridCol w:w="1011"/>
        <w:gridCol w:w="1032"/>
        <w:gridCol w:w="6210"/>
      </w:tblGrid>
      <w:tr w:rsidR="00A208FF" w:rsidRPr="00C4313B" w14:paraId="5FFCCF00" w14:textId="77777777" w:rsidTr="00FB6ADF">
        <w:tc>
          <w:tcPr>
            <w:tcW w:w="825" w:type="dxa"/>
          </w:tcPr>
          <w:p w14:paraId="3EE468DD" w14:textId="662C4A6A" w:rsidR="00A208FF" w:rsidRPr="00FB6ADF" w:rsidRDefault="00C4313B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Ieșire</w:t>
            </w:r>
            <w:r w:rsidR="00FB6ADF" w:rsidRPr="00FB6AD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B97AE4A" w14:textId="5A30CA1F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 xml:space="preserve">Evaluare </w:t>
            </w:r>
            <w:r w:rsidR="00C4313B" w:rsidRPr="00FB6ADF">
              <w:rPr>
                <w:color w:val="00B050"/>
                <w:lang w:val="ro-RO"/>
              </w:rPr>
              <w:t>Răspunsuri</w:t>
            </w:r>
            <w:r w:rsidRPr="00FB6AD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5063C13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2" w:type="dxa"/>
          </w:tcPr>
          <w:p w14:paraId="3B3B9406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7AA6BF7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Comentarii</w:t>
            </w:r>
          </w:p>
        </w:tc>
      </w:tr>
      <w:tr w:rsidR="00A208FF" w:rsidRPr="00C4313B" w14:paraId="2AFE44AE" w14:textId="77777777" w:rsidTr="00FB6ADF">
        <w:tc>
          <w:tcPr>
            <w:tcW w:w="825" w:type="dxa"/>
          </w:tcPr>
          <w:p w14:paraId="009E1EFA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D17067B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0760763A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CAND</w:t>
            </w:r>
          </w:p>
        </w:tc>
        <w:tc>
          <w:tcPr>
            <w:tcW w:w="1032" w:type="dxa"/>
          </w:tcPr>
          <w:p w14:paraId="1AA45056" w14:textId="77777777" w:rsidR="00A208FF" w:rsidRPr="00FB6ADF" w:rsidRDefault="00FB6ADF">
            <w:pPr>
              <w:rPr>
                <w:color w:val="00B050"/>
                <w:lang w:val="ro-RO"/>
              </w:rPr>
            </w:pPr>
            <w:r w:rsidRPr="00FB6AD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2CAAAEBD" w14:textId="3028CB89" w:rsidR="0060773F" w:rsidRPr="00FB6ADF" w:rsidRDefault="006077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selecției informațiilor si a răspunsurilor strategice</w:t>
            </w:r>
          </w:p>
        </w:tc>
      </w:tr>
    </w:tbl>
    <w:p w14:paraId="779D8DA4" w14:textId="2DE8295E" w:rsidR="00A208FF" w:rsidRDefault="009D523A">
      <w:pPr>
        <w:rPr>
          <w:lang w:val="ro-RO"/>
        </w:rPr>
      </w:pPr>
      <w:r>
        <w:rPr>
          <w:b/>
          <w:bCs/>
          <w:color w:val="FF0000"/>
          <w:lang w:val="ro-RO"/>
        </w:rPr>
        <w:t>Verificarea coerenței logicilor folosite in analize situaționale</w:t>
      </w:r>
      <w:r w:rsidR="00FB6ADF" w:rsidRPr="00C4313B">
        <w:rPr>
          <w:lang w:val="ro-RO"/>
        </w:rPr>
        <w:br w:type="page"/>
      </w:r>
      <w:r w:rsidR="00C4313B">
        <w:rPr>
          <w:lang w:val="ro-RO"/>
        </w:rPr>
        <w:lastRenderedPageBreak/>
        <w:t>PROFIL GENERAL P</w:t>
      </w:r>
      <w:r>
        <w:rPr>
          <w:lang w:val="ro-RO"/>
        </w:rPr>
        <w:t xml:space="preserve"> „ feedback</w:t>
      </w:r>
      <w:bookmarkStart w:id="1" w:name="_GoBack"/>
      <w:bookmarkEnd w:id="1"/>
      <w:r>
        <w:rPr>
          <w:lang w:val="ro-RO"/>
        </w:rPr>
        <w:t xml:space="preserve"> „</w:t>
      </w:r>
    </w:p>
    <w:p w14:paraId="42E6ACAE" w14:textId="77777777" w:rsidR="009D523A" w:rsidRPr="00FB6ADF" w:rsidRDefault="009D523A" w:rsidP="009D523A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 xml:space="preserve">Procesarea datelor experiențiate construite pe corelarea datelor intrate si ieșite  </w:t>
      </w:r>
    </w:p>
    <w:p w14:paraId="3044D90D" w14:textId="77777777" w:rsidR="009D523A" w:rsidRDefault="009D523A" w:rsidP="009D523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Logica feedbackului pe acțiuni strategice anterioare</w:t>
      </w:r>
    </w:p>
    <w:p w14:paraId="5C478516" w14:textId="6C10750A" w:rsidR="009D523A" w:rsidRDefault="009D523A" w:rsidP="009D523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Verificarea încrucișată a corectitudinii procedurilor de procesare si evaluare</w:t>
      </w:r>
    </w:p>
    <w:p w14:paraId="34D00A55" w14:textId="77777777" w:rsidR="009D523A" w:rsidRDefault="009D523A" w:rsidP="009D523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Reglarea procedurilor sistemice utilizabile in timp</w:t>
      </w:r>
    </w:p>
    <w:p w14:paraId="6EECAF2C" w14:textId="2C29301A" w:rsidR="009D523A" w:rsidRDefault="009D523A" w:rsidP="009D523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Datele experientiate procesate local sunt evaluate logic conform cu datele strategice</w:t>
      </w:r>
    </w:p>
    <w:p w14:paraId="43272B63" w14:textId="4BAB0FE0" w:rsidR="009D523A" w:rsidRPr="00FB6ADF" w:rsidRDefault="009D523A" w:rsidP="009D523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Verificarea coerenței logicilor folosite in analize situaționale</w:t>
      </w:r>
      <w:r w:rsidRPr="00C4313B">
        <w:rPr>
          <w:lang w:val="ro-RO"/>
        </w:rPr>
        <w:br w:type="page"/>
      </w:r>
    </w:p>
    <w:p w14:paraId="5F1994C3" w14:textId="736CEF2D" w:rsidR="009D523A" w:rsidRPr="00FB6ADF" w:rsidRDefault="009D523A" w:rsidP="009D523A">
      <w:pPr>
        <w:rPr>
          <w:b/>
          <w:bCs/>
          <w:lang w:val="ro-RO"/>
        </w:rPr>
      </w:pPr>
    </w:p>
    <w:p w14:paraId="4E66F6DE" w14:textId="77777777" w:rsidR="009D523A" w:rsidRPr="00FB6ADF" w:rsidRDefault="009D523A" w:rsidP="009D523A">
      <w:pPr>
        <w:rPr>
          <w:b/>
          <w:bCs/>
          <w:color w:val="FF0000"/>
          <w:lang w:val="ro-RO"/>
        </w:rPr>
      </w:pPr>
    </w:p>
    <w:p w14:paraId="19333586" w14:textId="3EC99421" w:rsidR="009D523A" w:rsidRPr="00FB6ADF" w:rsidRDefault="009D523A" w:rsidP="009D523A">
      <w:pPr>
        <w:rPr>
          <w:b/>
          <w:bCs/>
          <w:lang w:val="ro-RO"/>
        </w:rPr>
      </w:pPr>
      <w:r w:rsidRPr="00FB6ADF">
        <w:rPr>
          <w:b/>
          <w:bCs/>
          <w:lang w:val="ro-RO"/>
        </w:rPr>
        <w:br w:type="page"/>
      </w:r>
    </w:p>
    <w:p w14:paraId="7CEA055E" w14:textId="77777777" w:rsidR="009D523A" w:rsidRPr="00C4313B" w:rsidRDefault="009D523A">
      <w:pPr>
        <w:rPr>
          <w:lang w:val="ro-RO"/>
        </w:rPr>
      </w:pPr>
    </w:p>
    <w:sectPr w:rsidR="009D523A" w:rsidRPr="00C431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73F"/>
    <w:rsid w:val="009D523A"/>
    <w:rsid w:val="00A208FF"/>
    <w:rsid w:val="00AA1D8D"/>
    <w:rsid w:val="00B47730"/>
    <w:rsid w:val="00C4313B"/>
    <w:rsid w:val="00C85ECC"/>
    <w:rsid w:val="00CB0664"/>
    <w:rsid w:val="00FB6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06A94"/>
  <w14:defaultImageDpi w14:val="300"/>
  <w15:docId w15:val="{CF6B6967-3B92-4C7F-ABE5-1AAC29FD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F2FC1F-04C0-46D3-9CA6-4F9ADA99C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2019-07-26T08:39:00Z</dcterms:modified>
  <cp:category/>
</cp:coreProperties>
</file>