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D0516" w14:textId="77777777" w:rsidR="001102C7" w:rsidRPr="00632C7A" w:rsidRDefault="0005518F">
      <w:pPr>
        <w:pStyle w:val="Heading1"/>
        <w:rPr>
          <w:lang w:val="ro-RO"/>
        </w:rPr>
      </w:pPr>
      <w:r w:rsidRPr="00632C7A">
        <w:rPr>
          <w:lang w:val="ro-RO"/>
        </w:rPr>
        <w:t>Litera u</w:t>
      </w:r>
    </w:p>
    <w:p w14:paraId="1398F14A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u1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160"/>
      </w:tblGrid>
      <w:tr w:rsidR="001102C7" w:rsidRPr="00632C7A" w14:paraId="31B9F703" w14:textId="77777777" w:rsidTr="00632C7A">
        <w:tc>
          <w:tcPr>
            <w:tcW w:w="1728" w:type="dxa"/>
          </w:tcPr>
          <w:p w14:paraId="6D6D649E" w14:textId="27EF22DE" w:rsidR="001102C7" w:rsidRPr="00632C7A" w:rsidRDefault="00632C7A">
            <w:pPr>
              <w:rPr>
                <w:lang w:val="ro-RO"/>
              </w:rPr>
            </w:pPr>
            <w:r w:rsidRPr="00632C7A">
              <w:rPr>
                <w:lang w:val="ro-RO"/>
              </w:rPr>
              <w:t>Ieșire</w:t>
            </w:r>
            <w:r w:rsidR="0005518F" w:rsidRPr="00632C7A">
              <w:rPr>
                <w:lang w:val="ro-RO"/>
              </w:rPr>
              <w:t xml:space="preserve"> Date</w:t>
            </w:r>
          </w:p>
        </w:tc>
        <w:tc>
          <w:tcPr>
            <w:tcW w:w="2592" w:type="dxa"/>
          </w:tcPr>
          <w:p w14:paraId="18B9FF35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28046D5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E2A2427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Comentarii</w:t>
            </w:r>
          </w:p>
        </w:tc>
      </w:tr>
      <w:tr w:rsidR="001102C7" w:rsidRPr="00632C7A" w14:paraId="66FD8109" w14:textId="77777777" w:rsidTr="00632C7A">
        <w:tc>
          <w:tcPr>
            <w:tcW w:w="1728" w:type="dxa"/>
          </w:tcPr>
          <w:p w14:paraId="4645F7E5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CE</w:t>
            </w:r>
          </w:p>
        </w:tc>
        <w:tc>
          <w:tcPr>
            <w:tcW w:w="2592" w:type="dxa"/>
          </w:tcPr>
          <w:p w14:paraId="0543E2D0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860F824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B1C47DB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61029626" w14:textId="77777777" w:rsidTr="00632C7A">
        <w:tc>
          <w:tcPr>
            <w:tcW w:w="1728" w:type="dxa"/>
          </w:tcPr>
          <w:p w14:paraId="264C265D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Intrare Data</w:t>
            </w:r>
          </w:p>
        </w:tc>
        <w:tc>
          <w:tcPr>
            <w:tcW w:w="2592" w:type="dxa"/>
          </w:tcPr>
          <w:p w14:paraId="52688D6F" w14:textId="54BF385C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Evaluare </w:t>
            </w:r>
            <w:r w:rsidR="00632C7A" w:rsidRPr="00632C7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006B863" w14:textId="656B76C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Baze </w:t>
            </w:r>
            <w:r w:rsidR="00632C7A" w:rsidRPr="00632C7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CDC785E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27070B8C" w14:textId="77777777" w:rsidTr="00632C7A">
        <w:tc>
          <w:tcPr>
            <w:tcW w:w="1728" w:type="dxa"/>
          </w:tcPr>
          <w:p w14:paraId="3B470E24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CUM</w:t>
            </w:r>
          </w:p>
        </w:tc>
        <w:tc>
          <w:tcPr>
            <w:tcW w:w="2592" w:type="dxa"/>
          </w:tcPr>
          <w:p w14:paraId="2FF648DB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655C1DE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2FB1FFC" w14:textId="77777777" w:rsidR="001102C7" w:rsidRPr="00632C7A" w:rsidRDefault="001102C7">
            <w:pPr>
              <w:rPr>
                <w:lang w:val="ro-RO"/>
              </w:rPr>
            </w:pPr>
          </w:p>
        </w:tc>
      </w:tr>
    </w:tbl>
    <w:p w14:paraId="0531F280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846"/>
        <w:gridCol w:w="6210"/>
      </w:tblGrid>
      <w:tr w:rsidR="001102C7" w:rsidRPr="00632C7A" w14:paraId="62312328" w14:textId="77777777" w:rsidTr="00632C7A">
        <w:tc>
          <w:tcPr>
            <w:tcW w:w="915" w:type="dxa"/>
          </w:tcPr>
          <w:p w14:paraId="6830D437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Intrare Data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44A3944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Procesare Date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E83C623" w14:textId="3424F0B4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 xml:space="preserve">Baze </w:t>
            </w:r>
            <w:r w:rsidR="00632C7A" w:rsidRPr="0005518F">
              <w:rPr>
                <w:color w:val="7030A0"/>
                <w:lang w:val="ro-RO"/>
              </w:rPr>
              <w:t>Experiențe</w:t>
            </w:r>
            <w:r w:rsidRPr="0005518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6" w:type="dxa"/>
          </w:tcPr>
          <w:p w14:paraId="4054FDCA" w14:textId="2477E97E" w:rsidR="001102C7" w:rsidRPr="0005518F" w:rsidRDefault="00632C7A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Ieșire</w:t>
            </w:r>
            <w:r w:rsidR="0005518F" w:rsidRPr="0005518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798F664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Comentarii</w:t>
            </w:r>
          </w:p>
        </w:tc>
      </w:tr>
      <w:tr w:rsidR="001102C7" w:rsidRPr="00632C7A" w14:paraId="77F4AD61" w14:textId="77777777" w:rsidTr="00632C7A">
        <w:tc>
          <w:tcPr>
            <w:tcW w:w="915" w:type="dxa"/>
          </w:tcPr>
          <w:p w14:paraId="121EA4A7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C9F5C75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48AABA69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CAND</w:t>
            </w:r>
          </w:p>
        </w:tc>
        <w:tc>
          <w:tcPr>
            <w:tcW w:w="846" w:type="dxa"/>
          </w:tcPr>
          <w:p w14:paraId="58BE3A0A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14C5810E" w14:textId="2D72A310" w:rsidR="001102C7" w:rsidRPr="0005518F" w:rsidRDefault="002D6F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experiențelor temporale</w:t>
            </w:r>
          </w:p>
        </w:tc>
      </w:tr>
    </w:tbl>
    <w:p w14:paraId="7094176F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1080"/>
        <w:gridCol w:w="6210"/>
      </w:tblGrid>
      <w:tr w:rsidR="001102C7" w:rsidRPr="00632C7A" w14:paraId="06AF4EDD" w14:textId="77777777" w:rsidTr="00632C7A">
        <w:tc>
          <w:tcPr>
            <w:tcW w:w="749" w:type="dxa"/>
          </w:tcPr>
          <w:p w14:paraId="7C53E59F" w14:textId="10EF71A1" w:rsidR="001102C7" w:rsidRPr="0005518F" w:rsidRDefault="00632C7A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Ieșire</w:t>
            </w:r>
            <w:r w:rsidR="0005518F" w:rsidRPr="0005518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99D0A82" w14:textId="4F00E488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 xml:space="preserve">Evaluare </w:t>
            </w:r>
            <w:r w:rsidR="00632C7A" w:rsidRPr="0005518F">
              <w:rPr>
                <w:color w:val="00B050"/>
                <w:lang w:val="ro-RO"/>
              </w:rPr>
              <w:t>Răspunsuri</w:t>
            </w:r>
            <w:r w:rsidRPr="0005518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58A8FFE8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666E4996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009E552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Comentarii</w:t>
            </w:r>
          </w:p>
        </w:tc>
      </w:tr>
      <w:tr w:rsidR="001102C7" w:rsidRPr="00632C7A" w14:paraId="061C5014" w14:textId="77777777" w:rsidTr="00632C7A">
        <w:tc>
          <w:tcPr>
            <w:tcW w:w="749" w:type="dxa"/>
          </w:tcPr>
          <w:p w14:paraId="0E71201F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4EA02B4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40768B22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UNDE</w:t>
            </w:r>
          </w:p>
        </w:tc>
        <w:tc>
          <w:tcPr>
            <w:tcW w:w="1080" w:type="dxa"/>
          </w:tcPr>
          <w:p w14:paraId="1EC465BB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6F7F6A42" w14:textId="6389A56D" w:rsidR="001102C7" w:rsidRPr="0005518F" w:rsidRDefault="002D6F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datelor vagi din procedurile strategice locale</w:t>
            </w:r>
          </w:p>
        </w:tc>
      </w:tr>
    </w:tbl>
    <w:p w14:paraId="0738CA8A" w14:textId="0FE23B92" w:rsidR="001102C7" w:rsidRPr="002D6F61" w:rsidRDefault="002D6F61">
      <w:pPr>
        <w:rPr>
          <w:b/>
          <w:bCs/>
          <w:color w:val="FF0000"/>
          <w:lang w:val="ro-RO"/>
        </w:rPr>
      </w:pPr>
      <w:r w:rsidRPr="002D6F61">
        <w:rPr>
          <w:b/>
          <w:bCs/>
          <w:color w:val="FF0000"/>
          <w:lang w:val="ro-RO"/>
        </w:rPr>
        <w:t>Procesarea si evaluarea datelor vagi procedurale din strategiile experențiale temporale locale</w:t>
      </w:r>
    </w:p>
    <w:p w14:paraId="0472C6CC" w14:textId="77777777" w:rsidR="00632C7A" w:rsidRPr="00632C7A" w:rsidRDefault="00632C7A">
      <w:pPr>
        <w:rPr>
          <w:lang w:val="ro-RO"/>
        </w:rPr>
      </w:pPr>
    </w:p>
    <w:p w14:paraId="28BEB73F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u2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160"/>
      </w:tblGrid>
      <w:tr w:rsidR="001102C7" w:rsidRPr="00632C7A" w14:paraId="13BC7CDE" w14:textId="77777777" w:rsidTr="00632C7A">
        <w:tc>
          <w:tcPr>
            <w:tcW w:w="1728" w:type="dxa"/>
          </w:tcPr>
          <w:p w14:paraId="3788BEAF" w14:textId="7A84197F" w:rsidR="001102C7" w:rsidRPr="00632C7A" w:rsidRDefault="00632C7A">
            <w:pPr>
              <w:rPr>
                <w:lang w:val="ro-RO"/>
              </w:rPr>
            </w:pPr>
            <w:r w:rsidRPr="00632C7A">
              <w:rPr>
                <w:lang w:val="ro-RO"/>
              </w:rPr>
              <w:t>Ieșire</w:t>
            </w:r>
            <w:r w:rsidR="0005518F" w:rsidRPr="00632C7A">
              <w:rPr>
                <w:lang w:val="ro-RO"/>
              </w:rPr>
              <w:t xml:space="preserve"> Date</w:t>
            </w:r>
          </w:p>
        </w:tc>
        <w:tc>
          <w:tcPr>
            <w:tcW w:w="2592" w:type="dxa"/>
          </w:tcPr>
          <w:p w14:paraId="14080E67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41D3C32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09AF52C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Comentarii</w:t>
            </w:r>
          </w:p>
        </w:tc>
      </w:tr>
      <w:tr w:rsidR="001102C7" w:rsidRPr="00632C7A" w14:paraId="0B1BFB8D" w14:textId="77777777" w:rsidTr="00632C7A">
        <w:tc>
          <w:tcPr>
            <w:tcW w:w="1728" w:type="dxa"/>
          </w:tcPr>
          <w:p w14:paraId="410F08FF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CE</w:t>
            </w:r>
          </w:p>
        </w:tc>
        <w:tc>
          <w:tcPr>
            <w:tcW w:w="2592" w:type="dxa"/>
          </w:tcPr>
          <w:p w14:paraId="78D8E8E3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46B4CE5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371AD8F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533EC383" w14:textId="77777777" w:rsidTr="00632C7A">
        <w:tc>
          <w:tcPr>
            <w:tcW w:w="1728" w:type="dxa"/>
          </w:tcPr>
          <w:p w14:paraId="4B8E1754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Intrare Data</w:t>
            </w:r>
          </w:p>
        </w:tc>
        <w:tc>
          <w:tcPr>
            <w:tcW w:w="2592" w:type="dxa"/>
          </w:tcPr>
          <w:p w14:paraId="2521D9D1" w14:textId="125C2F7F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Evaluare </w:t>
            </w:r>
            <w:r w:rsidR="00632C7A" w:rsidRPr="00632C7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EADFAC6" w14:textId="3636468F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Baze </w:t>
            </w:r>
            <w:r w:rsidR="00632C7A" w:rsidRPr="00632C7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37A3B39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61926F60" w14:textId="77777777" w:rsidTr="00632C7A">
        <w:tc>
          <w:tcPr>
            <w:tcW w:w="1728" w:type="dxa"/>
          </w:tcPr>
          <w:p w14:paraId="29DF4F35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DE CE</w:t>
            </w:r>
          </w:p>
        </w:tc>
        <w:tc>
          <w:tcPr>
            <w:tcW w:w="2592" w:type="dxa"/>
          </w:tcPr>
          <w:p w14:paraId="76EE7D31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645B1F2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AC84F2E" w14:textId="77777777" w:rsidR="001102C7" w:rsidRPr="00632C7A" w:rsidRDefault="001102C7">
            <w:pPr>
              <w:rPr>
                <w:lang w:val="ro-RO"/>
              </w:rPr>
            </w:pPr>
          </w:p>
        </w:tc>
      </w:tr>
    </w:tbl>
    <w:p w14:paraId="0ADDCEC1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1102C7" w:rsidRPr="00632C7A" w14:paraId="2C0ABE5F" w14:textId="77777777" w:rsidTr="00632C7A">
        <w:tc>
          <w:tcPr>
            <w:tcW w:w="916" w:type="dxa"/>
          </w:tcPr>
          <w:p w14:paraId="7A518578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Intrare Data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47A581D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Procesare Date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4930C68" w14:textId="556CB8C4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 xml:space="preserve">Baze </w:t>
            </w:r>
            <w:r w:rsidR="00632C7A" w:rsidRPr="0005518F">
              <w:rPr>
                <w:color w:val="7030A0"/>
                <w:lang w:val="ro-RO"/>
              </w:rPr>
              <w:t>Experiențe</w:t>
            </w:r>
            <w:r w:rsidRPr="0005518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184FAA48" w14:textId="5FA49B69" w:rsidR="001102C7" w:rsidRPr="0005518F" w:rsidRDefault="00632C7A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Ieșire</w:t>
            </w:r>
            <w:r w:rsidR="0005518F" w:rsidRPr="0005518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43443DFC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Comentarii</w:t>
            </w:r>
          </w:p>
        </w:tc>
      </w:tr>
      <w:tr w:rsidR="001102C7" w:rsidRPr="00632C7A" w14:paraId="3DD38776" w14:textId="77777777" w:rsidTr="00632C7A">
        <w:tc>
          <w:tcPr>
            <w:tcW w:w="916" w:type="dxa"/>
          </w:tcPr>
          <w:p w14:paraId="3336037A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A30254E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413EDD6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UNDE</w:t>
            </w:r>
          </w:p>
        </w:tc>
        <w:tc>
          <w:tcPr>
            <w:tcW w:w="755" w:type="dxa"/>
          </w:tcPr>
          <w:p w14:paraId="6B98160A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44925BAB" w14:textId="7A0C7E58" w:rsidR="001102C7" w:rsidRPr="0005518F" w:rsidRDefault="002D6F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încrucișate din experiențele locale</w:t>
            </w:r>
          </w:p>
        </w:tc>
      </w:tr>
    </w:tbl>
    <w:p w14:paraId="6D126E35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1102C7" w:rsidRPr="00632C7A" w14:paraId="1E3AEDA9" w14:textId="77777777" w:rsidTr="00632C7A">
        <w:tc>
          <w:tcPr>
            <w:tcW w:w="749" w:type="dxa"/>
          </w:tcPr>
          <w:p w14:paraId="771AD46C" w14:textId="4F6DF22D" w:rsidR="001102C7" w:rsidRPr="0005518F" w:rsidRDefault="00632C7A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Ieșire</w:t>
            </w:r>
            <w:r w:rsidR="0005518F" w:rsidRPr="0005518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B542619" w14:textId="70DEDBAF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 xml:space="preserve">Evaluare </w:t>
            </w:r>
            <w:r w:rsidR="00632C7A" w:rsidRPr="0005518F">
              <w:rPr>
                <w:color w:val="00B050"/>
                <w:lang w:val="ro-RO"/>
              </w:rPr>
              <w:t>Răspunsuri</w:t>
            </w:r>
            <w:r w:rsidRPr="0005518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6467874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1887DF26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F886296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Comentarii</w:t>
            </w:r>
          </w:p>
        </w:tc>
      </w:tr>
      <w:tr w:rsidR="001102C7" w:rsidRPr="00632C7A" w14:paraId="3BA79D28" w14:textId="77777777" w:rsidTr="00632C7A">
        <w:tc>
          <w:tcPr>
            <w:tcW w:w="749" w:type="dxa"/>
          </w:tcPr>
          <w:p w14:paraId="55BC25B7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DFFB599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45E6796F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35CD82C6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281EAB8A" w14:textId="51718276" w:rsidR="001102C7" w:rsidRPr="0005518F" w:rsidRDefault="002D6F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datelor strategice temporale</w:t>
            </w:r>
          </w:p>
        </w:tc>
      </w:tr>
    </w:tbl>
    <w:p w14:paraId="2844E113" w14:textId="592459E2" w:rsidR="001102C7" w:rsidRPr="002D6F61" w:rsidRDefault="002D6F61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logică a datelor strategice încrucișate experimentate in strategiile temporale</w:t>
      </w:r>
    </w:p>
    <w:p w14:paraId="5B989F9F" w14:textId="61F6AA05" w:rsidR="00632C7A" w:rsidRPr="00632C7A" w:rsidRDefault="00632C7A">
      <w:pPr>
        <w:rPr>
          <w:lang w:val="ro-RO"/>
        </w:rPr>
      </w:pPr>
    </w:p>
    <w:p w14:paraId="060CF8AB" w14:textId="77777777" w:rsidR="00632C7A" w:rsidRPr="00632C7A" w:rsidRDefault="00632C7A">
      <w:pPr>
        <w:rPr>
          <w:lang w:val="ro-RO"/>
        </w:rPr>
      </w:pPr>
    </w:p>
    <w:p w14:paraId="757B4BB3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u3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2682"/>
        <w:gridCol w:w="2160"/>
        <w:gridCol w:w="2160"/>
      </w:tblGrid>
      <w:tr w:rsidR="001102C7" w:rsidRPr="00632C7A" w14:paraId="72FE8A1B" w14:textId="77777777" w:rsidTr="00632C7A">
        <w:tc>
          <w:tcPr>
            <w:tcW w:w="1638" w:type="dxa"/>
          </w:tcPr>
          <w:p w14:paraId="1613FBE7" w14:textId="1773296F" w:rsidR="001102C7" w:rsidRPr="00632C7A" w:rsidRDefault="00632C7A">
            <w:pPr>
              <w:rPr>
                <w:lang w:val="ro-RO"/>
              </w:rPr>
            </w:pPr>
            <w:r w:rsidRPr="00632C7A">
              <w:rPr>
                <w:lang w:val="ro-RO"/>
              </w:rPr>
              <w:t>Ieșire</w:t>
            </w:r>
            <w:r w:rsidR="0005518F" w:rsidRPr="00632C7A">
              <w:rPr>
                <w:lang w:val="ro-RO"/>
              </w:rPr>
              <w:t xml:space="preserve"> Date</w:t>
            </w:r>
          </w:p>
        </w:tc>
        <w:tc>
          <w:tcPr>
            <w:tcW w:w="2682" w:type="dxa"/>
          </w:tcPr>
          <w:p w14:paraId="17B399B9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01D08A6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4E1BC38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Comentarii</w:t>
            </w:r>
          </w:p>
        </w:tc>
      </w:tr>
      <w:tr w:rsidR="001102C7" w:rsidRPr="00632C7A" w14:paraId="565473D0" w14:textId="77777777" w:rsidTr="00632C7A">
        <w:tc>
          <w:tcPr>
            <w:tcW w:w="1638" w:type="dxa"/>
          </w:tcPr>
          <w:p w14:paraId="2A051EE1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CUM</w:t>
            </w:r>
          </w:p>
        </w:tc>
        <w:tc>
          <w:tcPr>
            <w:tcW w:w="2682" w:type="dxa"/>
          </w:tcPr>
          <w:p w14:paraId="217E54F6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68E3631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8C19A98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3C03ADDC" w14:textId="77777777" w:rsidTr="00632C7A">
        <w:tc>
          <w:tcPr>
            <w:tcW w:w="1638" w:type="dxa"/>
          </w:tcPr>
          <w:p w14:paraId="00EBCE0E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Intrare Data</w:t>
            </w:r>
          </w:p>
        </w:tc>
        <w:tc>
          <w:tcPr>
            <w:tcW w:w="2682" w:type="dxa"/>
          </w:tcPr>
          <w:p w14:paraId="714C9A3E" w14:textId="5D7CB990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Evaluare </w:t>
            </w:r>
            <w:r w:rsidR="00632C7A" w:rsidRPr="00632C7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2C62E58" w14:textId="58439810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Baze </w:t>
            </w:r>
            <w:r w:rsidR="00632C7A" w:rsidRPr="00632C7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7ECA1B0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1E4C0927" w14:textId="77777777" w:rsidTr="00632C7A">
        <w:tc>
          <w:tcPr>
            <w:tcW w:w="1638" w:type="dxa"/>
          </w:tcPr>
          <w:p w14:paraId="7431B15A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CE</w:t>
            </w:r>
          </w:p>
        </w:tc>
        <w:tc>
          <w:tcPr>
            <w:tcW w:w="2682" w:type="dxa"/>
          </w:tcPr>
          <w:p w14:paraId="316DC122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A96FD82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D883AFE" w14:textId="77777777" w:rsidR="001102C7" w:rsidRPr="00632C7A" w:rsidRDefault="001102C7">
            <w:pPr>
              <w:rPr>
                <w:lang w:val="ro-RO"/>
              </w:rPr>
            </w:pPr>
          </w:p>
        </w:tc>
      </w:tr>
    </w:tbl>
    <w:p w14:paraId="5720C17D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1102C7" w:rsidRPr="00632C7A" w14:paraId="1BD5A869" w14:textId="77777777" w:rsidTr="00632C7A">
        <w:tc>
          <w:tcPr>
            <w:tcW w:w="916" w:type="dxa"/>
          </w:tcPr>
          <w:p w14:paraId="1EABBD57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Intrare Data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D8B7FC8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Procesare Date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BB1F8F2" w14:textId="7588DE78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 xml:space="preserve">Baze </w:t>
            </w:r>
            <w:r w:rsidR="00632C7A" w:rsidRPr="0005518F">
              <w:rPr>
                <w:color w:val="7030A0"/>
                <w:lang w:val="ro-RO"/>
              </w:rPr>
              <w:t>Experiențe</w:t>
            </w:r>
            <w:r w:rsidRPr="0005518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65A814DC" w14:textId="04390A60" w:rsidR="001102C7" w:rsidRPr="0005518F" w:rsidRDefault="00632C7A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Ieșire</w:t>
            </w:r>
            <w:r w:rsidR="0005518F" w:rsidRPr="0005518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7C35178E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Comentarii</w:t>
            </w:r>
          </w:p>
        </w:tc>
      </w:tr>
      <w:tr w:rsidR="001102C7" w:rsidRPr="00632C7A" w14:paraId="295F7FDA" w14:textId="77777777" w:rsidTr="00632C7A">
        <w:tc>
          <w:tcPr>
            <w:tcW w:w="916" w:type="dxa"/>
          </w:tcPr>
          <w:p w14:paraId="6EAA8781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F1D4505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0ED8CAF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UNDE</w:t>
            </w:r>
          </w:p>
        </w:tc>
        <w:tc>
          <w:tcPr>
            <w:tcW w:w="755" w:type="dxa"/>
          </w:tcPr>
          <w:p w14:paraId="743AF46E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14C01E85" w14:textId="74B79BA3" w:rsidR="001102C7" w:rsidRPr="0005518F" w:rsidRDefault="002D6F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vagi încrucișate din experimentele locale</w:t>
            </w:r>
          </w:p>
        </w:tc>
      </w:tr>
    </w:tbl>
    <w:p w14:paraId="776431D9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900"/>
        <w:gridCol w:w="6210"/>
      </w:tblGrid>
      <w:tr w:rsidR="001102C7" w:rsidRPr="00632C7A" w14:paraId="2B9CCF0B" w14:textId="77777777" w:rsidTr="00632C7A">
        <w:tc>
          <w:tcPr>
            <w:tcW w:w="749" w:type="dxa"/>
          </w:tcPr>
          <w:p w14:paraId="59D94512" w14:textId="2E6D699F" w:rsidR="001102C7" w:rsidRPr="0005518F" w:rsidRDefault="00632C7A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Ieșire</w:t>
            </w:r>
            <w:r w:rsidR="0005518F" w:rsidRPr="0005518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7F3BAB76" w14:textId="798D0B51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 xml:space="preserve">Evaluare </w:t>
            </w:r>
            <w:r w:rsidR="00632C7A" w:rsidRPr="0005518F">
              <w:rPr>
                <w:color w:val="00B050"/>
                <w:lang w:val="ro-RO"/>
              </w:rPr>
              <w:t>Răspunsuri</w:t>
            </w:r>
            <w:r w:rsidRPr="0005518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2F2DCB99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AE87EA2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44EBC5C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Comentarii</w:t>
            </w:r>
          </w:p>
        </w:tc>
      </w:tr>
      <w:tr w:rsidR="001102C7" w:rsidRPr="00632C7A" w14:paraId="6581135F" w14:textId="77777777" w:rsidTr="00632C7A">
        <w:tc>
          <w:tcPr>
            <w:tcW w:w="749" w:type="dxa"/>
          </w:tcPr>
          <w:p w14:paraId="39BFA69F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CUM</w:t>
            </w:r>
          </w:p>
        </w:tc>
        <w:tc>
          <w:tcPr>
            <w:tcW w:w="1339" w:type="dxa"/>
          </w:tcPr>
          <w:p w14:paraId="0868027F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CE</w:t>
            </w:r>
          </w:p>
        </w:tc>
        <w:tc>
          <w:tcPr>
            <w:tcW w:w="1080" w:type="dxa"/>
          </w:tcPr>
          <w:p w14:paraId="193488B9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0F6DD8BB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4204844" w14:textId="7A652BD7" w:rsidR="001102C7" w:rsidRPr="0005518F" w:rsidRDefault="002D6F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in strategii de timp</w:t>
            </w:r>
          </w:p>
        </w:tc>
      </w:tr>
    </w:tbl>
    <w:p w14:paraId="23D105F8" w14:textId="4F7D74ED" w:rsidR="001102C7" w:rsidRPr="002D6F61" w:rsidRDefault="002D6F61">
      <w:pPr>
        <w:rPr>
          <w:b/>
          <w:bCs/>
          <w:color w:val="FF0000"/>
          <w:lang w:val="ro-RO"/>
        </w:rPr>
      </w:pPr>
      <w:bookmarkStart w:id="0" w:name="_Hlk15097180"/>
      <w:r>
        <w:rPr>
          <w:b/>
          <w:bCs/>
          <w:color w:val="FF0000"/>
          <w:lang w:val="ro-RO"/>
        </w:rPr>
        <w:t>Procesarea si evaluarea răspunsurilor vagi încrucișate experimentate strategic in timp</w:t>
      </w:r>
    </w:p>
    <w:bookmarkEnd w:id="0"/>
    <w:p w14:paraId="0AD8FBA0" w14:textId="77777777" w:rsidR="00632C7A" w:rsidRPr="00632C7A" w:rsidRDefault="00632C7A">
      <w:pPr>
        <w:rPr>
          <w:lang w:val="ro-RO"/>
        </w:rPr>
      </w:pPr>
    </w:p>
    <w:p w14:paraId="24DEC87F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u4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2682"/>
        <w:gridCol w:w="2160"/>
        <w:gridCol w:w="2160"/>
      </w:tblGrid>
      <w:tr w:rsidR="001102C7" w:rsidRPr="00632C7A" w14:paraId="1B2937CD" w14:textId="77777777" w:rsidTr="00632C7A">
        <w:tc>
          <w:tcPr>
            <w:tcW w:w="1638" w:type="dxa"/>
          </w:tcPr>
          <w:p w14:paraId="11BE7BF8" w14:textId="0C3CE111" w:rsidR="001102C7" w:rsidRPr="00632C7A" w:rsidRDefault="00632C7A">
            <w:pPr>
              <w:rPr>
                <w:lang w:val="ro-RO"/>
              </w:rPr>
            </w:pPr>
            <w:r w:rsidRPr="00632C7A">
              <w:rPr>
                <w:lang w:val="ro-RO"/>
              </w:rPr>
              <w:t>Ieșire</w:t>
            </w:r>
            <w:r w:rsidR="0005518F" w:rsidRPr="00632C7A">
              <w:rPr>
                <w:lang w:val="ro-RO"/>
              </w:rPr>
              <w:t xml:space="preserve"> Date</w:t>
            </w:r>
          </w:p>
        </w:tc>
        <w:tc>
          <w:tcPr>
            <w:tcW w:w="2682" w:type="dxa"/>
          </w:tcPr>
          <w:p w14:paraId="53A685AD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6631A9C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300A792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Comentarii</w:t>
            </w:r>
          </w:p>
        </w:tc>
      </w:tr>
      <w:tr w:rsidR="001102C7" w:rsidRPr="00632C7A" w14:paraId="5BC3C6D8" w14:textId="77777777" w:rsidTr="00632C7A">
        <w:tc>
          <w:tcPr>
            <w:tcW w:w="1638" w:type="dxa"/>
          </w:tcPr>
          <w:p w14:paraId="174E69F3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CUM</w:t>
            </w:r>
          </w:p>
        </w:tc>
        <w:tc>
          <w:tcPr>
            <w:tcW w:w="2682" w:type="dxa"/>
          </w:tcPr>
          <w:p w14:paraId="364344C7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DB2544B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D589E75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7648F97D" w14:textId="77777777" w:rsidTr="00632C7A">
        <w:tc>
          <w:tcPr>
            <w:tcW w:w="1638" w:type="dxa"/>
          </w:tcPr>
          <w:p w14:paraId="00B02C3B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Intrare Data</w:t>
            </w:r>
          </w:p>
        </w:tc>
        <w:tc>
          <w:tcPr>
            <w:tcW w:w="2682" w:type="dxa"/>
          </w:tcPr>
          <w:p w14:paraId="019D8C29" w14:textId="0272B8B1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Evaluare </w:t>
            </w:r>
            <w:r w:rsidR="00632C7A" w:rsidRPr="00632C7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416A145" w14:textId="30D65073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Baze </w:t>
            </w:r>
            <w:r w:rsidR="00632C7A" w:rsidRPr="00632C7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3357EA9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20F87200" w14:textId="77777777" w:rsidTr="00632C7A">
        <w:tc>
          <w:tcPr>
            <w:tcW w:w="1638" w:type="dxa"/>
          </w:tcPr>
          <w:p w14:paraId="68981BB5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DE CE</w:t>
            </w:r>
          </w:p>
        </w:tc>
        <w:tc>
          <w:tcPr>
            <w:tcW w:w="2682" w:type="dxa"/>
          </w:tcPr>
          <w:p w14:paraId="2E6BCCCA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89C39A5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C5C6E19" w14:textId="77777777" w:rsidR="001102C7" w:rsidRPr="00632C7A" w:rsidRDefault="001102C7">
            <w:pPr>
              <w:rPr>
                <w:lang w:val="ro-RO"/>
              </w:rPr>
            </w:pPr>
          </w:p>
        </w:tc>
      </w:tr>
    </w:tbl>
    <w:p w14:paraId="32695660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757"/>
        <w:gridCol w:w="6210"/>
      </w:tblGrid>
      <w:tr w:rsidR="001102C7" w:rsidRPr="00632C7A" w14:paraId="36C60417" w14:textId="77777777" w:rsidTr="00632C7A">
        <w:tc>
          <w:tcPr>
            <w:tcW w:w="914" w:type="dxa"/>
          </w:tcPr>
          <w:p w14:paraId="0E237805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Intrare Data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1C014D0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Procesare Date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0EB1D7E" w14:textId="50B18E3D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 xml:space="preserve">Baze </w:t>
            </w:r>
            <w:r w:rsidR="00632C7A" w:rsidRPr="0005518F">
              <w:rPr>
                <w:color w:val="7030A0"/>
                <w:lang w:val="ro-RO"/>
              </w:rPr>
              <w:t>Experiențe</w:t>
            </w:r>
            <w:r w:rsidRPr="0005518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7" w:type="dxa"/>
          </w:tcPr>
          <w:p w14:paraId="16D751E1" w14:textId="17B7C44A" w:rsidR="001102C7" w:rsidRPr="0005518F" w:rsidRDefault="00632C7A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Ieșire</w:t>
            </w:r>
            <w:r w:rsidR="0005518F" w:rsidRPr="0005518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D6CECD1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Comentarii</w:t>
            </w:r>
          </w:p>
        </w:tc>
      </w:tr>
      <w:tr w:rsidR="001102C7" w:rsidRPr="00632C7A" w14:paraId="26EDA4C6" w14:textId="77777777" w:rsidTr="00632C7A">
        <w:tc>
          <w:tcPr>
            <w:tcW w:w="914" w:type="dxa"/>
          </w:tcPr>
          <w:p w14:paraId="6597AAFD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6879470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A564F14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CAND</w:t>
            </w:r>
          </w:p>
        </w:tc>
        <w:tc>
          <w:tcPr>
            <w:tcW w:w="757" w:type="dxa"/>
          </w:tcPr>
          <w:p w14:paraId="7C246331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1AFE4018" w14:textId="7482ADA7" w:rsidR="001102C7" w:rsidRPr="0005518F" w:rsidRDefault="002D6F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logicilor experimentate local</w:t>
            </w:r>
          </w:p>
        </w:tc>
      </w:tr>
    </w:tbl>
    <w:p w14:paraId="245E3645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1102C7" w:rsidRPr="00632C7A" w14:paraId="5A228D8E" w14:textId="77777777" w:rsidTr="00632C7A">
        <w:tc>
          <w:tcPr>
            <w:tcW w:w="749" w:type="dxa"/>
          </w:tcPr>
          <w:p w14:paraId="4D54CB15" w14:textId="13DA0911" w:rsidR="001102C7" w:rsidRPr="0005518F" w:rsidRDefault="00632C7A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Ieșire</w:t>
            </w:r>
            <w:r w:rsidR="0005518F" w:rsidRPr="0005518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8FFD28C" w14:textId="782AB47C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 xml:space="preserve">Evaluare </w:t>
            </w:r>
            <w:r w:rsidR="00632C7A" w:rsidRPr="0005518F">
              <w:rPr>
                <w:color w:val="00B050"/>
                <w:lang w:val="ro-RO"/>
              </w:rPr>
              <w:t>Răspunsuri</w:t>
            </w:r>
            <w:r w:rsidRPr="0005518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93D309C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B7E8BCA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0C5AA4A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Comentarii</w:t>
            </w:r>
          </w:p>
        </w:tc>
      </w:tr>
      <w:tr w:rsidR="001102C7" w:rsidRPr="00632C7A" w14:paraId="7BA1CFE7" w14:textId="77777777" w:rsidTr="00632C7A">
        <w:tc>
          <w:tcPr>
            <w:tcW w:w="749" w:type="dxa"/>
          </w:tcPr>
          <w:p w14:paraId="7A9D7505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59F4B5D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4B1ADCB7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60923F95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659E0E91" w14:textId="03009602" w:rsidR="001102C7" w:rsidRPr="0005518F" w:rsidRDefault="002D6F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răspunsurilor strategice locale</w:t>
            </w:r>
          </w:p>
        </w:tc>
      </w:tr>
    </w:tbl>
    <w:p w14:paraId="09B1BB18" w14:textId="43E55CDD" w:rsidR="001102C7" w:rsidRPr="002D6F61" w:rsidRDefault="002D6F61">
      <w:pPr>
        <w:rPr>
          <w:b/>
          <w:bCs/>
          <w:color w:val="FF0000"/>
          <w:lang w:val="ro-RO"/>
        </w:rPr>
      </w:pPr>
      <w:bookmarkStart w:id="1" w:name="_Hlk15097197"/>
      <w:r>
        <w:rPr>
          <w:b/>
          <w:bCs/>
          <w:color w:val="FF0000"/>
          <w:lang w:val="ro-RO"/>
        </w:rPr>
        <w:t xml:space="preserve">Procesarea încrucișată cu evaluarea </w:t>
      </w:r>
      <w:r w:rsidR="006308C2">
        <w:rPr>
          <w:b/>
          <w:bCs/>
          <w:color w:val="FF0000"/>
          <w:lang w:val="ro-RO"/>
        </w:rPr>
        <w:t>procedurală</w:t>
      </w:r>
      <w:r>
        <w:rPr>
          <w:b/>
          <w:bCs/>
          <w:color w:val="FF0000"/>
          <w:lang w:val="ro-RO"/>
        </w:rPr>
        <w:t xml:space="preserve"> a </w:t>
      </w:r>
      <w:r w:rsidR="006308C2">
        <w:rPr>
          <w:b/>
          <w:bCs/>
          <w:color w:val="FF0000"/>
          <w:lang w:val="ro-RO"/>
        </w:rPr>
        <w:t>răspunsurilor</w:t>
      </w:r>
      <w:r>
        <w:rPr>
          <w:b/>
          <w:bCs/>
          <w:color w:val="FF0000"/>
          <w:lang w:val="ro-RO"/>
        </w:rPr>
        <w:t xml:space="preserve"> logice strategice experimentate local </w:t>
      </w:r>
    </w:p>
    <w:bookmarkEnd w:id="1"/>
    <w:p w14:paraId="28A25A70" w14:textId="37064483" w:rsidR="0005518F" w:rsidRDefault="0005518F">
      <w:pPr>
        <w:rPr>
          <w:lang w:val="ro-RO"/>
        </w:rPr>
      </w:pPr>
    </w:p>
    <w:p w14:paraId="067F2B29" w14:textId="57A78801" w:rsidR="0005518F" w:rsidRDefault="0005518F">
      <w:pPr>
        <w:rPr>
          <w:lang w:val="ro-RO"/>
        </w:rPr>
      </w:pPr>
    </w:p>
    <w:p w14:paraId="51196C79" w14:textId="57633D31" w:rsidR="0005518F" w:rsidRDefault="0005518F">
      <w:pPr>
        <w:rPr>
          <w:lang w:val="ro-RO"/>
        </w:rPr>
      </w:pPr>
    </w:p>
    <w:p w14:paraId="152F5579" w14:textId="77777777" w:rsidR="0005518F" w:rsidRPr="00632C7A" w:rsidRDefault="0005518F">
      <w:pPr>
        <w:rPr>
          <w:lang w:val="ro-RO"/>
        </w:rPr>
      </w:pPr>
    </w:p>
    <w:p w14:paraId="02634A09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u5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160"/>
      </w:tblGrid>
      <w:tr w:rsidR="001102C7" w:rsidRPr="00632C7A" w14:paraId="1E373634" w14:textId="77777777" w:rsidTr="0005518F">
        <w:tc>
          <w:tcPr>
            <w:tcW w:w="1728" w:type="dxa"/>
          </w:tcPr>
          <w:p w14:paraId="361BE53B" w14:textId="5528D529" w:rsidR="001102C7" w:rsidRPr="00632C7A" w:rsidRDefault="00632C7A">
            <w:pPr>
              <w:rPr>
                <w:lang w:val="ro-RO"/>
              </w:rPr>
            </w:pPr>
            <w:r w:rsidRPr="00632C7A">
              <w:rPr>
                <w:lang w:val="ro-RO"/>
              </w:rPr>
              <w:t>Ieșire</w:t>
            </w:r>
            <w:r w:rsidR="0005518F" w:rsidRPr="00632C7A">
              <w:rPr>
                <w:lang w:val="ro-RO"/>
              </w:rPr>
              <w:t xml:space="preserve"> Date</w:t>
            </w:r>
          </w:p>
        </w:tc>
        <w:tc>
          <w:tcPr>
            <w:tcW w:w="2592" w:type="dxa"/>
          </w:tcPr>
          <w:p w14:paraId="6735D77C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79892BB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341CBE0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Comentarii</w:t>
            </w:r>
          </w:p>
        </w:tc>
      </w:tr>
      <w:tr w:rsidR="001102C7" w:rsidRPr="00632C7A" w14:paraId="41BA3F07" w14:textId="77777777" w:rsidTr="0005518F">
        <w:tc>
          <w:tcPr>
            <w:tcW w:w="1728" w:type="dxa"/>
          </w:tcPr>
          <w:p w14:paraId="47273CF6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DE CE</w:t>
            </w:r>
          </w:p>
        </w:tc>
        <w:tc>
          <w:tcPr>
            <w:tcW w:w="2592" w:type="dxa"/>
          </w:tcPr>
          <w:p w14:paraId="475A7B90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543271D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C4081A4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487BB449" w14:textId="77777777" w:rsidTr="0005518F">
        <w:tc>
          <w:tcPr>
            <w:tcW w:w="1728" w:type="dxa"/>
          </w:tcPr>
          <w:p w14:paraId="2110D034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Intrare Data</w:t>
            </w:r>
          </w:p>
        </w:tc>
        <w:tc>
          <w:tcPr>
            <w:tcW w:w="2592" w:type="dxa"/>
          </w:tcPr>
          <w:p w14:paraId="1D101A82" w14:textId="2FF6C243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Evaluare </w:t>
            </w:r>
            <w:r w:rsidR="00632C7A" w:rsidRPr="00632C7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DD5A8DF" w14:textId="6C90D83E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Baze </w:t>
            </w:r>
            <w:r w:rsidR="00632C7A" w:rsidRPr="00632C7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8BC3CF7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0CBA9FCC" w14:textId="77777777" w:rsidTr="0005518F">
        <w:tc>
          <w:tcPr>
            <w:tcW w:w="1728" w:type="dxa"/>
          </w:tcPr>
          <w:p w14:paraId="4CC02538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CE</w:t>
            </w:r>
          </w:p>
        </w:tc>
        <w:tc>
          <w:tcPr>
            <w:tcW w:w="2592" w:type="dxa"/>
          </w:tcPr>
          <w:p w14:paraId="0260A0E0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0086872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D9BCAA9" w14:textId="77777777" w:rsidR="001102C7" w:rsidRPr="00632C7A" w:rsidRDefault="001102C7">
            <w:pPr>
              <w:rPr>
                <w:lang w:val="ro-RO"/>
              </w:rPr>
            </w:pPr>
          </w:p>
        </w:tc>
      </w:tr>
    </w:tbl>
    <w:p w14:paraId="4C9BB8D2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1102C7" w:rsidRPr="00632C7A" w14:paraId="6F5ACA2E" w14:textId="77777777" w:rsidTr="00632C7A">
        <w:tc>
          <w:tcPr>
            <w:tcW w:w="916" w:type="dxa"/>
          </w:tcPr>
          <w:p w14:paraId="0D0E24BD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Intrare Data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2A40EF8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Procesare Date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ADF35A9" w14:textId="0BE24556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 xml:space="preserve">Baze </w:t>
            </w:r>
            <w:r w:rsidR="00632C7A" w:rsidRPr="0005518F">
              <w:rPr>
                <w:color w:val="7030A0"/>
                <w:lang w:val="ro-RO"/>
              </w:rPr>
              <w:t>Experiențe</w:t>
            </w:r>
            <w:r w:rsidRPr="0005518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001A47BA" w14:textId="1CFAA7E3" w:rsidR="001102C7" w:rsidRPr="0005518F" w:rsidRDefault="00632C7A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Ieșire</w:t>
            </w:r>
            <w:r w:rsidR="0005518F" w:rsidRPr="0005518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0B3E47F2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Comentarii</w:t>
            </w:r>
          </w:p>
        </w:tc>
      </w:tr>
      <w:tr w:rsidR="001102C7" w:rsidRPr="00632C7A" w14:paraId="066E17BA" w14:textId="77777777" w:rsidTr="00632C7A">
        <w:tc>
          <w:tcPr>
            <w:tcW w:w="916" w:type="dxa"/>
          </w:tcPr>
          <w:p w14:paraId="090B48EE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0F99154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51490633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CAND</w:t>
            </w:r>
          </w:p>
        </w:tc>
        <w:tc>
          <w:tcPr>
            <w:tcW w:w="845" w:type="dxa"/>
          </w:tcPr>
          <w:p w14:paraId="797FC5B0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35CFF81C" w14:textId="5E075B78" w:rsidR="001102C7" w:rsidRPr="0005518F" w:rsidRDefault="002D6F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</w:t>
            </w:r>
            <w:r w:rsidR="006308C2">
              <w:rPr>
                <w:color w:val="7030A0"/>
                <w:lang w:val="ro-RO"/>
              </w:rPr>
              <w:t>încrucișată</w:t>
            </w:r>
            <w:r>
              <w:rPr>
                <w:color w:val="7030A0"/>
                <w:lang w:val="ro-RO"/>
              </w:rPr>
              <w:t xml:space="preserve"> a datelor experimentate temporal</w:t>
            </w:r>
          </w:p>
        </w:tc>
      </w:tr>
    </w:tbl>
    <w:p w14:paraId="7B063428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1"/>
        <w:gridCol w:w="1290"/>
        <w:gridCol w:w="1011"/>
        <w:gridCol w:w="1036"/>
        <w:gridCol w:w="6120"/>
      </w:tblGrid>
      <w:tr w:rsidR="001102C7" w:rsidRPr="00632C7A" w14:paraId="2E39BB78" w14:textId="77777777" w:rsidTr="00632C7A">
        <w:tc>
          <w:tcPr>
            <w:tcW w:w="821" w:type="dxa"/>
          </w:tcPr>
          <w:p w14:paraId="380BE668" w14:textId="75BAC9EE" w:rsidR="001102C7" w:rsidRPr="0005518F" w:rsidRDefault="00632C7A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Ieșire</w:t>
            </w:r>
            <w:r w:rsidR="0005518F" w:rsidRPr="0005518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B92F1A2" w14:textId="7E4E6A45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 xml:space="preserve">Evaluare </w:t>
            </w:r>
            <w:r w:rsidR="00632C7A" w:rsidRPr="0005518F">
              <w:rPr>
                <w:color w:val="00B050"/>
                <w:lang w:val="ro-RO"/>
              </w:rPr>
              <w:t>Răspunsuri</w:t>
            </w:r>
            <w:r w:rsidRPr="0005518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F4CA321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6" w:type="dxa"/>
          </w:tcPr>
          <w:p w14:paraId="0A1AE336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448B4743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Comentarii</w:t>
            </w:r>
          </w:p>
        </w:tc>
      </w:tr>
      <w:tr w:rsidR="001102C7" w:rsidRPr="00632C7A" w14:paraId="03913709" w14:textId="77777777" w:rsidTr="00632C7A">
        <w:tc>
          <w:tcPr>
            <w:tcW w:w="821" w:type="dxa"/>
          </w:tcPr>
          <w:p w14:paraId="77D9B42C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5E1E40F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75F6F8D3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UNDE</w:t>
            </w:r>
          </w:p>
        </w:tc>
        <w:tc>
          <w:tcPr>
            <w:tcW w:w="1036" w:type="dxa"/>
          </w:tcPr>
          <w:p w14:paraId="1EB4ADB7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14791116" w14:textId="65C7556E" w:rsidR="001102C7" w:rsidRPr="0005518F" w:rsidRDefault="006308C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a datelor strategice locale</w:t>
            </w:r>
          </w:p>
        </w:tc>
      </w:tr>
    </w:tbl>
    <w:p w14:paraId="74F91707" w14:textId="4B13371B" w:rsidR="001102C7" w:rsidRPr="006308C2" w:rsidRDefault="006308C2">
      <w:pPr>
        <w:rPr>
          <w:b/>
          <w:bCs/>
          <w:color w:val="FF0000"/>
          <w:lang w:val="ro-RO"/>
        </w:rPr>
      </w:pPr>
      <w:bookmarkStart w:id="2" w:name="_Hlk15097210"/>
      <w:r>
        <w:rPr>
          <w:b/>
          <w:bCs/>
          <w:color w:val="FF0000"/>
          <w:lang w:val="ro-RO"/>
        </w:rPr>
        <w:t>Procesarea si evaluarea logică încrucișată a datelor strategice temporale locale</w:t>
      </w:r>
    </w:p>
    <w:bookmarkEnd w:id="2"/>
    <w:p w14:paraId="08C3F11A" w14:textId="77777777" w:rsidR="00632C7A" w:rsidRPr="00632C7A" w:rsidRDefault="00632C7A">
      <w:pPr>
        <w:rPr>
          <w:lang w:val="ro-RO"/>
        </w:rPr>
      </w:pPr>
    </w:p>
    <w:p w14:paraId="12F561AE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u6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502"/>
        <w:gridCol w:w="2160"/>
        <w:gridCol w:w="2160"/>
      </w:tblGrid>
      <w:tr w:rsidR="001102C7" w:rsidRPr="00632C7A" w14:paraId="4A75C825" w14:textId="77777777" w:rsidTr="0005518F">
        <w:tc>
          <w:tcPr>
            <w:tcW w:w="1818" w:type="dxa"/>
          </w:tcPr>
          <w:p w14:paraId="6AB106AE" w14:textId="2915031C" w:rsidR="001102C7" w:rsidRPr="00632C7A" w:rsidRDefault="00632C7A">
            <w:pPr>
              <w:rPr>
                <w:lang w:val="ro-RO"/>
              </w:rPr>
            </w:pPr>
            <w:r w:rsidRPr="00632C7A">
              <w:rPr>
                <w:lang w:val="ro-RO"/>
              </w:rPr>
              <w:t>Ieșire</w:t>
            </w:r>
            <w:r w:rsidR="0005518F" w:rsidRPr="00632C7A">
              <w:rPr>
                <w:lang w:val="ro-RO"/>
              </w:rPr>
              <w:t xml:space="preserve"> Date</w:t>
            </w:r>
          </w:p>
        </w:tc>
        <w:tc>
          <w:tcPr>
            <w:tcW w:w="2502" w:type="dxa"/>
          </w:tcPr>
          <w:p w14:paraId="245A4370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5D9EDB0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4805627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Comentarii</w:t>
            </w:r>
          </w:p>
        </w:tc>
      </w:tr>
      <w:tr w:rsidR="001102C7" w:rsidRPr="00632C7A" w14:paraId="17A594B5" w14:textId="77777777" w:rsidTr="0005518F">
        <w:tc>
          <w:tcPr>
            <w:tcW w:w="1818" w:type="dxa"/>
          </w:tcPr>
          <w:p w14:paraId="238C1334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DE CE</w:t>
            </w:r>
          </w:p>
        </w:tc>
        <w:tc>
          <w:tcPr>
            <w:tcW w:w="2502" w:type="dxa"/>
          </w:tcPr>
          <w:p w14:paraId="4FC96A9C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D0BCFC4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92E7E06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1AB5ED4C" w14:textId="77777777" w:rsidTr="0005518F">
        <w:tc>
          <w:tcPr>
            <w:tcW w:w="1818" w:type="dxa"/>
          </w:tcPr>
          <w:p w14:paraId="4646A624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Intrare Data</w:t>
            </w:r>
          </w:p>
        </w:tc>
        <w:tc>
          <w:tcPr>
            <w:tcW w:w="2502" w:type="dxa"/>
          </w:tcPr>
          <w:p w14:paraId="1F608A5F" w14:textId="45DBA3D2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Evaluare </w:t>
            </w:r>
            <w:r w:rsidR="00632C7A" w:rsidRPr="00632C7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5A92970" w14:textId="2E019310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 xml:space="preserve">Baze </w:t>
            </w:r>
            <w:r w:rsidR="00632C7A" w:rsidRPr="00632C7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5A7A01A" w14:textId="77777777" w:rsidR="001102C7" w:rsidRPr="00632C7A" w:rsidRDefault="001102C7">
            <w:pPr>
              <w:rPr>
                <w:lang w:val="ro-RO"/>
              </w:rPr>
            </w:pPr>
          </w:p>
        </w:tc>
      </w:tr>
      <w:tr w:rsidR="001102C7" w:rsidRPr="00632C7A" w14:paraId="57062717" w14:textId="77777777" w:rsidTr="0005518F">
        <w:tc>
          <w:tcPr>
            <w:tcW w:w="1818" w:type="dxa"/>
          </w:tcPr>
          <w:p w14:paraId="505D4D02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CUM</w:t>
            </w:r>
          </w:p>
        </w:tc>
        <w:tc>
          <w:tcPr>
            <w:tcW w:w="2502" w:type="dxa"/>
          </w:tcPr>
          <w:p w14:paraId="26601BBF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01535F1" w14:textId="77777777" w:rsidR="001102C7" w:rsidRPr="00632C7A" w:rsidRDefault="0005518F">
            <w:pPr>
              <w:rPr>
                <w:lang w:val="ro-RO"/>
              </w:rPr>
            </w:pPr>
            <w:r w:rsidRPr="00632C7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8C34A4C" w14:textId="77777777" w:rsidR="001102C7" w:rsidRPr="00632C7A" w:rsidRDefault="001102C7">
            <w:pPr>
              <w:rPr>
                <w:lang w:val="ro-RO"/>
              </w:rPr>
            </w:pPr>
          </w:p>
        </w:tc>
      </w:tr>
    </w:tbl>
    <w:p w14:paraId="54B65603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935"/>
        <w:gridCol w:w="6030"/>
      </w:tblGrid>
      <w:tr w:rsidR="001102C7" w:rsidRPr="00632C7A" w14:paraId="67B87354" w14:textId="77777777" w:rsidTr="00632C7A">
        <w:tc>
          <w:tcPr>
            <w:tcW w:w="916" w:type="dxa"/>
          </w:tcPr>
          <w:p w14:paraId="720EA587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Intrare Data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6F11039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Procesare Date</w:t>
            </w:r>
            <w:r w:rsidRPr="0005518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9082F00" w14:textId="4FE561C0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 xml:space="preserve">Baze </w:t>
            </w:r>
            <w:r w:rsidR="00632C7A" w:rsidRPr="0005518F">
              <w:rPr>
                <w:color w:val="7030A0"/>
                <w:lang w:val="ro-RO"/>
              </w:rPr>
              <w:t>Experiențe</w:t>
            </w:r>
            <w:r w:rsidRPr="0005518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35" w:type="dxa"/>
          </w:tcPr>
          <w:p w14:paraId="29FFFA1A" w14:textId="1C4CDF1B" w:rsidR="001102C7" w:rsidRPr="0005518F" w:rsidRDefault="00632C7A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Ieșire</w:t>
            </w:r>
            <w:r w:rsidR="0005518F" w:rsidRPr="0005518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5C2A8EE3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Comentarii</w:t>
            </w:r>
          </w:p>
        </w:tc>
      </w:tr>
      <w:tr w:rsidR="001102C7" w:rsidRPr="00632C7A" w14:paraId="7FCE01DA" w14:textId="77777777" w:rsidTr="00632C7A">
        <w:tc>
          <w:tcPr>
            <w:tcW w:w="916" w:type="dxa"/>
          </w:tcPr>
          <w:p w14:paraId="2A2D47B1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624138A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510E5E7D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UNDE</w:t>
            </w:r>
          </w:p>
        </w:tc>
        <w:tc>
          <w:tcPr>
            <w:tcW w:w="935" w:type="dxa"/>
          </w:tcPr>
          <w:p w14:paraId="2F4BB495" w14:textId="77777777" w:rsidR="001102C7" w:rsidRPr="0005518F" w:rsidRDefault="0005518F">
            <w:pPr>
              <w:rPr>
                <w:color w:val="7030A0"/>
                <w:lang w:val="ro-RO"/>
              </w:rPr>
            </w:pPr>
            <w:r w:rsidRPr="0005518F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065B8370" w14:textId="1A2A0553" w:rsidR="001102C7" w:rsidRPr="0005518F" w:rsidRDefault="006308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încrucișată a experiențelor locale</w:t>
            </w:r>
          </w:p>
        </w:tc>
      </w:tr>
    </w:tbl>
    <w:p w14:paraId="6F940E2E" w14:textId="77777777" w:rsidR="001102C7" w:rsidRPr="00632C7A" w:rsidRDefault="0005518F">
      <w:pPr>
        <w:rPr>
          <w:lang w:val="ro-RO"/>
        </w:rPr>
      </w:pPr>
      <w:r w:rsidRPr="00632C7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121"/>
        <w:gridCol w:w="6030"/>
      </w:tblGrid>
      <w:tr w:rsidR="001102C7" w:rsidRPr="00632C7A" w14:paraId="7AED556E" w14:textId="77777777" w:rsidTr="00632C7A">
        <w:tc>
          <w:tcPr>
            <w:tcW w:w="826" w:type="dxa"/>
          </w:tcPr>
          <w:p w14:paraId="1DF0EC74" w14:textId="2ECB885C" w:rsidR="001102C7" w:rsidRPr="0005518F" w:rsidRDefault="00632C7A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Ieșire</w:t>
            </w:r>
            <w:r w:rsidR="0005518F" w:rsidRPr="0005518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EABEDCA" w14:textId="5FB90BB1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 xml:space="preserve">Evaluare </w:t>
            </w:r>
            <w:r w:rsidR="00632C7A" w:rsidRPr="0005518F">
              <w:rPr>
                <w:color w:val="00B050"/>
                <w:lang w:val="ro-RO"/>
              </w:rPr>
              <w:t>Răspunsuri</w:t>
            </w:r>
            <w:r w:rsidRPr="0005518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4CE3B71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21" w:type="dxa"/>
          </w:tcPr>
          <w:p w14:paraId="56CB4ED1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509B8FED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Comentarii</w:t>
            </w:r>
          </w:p>
        </w:tc>
      </w:tr>
      <w:tr w:rsidR="001102C7" w:rsidRPr="00632C7A" w14:paraId="232461EF" w14:textId="77777777" w:rsidTr="00632C7A">
        <w:tc>
          <w:tcPr>
            <w:tcW w:w="826" w:type="dxa"/>
          </w:tcPr>
          <w:p w14:paraId="7DF35119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A7B1AE6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5FC3DC45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CAND</w:t>
            </w:r>
          </w:p>
        </w:tc>
        <w:tc>
          <w:tcPr>
            <w:tcW w:w="1121" w:type="dxa"/>
          </w:tcPr>
          <w:p w14:paraId="77E62080" w14:textId="77777777" w:rsidR="001102C7" w:rsidRPr="0005518F" w:rsidRDefault="0005518F">
            <w:pPr>
              <w:rPr>
                <w:color w:val="00B050"/>
                <w:lang w:val="ro-RO"/>
              </w:rPr>
            </w:pPr>
            <w:r w:rsidRPr="0005518F">
              <w:rPr>
                <w:color w:val="00B050"/>
                <w:lang w:val="ro-RO"/>
              </w:rPr>
              <w:t>CUM</w:t>
            </w:r>
          </w:p>
        </w:tc>
        <w:tc>
          <w:tcPr>
            <w:tcW w:w="6030" w:type="dxa"/>
          </w:tcPr>
          <w:p w14:paraId="5279BBBF" w14:textId="3DEBA6EF" w:rsidR="001102C7" w:rsidRPr="0005518F" w:rsidRDefault="006308C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procedurală a strategiilor temporale</w:t>
            </w:r>
          </w:p>
        </w:tc>
      </w:tr>
    </w:tbl>
    <w:p w14:paraId="6776174F" w14:textId="4633D0B4" w:rsidR="006308C2" w:rsidRDefault="006308C2">
      <w:pPr>
        <w:rPr>
          <w:b/>
          <w:bCs/>
          <w:color w:val="FF0000"/>
          <w:lang w:val="ro-RO"/>
        </w:rPr>
      </w:pPr>
      <w:bookmarkStart w:id="3" w:name="_Hlk15097223"/>
      <w:r>
        <w:rPr>
          <w:b/>
          <w:bCs/>
          <w:color w:val="FF0000"/>
          <w:lang w:val="ro-RO"/>
        </w:rPr>
        <w:t>Procesarea si evaluarea procedurală încrucișata a experiențelor strategice temporale locale</w:t>
      </w:r>
    </w:p>
    <w:bookmarkEnd w:id="3"/>
    <w:p w14:paraId="3402FB3E" w14:textId="77777777" w:rsidR="006308C2" w:rsidRDefault="006308C2">
      <w:pPr>
        <w:rPr>
          <w:b/>
          <w:bCs/>
          <w:color w:val="FF0000"/>
          <w:lang w:val="ro-RO"/>
        </w:rPr>
      </w:pPr>
    </w:p>
    <w:p w14:paraId="06F66D0F" w14:textId="77777777" w:rsidR="006308C2" w:rsidRDefault="006308C2">
      <w:pPr>
        <w:rPr>
          <w:b/>
          <w:bCs/>
          <w:color w:val="FF0000"/>
          <w:lang w:val="ro-RO"/>
        </w:rPr>
      </w:pPr>
    </w:p>
    <w:p w14:paraId="45CDD59B" w14:textId="06FA5791" w:rsidR="001102C7" w:rsidRPr="006308C2" w:rsidRDefault="0005518F">
      <w:pPr>
        <w:rPr>
          <w:b/>
          <w:bCs/>
          <w:lang w:val="ro-RO"/>
        </w:rPr>
      </w:pPr>
      <w:bookmarkStart w:id="4" w:name="_GoBack"/>
      <w:r w:rsidRPr="006308C2">
        <w:rPr>
          <w:b/>
          <w:bCs/>
          <w:lang w:val="ro-RO"/>
        </w:rPr>
        <w:lastRenderedPageBreak/>
        <w:t>PROFIL GENERAL u</w:t>
      </w:r>
      <w:r w:rsidR="006308C2" w:rsidRPr="006308C2">
        <w:rPr>
          <w:b/>
          <w:bCs/>
          <w:lang w:val="ro-RO"/>
        </w:rPr>
        <w:t xml:space="preserve"> „combinație ”</w:t>
      </w:r>
    </w:p>
    <w:bookmarkEnd w:id="4"/>
    <w:p w14:paraId="2A5ABDE2" w14:textId="77777777" w:rsidR="006308C2" w:rsidRPr="002D6F61" w:rsidRDefault="006308C2" w:rsidP="006308C2">
      <w:pPr>
        <w:rPr>
          <w:b/>
          <w:bCs/>
          <w:color w:val="FF0000"/>
          <w:lang w:val="ro-RO"/>
        </w:rPr>
      </w:pPr>
      <w:r w:rsidRPr="002D6F61">
        <w:rPr>
          <w:b/>
          <w:bCs/>
          <w:color w:val="FF0000"/>
          <w:lang w:val="ro-RO"/>
        </w:rPr>
        <w:t>Procesarea si evaluarea datelor vagi procedurale din strategiile experențiale temporale locale</w:t>
      </w:r>
    </w:p>
    <w:p w14:paraId="28C7F581" w14:textId="77777777" w:rsidR="006308C2" w:rsidRPr="002D6F61" w:rsidRDefault="006308C2" w:rsidP="006308C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logică a datelor strategice încrucișate experimentate in strategiile temporale</w:t>
      </w:r>
    </w:p>
    <w:p w14:paraId="1C13D0CD" w14:textId="77777777" w:rsidR="006308C2" w:rsidRPr="002D6F61" w:rsidRDefault="006308C2" w:rsidP="006308C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răspunsurilor vagi încrucișate experimentate strategic in timp</w:t>
      </w:r>
    </w:p>
    <w:p w14:paraId="537A02AA" w14:textId="2464FAD9" w:rsidR="006308C2" w:rsidRPr="002D6F61" w:rsidRDefault="006308C2" w:rsidP="006308C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încrucișată cu evaluarea </w:t>
      </w:r>
      <w:r>
        <w:rPr>
          <w:b/>
          <w:bCs/>
          <w:color w:val="FF0000"/>
          <w:lang w:val="ro-RO"/>
        </w:rPr>
        <w:t>procedurală</w:t>
      </w:r>
      <w:r>
        <w:rPr>
          <w:b/>
          <w:bCs/>
          <w:color w:val="FF0000"/>
          <w:lang w:val="ro-RO"/>
        </w:rPr>
        <w:t xml:space="preserve"> a </w:t>
      </w:r>
      <w:r>
        <w:rPr>
          <w:b/>
          <w:bCs/>
          <w:color w:val="FF0000"/>
          <w:lang w:val="ro-RO"/>
        </w:rPr>
        <w:t>răspunsurilor</w:t>
      </w:r>
      <w:r>
        <w:rPr>
          <w:b/>
          <w:bCs/>
          <w:color w:val="FF0000"/>
          <w:lang w:val="ro-RO"/>
        </w:rPr>
        <w:t xml:space="preserve"> logice strategice experimentate local </w:t>
      </w:r>
    </w:p>
    <w:p w14:paraId="679A17CF" w14:textId="77777777" w:rsidR="006308C2" w:rsidRPr="006308C2" w:rsidRDefault="006308C2" w:rsidP="006308C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logică încrucișată a datelor strategice temporale locale</w:t>
      </w:r>
    </w:p>
    <w:p w14:paraId="4DB28BCE" w14:textId="77777777" w:rsidR="006308C2" w:rsidRDefault="006308C2" w:rsidP="006308C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procedurală încrucișata a experiențelor strategice temporale locale</w:t>
      </w:r>
    </w:p>
    <w:p w14:paraId="3270BEF6" w14:textId="77777777" w:rsidR="006308C2" w:rsidRPr="00632C7A" w:rsidRDefault="006308C2">
      <w:pPr>
        <w:rPr>
          <w:lang w:val="ro-RO"/>
        </w:rPr>
      </w:pPr>
    </w:p>
    <w:sectPr w:rsidR="006308C2" w:rsidRPr="00632C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18F"/>
    <w:rsid w:val="0006063C"/>
    <w:rsid w:val="001102C7"/>
    <w:rsid w:val="0015074B"/>
    <w:rsid w:val="0029639D"/>
    <w:rsid w:val="002D6F61"/>
    <w:rsid w:val="00326F90"/>
    <w:rsid w:val="006308C2"/>
    <w:rsid w:val="00632C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9168F"/>
  <w14:defaultImageDpi w14:val="300"/>
  <w15:docId w15:val="{3514AC42-43E0-45CC-A305-CAEFE3B9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B8731F-E98F-4B3C-B924-C1829E9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2019-07-27T02:22:00Z</dcterms:modified>
  <cp:category/>
</cp:coreProperties>
</file>