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B41B23" w14:textId="77777777" w:rsidR="00654B30" w:rsidRPr="00B63E6C" w:rsidRDefault="00B63E6C">
      <w:pPr>
        <w:pStyle w:val="Heading1"/>
        <w:rPr>
          <w:lang w:val="ro-RO"/>
        </w:rPr>
      </w:pPr>
      <w:r w:rsidRPr="00B63E6C">
        <w:rPr>
          <w:lang w:val="ro-RO"/>
        </w:rPr>
        <w:t>Litera x</w:t>
      </w:r>
    </w:p>
    <w:p w14:paraId="0481F2B9" w14:textId="77777777" w:rsidR="00654B30" w:rsidRPr="00B63E6C" w:rsidRDefault="00B63E6C">
      <w:pPr>
        <w:rPr>
          <w:lang w:val="ro-RO"/>
        </w:rPr>
      </w:pPr>
      <w:r w:rsidRPr="00B63E6C">
        <w:rPr>
          <w:lang w:val="ro-RO"/>
        </w:rPr>
        <w:t>x1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54B30" w:rsidRPr="00B63E6C" w14:paraId="03B76C66" w14:textId="77777777">
        <w:tc>
          <w:tcPr>
            <w:tcW w:w="2160" w:type="dxa"/>
          </w:tcPr>
          <w:p w14:paraId="084950FE" w14:textId="35D49CE0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7FB4D312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57125F96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76E9D5AE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Comentarii</w:t>
            </w:r>
          </w:p>
        </w:tc>
      </w:tr>
      <w:tr w:rsidR="00654B30" w:rsidRPr="00B63E6C" w14:paraId="4EFE9C26" w14:textId="77777777">
        <w:tc>
          <w:tcPr>
            <w:tcW w:w="2160" w:type="dxa"/>
          </w:tcPr>
          <w:p w14:paraId="2EC64605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778F3CE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62DCBF9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65F6FAC1" w14:textId="77777777" w:rsidR="00654B30" w:rsidRPr="00B63E6C" w:rsidRDefault="00654B30">
            <w:pPr>
              <w:rPr>
                <w:lang w:val="ro-RO"/>
              </w:rPr>
            </w:pPr>
          </w:p>
        </w:tc>
      </w:tr>
      <w:tr w:rsidR="00654B30" w:rsidRPr="00B63E6C" w14:paraId="08DC74A9" w14:textId="77777777">
        <w:tc>
          <w:tcPr>
            <w:tcW w:w="2160" w:type="dxa"/>
          </w:tcPr>
          <w:p w14:paraId="18B93613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145C2955" w14:textId="6563875B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2EAA5EB9" w14:textId="7DFFA9DF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5900A590" w14:textId="77777777" w:rsidR="00654B30" w:rsidRPr="00B63E6C" w:rsidRDefault="00654B30">
            <w:pPr>
              <w:rPr>
                <w:lang w:val="ro-RO"/>
              </w:rPr>
            </w:pPr>
          </w:p>
        </w:tc>
      </w:tr>
      <w:tr w:rsidR="00654B30" w:rsidRPr="00B63E6C" w14:paraId="2567B243" w14:textId="77777777">
        <w:tc>
          <w:tcPr>
            <w:tcW w:w="2160" w:type="dxa"/>
          </w:tcPr>
          <w:p w14:paraId="0C7427BA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5F24C41D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2084798F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15382171" w14:textId="77777777" w:rsidR="00654B30" w:rsidRPr="00B63E6C" w:rsidRDefault="00654B30">
            <w:pPr>
              <w:rPr>
                <w:lang w:val="ro-RO"/>
              </w:rPr>
            </w:pPr>
          </w:p>
        </w:tc>
      </w:tr>
    </w:tbl>
    <w:p w14:paraId="0E73E18A" w14:textId="77777777" w:rsidR="00654B30" w:rsidRPr="00B63E6C" w:rsidRDefault="00B63E6C">
      <w:pPr>
        <w:rPr>
          <w:lang w:val="ro-RO"/>
        </w:rPr>
      </w:pPr>
      <w:r w:rsidRPr="00B63E6C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8"/>
        <w:gridCol w:w="1170"/>
        <w:gridCol w:w="1260"/>
        <w:gridCol w:w="749"/>
        <w:gridCol w:w="6181"/>
      </w:tblGrid>
      <w:tr w:rsidR="00654B30" w:rsidRPr="00B63E6C" w14:paraId="7C77776B" w14:textId="77777777" w:rsidTr="00B63E6C">
        <w:tc>
          <w:tcPr>
            <w:tcW w:w="918" w:type="dxa"/>
          </w:tcPr>
          <w:p w14:paraId="0EA023EF" w14:textId="77777777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Intrare Data</w:t>
            </w:r>
            <w:r w:rsidRPr="00B63E6C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14:paraId="308F2F2A" w14:textId="77777777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Procesare Date</w:t>
            </w:r>
            <w:r w:rsidRPr="00B63E6C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60" w:type="dxa"/>
          </w:tcPr>
          <w:p w14:paraId="00111F99" w14:textId="0C69FBAF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742" w:type="dxa"/>
          </w:tcPr>
          <w:p w14:paraId="2BF5F30C" w14:textId="02504B9D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Ieșire Date</w:t>
            </w:r>
          </w:p>
        </w:tc>
        <w:tc>
          <w:tcPr>
            <w:tcW w:w="6188" w:type="dxa"/>
          </w:tcPr>
          <w:p w14:paraId="1579CB43" w14:textId="77777777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Comentarii</w:t>
            </w:r>
          </w:p>
        </w:tc>
      </w:tr>
      <w:tr w:rsidR="00654B30" w:rsidRPr="00B63E6C" w14:paraId="19758035" w14:textId="77777777" w:rsidTr="00B63E6C">
        <w:tc>
          <w:tcPr>
            <w:tcW w:w="918" w:type="dxa"/>
          </w:tcPr>
          <w:p w14:paraId="0E2D38EA" w14:textId="77777777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CUM</w:t>
            </w:r>
          </w:p>
        </w:tc>
        <w:tc>
          <w:tcPr>
            <w:tcW w:w="1170" w:type="dxa"/>
          </w:tcPr>
          <w:p w14:paraId="77ED11FE" w14:textId="77777777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CUM</w:t>
            </w:r>
          </w:p>
        </w:tc>
        <w:tc>
          <w:tcPr>
            <w:tcW w:w="1260" w:type="dxa"/>
          </w:tcPr>
          <w:p w14:paraId="5CD824D3" w14:textId="77777777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UNDE</w:t>
            </w:r>
          </w:p>
        </w:tc>
        <w:tc>
          <w:tcPr>
            <w:tcW w:w="742" w:type="dxa"/>
          </w:tcPr>
          <w:p w14:paraId="6B098DB0" w14:textId="77777777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CE</w:t>
            </w:r>
          </w:p>
        </w:tc>
        <w:tc>
          <w:tcPr>
            <w:tcW w:w="6188" w:type="dxa"/>
          </w:tcPr>
          <w:p w14:paraId="688D8D60" w14:textId="1378995F" w:rsidR="00654B30" w:rsidRPr="00B63E6C" w:rsidRDefault="00915BB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procedurală a experiențelor locale</w:t>
            </w:r>
          </w:p>
        </w:tc>
      </w:tr>
    </w:tbl>
    <w:p w14:paraId="4000FD40" w14:textId="77777777" w:rsidR="00654B30" w:rsidRPr="00B63E6C" w:rsidRDefault="00B63E6C">
      <w:pPr>
        <w:rPr>
          <w:lang w:val="ro-RO"/>
        </w:rPr>
      </w:pPr>
      <w:r w:rsidRPr="00B63E6C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49"/>
        <w:gridCol w:w="1290"/>
        <w:gridCol w:w="1011"/>
        <w:gridCol w:w="1018"/>
        <w:gridCol w:w="6210"/>
      </w:tblGrid>
      <w:tr w:rsidR="00654B30" w:rsidRPr="00B63E6C" w14:paraId="0CFDDDC6" w14:textId="77777777" w:rsidTr="00B63E6C">
        <w:tc>
          <w:tcPr>
            <w:tcW w:w="749" w:type="dxa"/>
          </w:tcPr>
          <w:p w14:paraId="01005C91" w14:textId="2542F740" w:rsidR="00654B30" w:rsidRPr="00B63E6C" w:rsidRDefault="00B63E6C">
            <w:pPr>
              <w:rPr>
                <w:color w:val="00B050"/>
                <w:lang w:val="ro-RO"/>
              </w:rPr>
            </w:pPr>
            <w:r w:rsidRPr="00B63E6C">
              <w:rPr>
                <w:color w:val="00B050"/>
                <w:lang w:val="ro-RO"/>
              </w:rPr>
              <w:t>Ieșire Date ---&gt;</w:t>
            </w:r>
          </w:p>
        </w:tc>
        <w:tc>
          <w:tcPr>
            <w:tcW w:w="1290" w:type="dxa"/>
          </w:tcPr>
          <w:p w14:paraId="05EBD1C3" w14:textId="3C5D600B" w:rsidR="00654B30" w:rsidRPr="00B63E6C" w:rsidRDefault="00B63E6C">
            <w:pPr>
              <w:rPr>
                <w:color w:val="00B050"/>
                <w:lang w:val="ro-RO"/>
              </w:rPr>
            </w:pPr>
            <w:r w:rsidRPr="00B63E6C">
              <w:rPr>
                <w:color w:val="00B050"/>
                <w:lang w:val="ro-RO"/>
              </w:rPr>
              <w:t>Evaluare Răspunsuri ---&gt;</w:t>
            </w:r>
          </w:p>
        </w:tc>
        <w:tc>
          <w:tcPr>
            <w:tcW w:w="1011" w:type="dxa"/>
          </w:tcPr>
          <w:p w14:paraId="42DAEA53" w14:textId="77777777" w:rsidR="00654B30" w:rsidRPr="00B63E6C" w:rsidRDefault="00B63E6C">
            <w:pPr>
              <w:rPr>
                <w:color w:val="00B050"/>
                <w:lang w:val="ro-RO"/>
              </w:rPr>
            </w:pPr>
            <w:r w:rsidRPr="00B63E6C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18" w:type="dxa"/>
          </w:tcPr>
          <w:p w14:paraId="635C583C" w14:textId="77777777" w:rsidR="00654B30" w:rsidRPr="00B63E6C" w:rsidRDefault="00B63E6C">
            <w:pPr>
              <w:rPr>
                <w:color w:val="00B050"/>
                <w:lang w:val="ro-RO"/>
              </w:rPr>
            </w:pPr>
            <w:r w:rsidRPr="00B63E6C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68B1EDD4" w14:textId="77777777" w:rsidR="00654B30" w:rsidRPr="00B63E6C" w:rsidRDefault="00B63E6C">
            <w:pPr>
              <w:rPr>
                <w:color w:val="00B050"/>
                <w:lang w:val="ro-RO"/>
              </w:rPr>
            </w:pPr>
            <w:r w:rsidRPr="00B63E6C">
              <w:rPr>
                <w:color w:val="00B050"/>
                <w:lang w:val="ro-RO"/>
              </w:rPr>
              <w:t>Comentarii</w:t>
            </w:r>
          </w:p>
        </w:tc>
      </w:tr>
      <w:tr w:rsidR="00654B30" w:rsidRPr="00B63E6C" w14:paraId="2437B739" w14:textId="77777777" w:rsidTr="00B63E6C">
        <w:tc>
          <w:tcPr>
            <w:tcW w:w="749" w:type="dxa"/>
          </w:tcPr>
          <w:p w14:paraId="02319CCC" w14:textId="77777777" w:rsidR="00654B30" w:rsidRPr="00B63E6C" w:rsidRDefault="00B63E6C">
            <w:pPr>
              <w:rPr>
                <w:color w:val="00B050"/>
                <w:lang w:val="ro-RO"/>
              </w:rPr>
            </w:pPr>
            <w:r w:rsidRPr="00B63E6C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4458E380" w14:textId="77777777" w:rsidR="00654B30" w:rsidRPr="00B63E6C" w:rsidRDefault="00B63E6C">
            <w:pPr>
              <w:rPr>
                <w:color w:val="00B050"/>
                <w:lang w:val="ro-RO"/>
              </w:rPr>
            </w:pPr>
            <w:r w:rsidRPr="00B63E6C">
              <w:rPr>
                <w:color w:val="00B050"/>
                <w:lang w:val="ro-RO"/>
              </w:rPr>
              <w:t>CUM</w:t>
            </w:r>
          </w:p>
        </w:tc>
        <w:tc>
          <w:tcPr>
            <w:tcW w:w="1011" w:type="dxa"/>
          </w:tcPr>
          <w:p w14:paraId="211C717B" w14:textId="77777777" w:rsidR="00654B30" w:rsidRPr="00B63E6C" w:rsidRDefault="00B63E6C">
            <w:pPr>
              <w:rPr>
                <w:color w:val="00B050"/>
                <w:lang w:val="ro-RO"/>
              </w:rPr>
            </w:pPr>
            <w:r w:rsidRPr="00B63E6C">
              <w:rPr>
                <w:color w:val="00B050"/>
                <w:lang w:val="ro-RO"/>
              </w:rPr>
              <w:t>CAND</w:t>
            </w:r>
          </w:p>
        </w:tc>
        <w:tc>
          <w:tcPr>
            <w:tcW w:w="1018" w:type="dxa"/>
          </w:tcPr>
          <w:p w14:paraId="5B3A4D34" w14:textId="77777777" w:rsidR="00654B30" w:rsidRPr="00B63E6C" w:rsidRDefault="00B63E6C">
            <w:pPr>
              <w:rPr>
                <w:color w:val="00B050"/>
                <w:lang w:val="ro-RO"/>
              </w:rPr>
            </w:pPr>
            <w:r w:rsidRPr="00B63E6C">
              <w:rPr>
                <w:color w:val="00B050"/>
                <w:lang w:val="ro-RO"/>
              </w:rPr>
              <w:t>CUM</w:t>
            </w:r>
          </w:p>
        </w:tc>
        <w:tc>
          <w:tcPr>
            <w:tcW w:w="6210" w:type="dxa"/>
          </w:tcPr>
          <w:p w14:paraId="66B0B5B4" w14:textId="44F028B2" w:rsidR="00654B30" w:rsidRPr="00B63E6C" w:rsidRDefault="00915BB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procedurală a strategiilor temporale</w:t>
            </w:r>
          </w:p>
        </w:tc>
      </w:tr>
    </w:tbl>
    <w:p w14:paraId="087CD0B7" w14:textId="1A9011F5" w:rsidR="00654B30" w:rsidRPr="00B63E6C" w:rsidRDefault="00915BB9">
      <w:pPr>
        <w:rPr>
          <w:b/>
          <w:bCs/>
          <w:color w:val="FF0000"/>
          <w:lang w:val="ro-RO"/>
        </w:rPr>
      </w:pPr>
      <w:bookmarkStart w:id="0" w:name="_Hlk15098721"/>
      <w:r>
        <w:rPr>
          <w:b/>
          <w:bCs/>
          <w:color w:val="FF0000"/>
          <w:lang w:val="ro-RO"/>
        </w:rPr>
        <w:t>Planificarea dezvoltării experimentale</w:t>
      </w:r>
    </w:p>
    <w:bookmarkEnd w:id="0"/>
    <w:p w14:paraId="6BF8D046" w14:textId="77777777" w:rsidR="00B63E6C" w:rsidRPr="00B63E6C" w:rsidRDefault="00B63E6C">
      <w:pPr>
        <w:rPr>
          <w:lang w:val="ro-RO"/>
        </w:rPr>
      </w:pPr>
    </w:p>
    <w:p w14:paraId="375FA923" w14:textId="77777777" w:rsidR="00654B30" w:rsidRPr="00B63E6C" w:rsidRDefault="00B63E6C">
      <w:pPr>
        <w:rPr>
          <w:lang w:val="ro-RO"/>
        </w:rPr>
      </w:pPr>
      <w:r w:rsidRPr="00B63E6C">
        <w:rPr>
          <w:lang w:val="ro-RO"/>
        </w:rPr>
        <w:t>x2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54B30" w:rsidRPr="00B63E6C" w14:paraId="53E2D21E" w14:textId="77777777">
        <w:tc>
          <w:tcPr>
            <w:tcW w:w="2160" w:type="dxa"/>
          </w:tcPr>
          <w:p w14:paraId="6BE88771" w14:textId="32186E35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52A0F130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03519116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6B37B9E1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Comentarii</w:t>
            </w:r>
          </w:p>
        </w:tc>
      </w:tr>
      <w:tr w:rsidR="00654B30" w:rsidRPr="00B63E6C" w14:paraId="1D2101E5" w14:textId="77777777">
        <w:tc>
          <w:tcPr>
            <w:tcW w:w="2160" w:type="dxa"/>
          </w:tcPr>
          <w:p w14:paraId="3FA3B086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5B7E68A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7B13F826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4823B69A" w14:textId="77777777" w:rsidR="00654B30" w:rsidRPr="00B63E6C" w:rsidRDefault="00654B30">
            <w:pPr>
              <w:rPr>
                <w:lang w:val="ro-RO"/>
              </w:rPr>
            </w:pPr>
          </w:p>
        </w:tc>
      </w:tr>
      <w:tr w:rsidR="00654B30" w:rsidRPr="00B63E6C" w14:paraId="507EFA70" w14:textId="77777777">
        <w:tc>
          <w:tcPr>
            <w:tcW w:w="2160" w:type="dxa"/>
          </w:tcPr>
          <w:p w14:paraId="165280C4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7622991F" w14:textId="74E2ECE4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285923C3" w14:textId="5EC8E65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7EBDC016" w14:textId="77777777" w:rsidR="00654B30" w:rsidRPr="00B63E6C" w:rsidRDefault="00654B30">
            <w:pPr>
              <w:rPr>
                <w:lang w:val="ro-RO"/>
              </w:rPr>
            </w:pPr>
          </w:p>
        </w:tc>
      </w:tr>
      <w:tr w:rsidR="00654B30" w:rsidRPr="00B63E6C" w14:paraId="3280B535" w14:textId="77777777">
        <w:tc>
          <w:tcPr>
            <w:tcW w:w="2160" w:type="dxa"/>
          </w:tcPr>
          <w:p w14:paraId="325A6AA3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51B9C1C9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5E4C1C4D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28E69F79" w14:textId="77777777" w:rsidR="00654B30" w:rsidRPr="00B63E6C" w:rsidRDefault="00654B30">
            <w:pPr>
              <w:rPr>
                <w:lang w:val="ro-RO"/>
              </w:rPr>
            </w:pPr>
          </w:p>
        </w:tc>
      </w:tr>
    </w:tbl>
    <w:p w14:paraId="3CC6050B" w14:textId="77777777" w:rsidR="00654B30" w:rsidRPr="00B63E6C" w:rsidRDefault="00B63E6C">
      <w:pPr>
        <w:rPr>
          <w:lang w:val="ro-RO"/>
        </w:rPr>
      </w:pPr>
      <w:r w:rsidRPr="00B63E6C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8"/>
        <w:gridCol w:w="1170"/>
        <w:gridCol w:w="1260"/>
        <w:gridCol w:w="749"/>
        <w:gridCol w:w="6181"/>
      </w:tblGrid>
      <w:tr w:rsidR="00654B30" w:rsidRPr="00B63E6C" w14:paraId="2C7ADC79" w14:textId="77777777" w:rsidTr="00915BB9">
        <w:tc>
          <w:tcPr>
            <w:tcW w:w="918" w:type="dxa"/>
          </w:tcPr>
          <w:p w14:paraId="13BC3BA2" w14:textId="77777777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Intrare Data</w:t>
            </w:r>
            <w:r w:rsidRPr="00B63E6C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14:paraId="37487804" w14:textId="77777777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Procesare Date</w:t>
            </w:r>
            <w:r w:rsidRPr="00B63E6C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60" w:type="dxa"/>
          </w:tcPr>
          <w:p w14:paraId="7230F3D6" w14:textId="5452FBBB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749" w:type="dxa"/>
          </w:tcPr>
          <w:p w14:paraId="5B075665" w14:textId="48F243D3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Ieșire Date</w:t>
            </w:r>
          </w:p>
        </w:tc>
        <w:tc>
          <w:tcPr>
            <w:tcW w:w="6181" w:type="dxa"/>
          </w:tcPr>
          <w:p w14:paraId="438A520F" w14:textId="77777777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Comentarii</w:t>
            </w:r>
          </w:p>
        </w:tc>
      </w:tr>
      <w:tr w:rsidR="00654B30" w:rsidRPr="00B63E6C" w14:paraId="5E60776C" w14:textId="77777777" w:rsidTr="00915BB9">
        <w:tc>
          <w:tcPr>
            <w:tcW w:w="918" w:type="dxa"/>
          </w:tcPr>
          <w:p w14:paraId="0068CB54" w14:textId="77777777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DE CE</w:t>
            </w:r>
          </w:p>
        </w:tc>
        <w:tc>
          <w:tcPr>
            <w:tcW w:w="1170" w:type="dxa"/>
          </w:tcPr>
          <w:p w14:paraId="4F4CFFED" w14:textId="77777777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DE CE</w:t>
            </w:r>
          </w:p>
        </w:tc>
        <w:tc>
          <w:tcPr>
            <w:tcW w:w="1260" w:type="dxa"/>
          </w:tcPr>
          <w:p w14:paraId="5802F998" w14:textId="77777777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CAND</w:t>
            </w:r>
          </w:p>
        </w:tc>
        <w:tc>
          <w:tcPr>
            <w:tcW w:w="749" w:type="dxa"/>
          </w:tcPr>
          <w:p w14:paraId="052E23EC" w14:textId="77777777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CE</w:t>
            </w:r>
          </w:p>
        </w:tc>
        <w:tc>
          <w:tcPr>
            <w:tcW w:w="6181" w:type="dxa"/>
          </w:tcPr>
          <w:p w14:paraId="5624D732" w14:textId="0C5686E0" w:rsidR="00654B30" w:rsidRPr="00B63E6C" w:rsidRDefault="00915BB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logicilor încrucișate din strategiile temporale</w:t>
            </w:r>
          </w:p>
        </w:tc>
      </w:tr>
    </w:tbl>
    <w:p w14:paraId="616FFD35" w14:textId="77777777" w:rsidR="00654B30" w:rsidRPr="00B63E6C" w:rsidRDefault="00B63E6C">
      <w:pPr>
        <w:rPr>
          <w:lang w:val="ro-RO"/>
        </w:rPr>
      </w:pPr>
      <w:r w:rsidRPr="00B63E6C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49"/>
        <w:gridCol w:w="1290"/>
        <w:gridCol w:w="1039"/>
        <w:gridCol w:w="990"/>
        <w:gridCol w:w="6210"/>
      </w:tblGrid>
      <w:tr w:rsidR="00654B30" w:rsidRPr="00B63E6C" w14:paraId="4FC45004" w14:textId="77777777" w:rsidTr="00915BB9">
        <w:tc>
          <w:tcPr>
            <w:tcW w:w="749" w:type="dxa"/>
          </w:tcPr>
          <w:p w14:paraId="2051BE96" w14:textId="1D4E9641" w:rsidR="00654B30" w:rsidRPr="00B63E6C" w:rsidRDefault="00B63E6C">
            <w:pPr>
              <w:rPr>
                <w:color w:val="00B050"/>
                <w:lang w:val="ro-RO"/>
              </w:rPr>
            </w:pPr>
            <w:r w:rsidRPr="00B63E6C">
              <w:rPr>
                <w:color w:val="00B050"/>
                <w:lang w:val="ro-RO"/>
              </w:rPr>
              <w:t>Ieșire Date ---&gt;</w:t>
            </w:r>
          </w:p>
        </w:tc>
        <w:tc>
          <w:tcPr>
            <w:tcW w:w="1290" w:type="dxa"/>
          </w:tcPr>
          <w:p w14:paraId="7B093C48" w14:textId="3AEA5A72" w:rsidR="00654B30" w:rsidRPr="00B63E6C" w:rsidRDefault="00B63E6C">
            <w:pPr>
              <w:rPr>
                <w:color w:val="00B050"/>
                <w:lang w:val="ro-RO"/>
              </w:rPr>
            </w:pPr>
            <w:r w:rsidRPr="00B63E6C">
              <w:rPr>
                <w:color w:val="00B050"/>
                <w:lang w:val="ro-RO"/>
              </w:rPr>
              <w:t>Evaluare Răspunsuri ---&gt;</w:t>
            </w:r>
          </w:p>
        </w:tc>
        <w:tc>
          <w:tcPr>
            <w:tcW w:w="1039" w:type="dxa"/>
          </w:tcPr>
          <w:p w14:paraId="2C5A9469" w14:textId="77777777" w:rsidR="00654B30" w:rsidRPr="00B63E6C" w:rsidRDefault="00B63E6C">
            <w:pPr>
              <w:rPr>
                <w:color w:val="00B050"/>
                <w:lang w:val="ro-RO"/>
              </w:rPr>
            </w:pPr>
            <w:r w:rsidRPr="00B63E6C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29FC5C88" w14:textId="77777777" w:rsidR="00654B30" w:rsidRPr="00B63E6C" w:rsidRDefault="00B63E6C">
            <w:pPr>
              <w:rPr>
                <w:color w:val="00B050"/>
                <w:lang w:val="ro-RO"/>
              </w:rPr>
            </w:pPr>
            <w:r w:rsidRPr="00B63E6C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5176A5D2" w14:textId="77777777" w:rsidR="00654B30" w:rsidRPr="00915BB9" w:rsidRDefault="00B63E6C">
            <w:pPr>
              <w:rPr>
                <w:color w:val="00B050"/>
                <w:lang w:val="ro-RO"/>
              </w:rPr>
            </w:pPr>
            <w:r w:rsidRPr="00915BB9">
              <w:rPr>
                <w:color w:val="00B050"/>
                <w:lang w:val="ro-RO"/>
              </w:rPr>
              <w:t>Comentarii</w:t>
            </w:r>
          </w:p>
        </w:tc>
      </w:tr>
      <w:tr w:rsidR="00654B30" w:rsidRPr="00B63E6C" w14:paraId="4A9E8109" w14:textId="77777777" w:rsidTr="00915BB9">
        <w:tc>
          <w:tcPr>
            <w:tcW w:w="749" w:type="dxa"/>
          </w:tcPr>
          <w:p w14:paraId="393E846B" w14:textId="77777777" w:rsidR="00654B30" w:rsidRPr="00B63E6C" w:rsidRDefault="00B63E6C">
            <w:pPr>
              <w:rPr>
                <w:color w:val="00B050"/>
                <w:lang w:val="ro-RO"/>
              </w:rPr>
            </w:pPr>
            <w:r w:rsidRPr="00B63E6C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2E6AC3FB" w14:textId="77777777" w:rsidR="00654B30" w:rsidRPr="00B63E6C" w:rsidRDefault="00B63E6C">
            <w:pPr>
              <w:rPr>
                <w:color w:val="00B050"/>
                <w:lang w:val="ro-RO"/>
              </w:rPr>
            </w:pPr>
            <w:r w:rsidRPr="00B63E6C">
              <w:rPr>
                <w:color w:val="00B050"/>
                <w:lang w:val="ro-RO"/>
              </w:rPr>
              <w:t>DE CE</w:t>
            </w:r>
          </w:p>
        </w:tc>
        <w:tc>
          <w:tcPr>
            <w:tcW w:w="1039" w:type="dxa"/>
          </w:tcPr>
          <w:p w14:paraId="50ED361F" w14:textId="77777777" w:rsidR="00654B30" w:rsidRPr="00B63E6C" w:rsidRDefault="00B63E6C">
            <w:pPr>
              <w:rPr>
                <w:color w:val="00B050"/>
                <w:lang w:val="ro-RO"/>
              </w:rPr>
            </w:pPr>
            <w:r w:rsidRPr="00B63E6C">
              <w:rPr>
                <w:color w:val="00B050"/>
                <w:lang w:val="ro-RO"/>
              </w:rPr>
              <w:t>UNDE</w:t>
            </w:r>
          </w:p>
        </w:tc>
        <w:tc>
          <w:tcPr>
            <w:tcW w:w="990" w:type="dxa"/>
          </w:tcPr>
          <w:p w14:paraId="3742171B" w14:textId="77777777" w:rsidR="00654B30" w:rsidRPr="00B63E6C" w:rsidRDefault="00B63E6C">
            <w:pPr>
              <w:rPr>
                <w:color w:val="00B050"/>
                <w:lang w:val="ro-RO"/>
              </w:rPr>
            </w:pPr>
            <w:r w:rsidRPr="00B63E6C">
              <w:rPr>
                <w:color w:val="00B050"/>
                <w:lang w:val="ro-RO"/>
              </w:rPr>
              <w:t>DE CE</w:t>
            </w:r>
          </w:p>
        </w:tc>
        <w:tc>
          <w:tcPr>
            <w:tcW w:w="6210" w:type="dxa"/>
          </w:tcPr>
          <w:p w14:paraId="7D7D4A76" w14:textId="44E8A48E" w:rsidR="00654B30" w:rsidRPr="00915BB9" w:rsidRDefault="00915BB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logicii răspunsurilor strategice locale</w:t>
            </w:r>
          </w:p>
        </w:tc>
      </w:tr>
    </w:tbl>
    <w:p w14:paraId="3DC90CF6" w14:textId="3E190C93" w:rsidR="00654B30" w:rsidRPr="00B63E6C" w:rsidRDefault="00915BB9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Procesarea evaluărilor răspunsurilor încrucișate din strategiile temporale locale</w:t>
      </w:r>
    </w:p>
    <w:p w14:paraId="30BDFE27" w14:textId="41F48D4F" w:rsidR="00B63E6C" w:rsidRPr="00B63E6C" w:rsidRDefault="00B63E6C">
      <w:pPr>
        <w:rPr>
          <w:lang w:val="ro-RO"/>
        </w:rPr>
      </w:pPr>
    </w:p>
    <w:p w14:paraId="5DDDEE1B" w14:textId="77777777" w:rsidR="00B63E6C" w:rsidRPr="00B63E6C" w:rsidRDefault="00B63E6C">
      <w:pPr>
        <w:rPr>
          <w:lang w:val="ro-RO"/>
        </w:rPr>
      </w:pPr>
    </w:p>
    <w:p w14:paraId="65031946" w14:textId="77777777" w:rsidR="00654B30" w:rsidRPr="00B63E6C" w:rsidRDefault="00B63E6C">
      <w:pPr>
        <w:rPr>
          <w:lang w:val="ro-RO"/>
        </w:rPr>
      </w:pPr>
      <w:r w:rsidRPr="00B63E6C">
        <w:rPr>
          <w:lang w:val="ro-RO"/>
        </w:rPr>
        <w:t>x3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54B30" w:rsidRPr="00B63E6C" w14:paraId="0EB0D47F" w14:textId="77777777">
        <w:tc>
          <w:tcPr>
            <w:tcW w:w="2160" w:type="dxa"/>
          </w:tcPr>
          <w:p w14:paraId="42ED7F73" w14:textId="76E2A5EF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2C3F43A2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12126410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669574DB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Comentarii</w:t>
            </w:r>
          </w:p>
        </w:tc>
      </w:tr>
      <w:tr w:rsidR="00654B30" w:rsidRPr="00B63E6C" w14:paraId="67D8A412" w14:textId="77777777">
        <w:tc>
          <w:tcPr>
            <w:tcW w:w="2160" w:type="dxa"/>
          </w:tcPr>
          <w:p w14:paraId="30D4C4EF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6D93D286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5B004661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3498E010" w14:textId="77777777" w:rsidR="00654B30" w:rsidRPr="00B63E6C" w:rsidRDefault="00654B30">
            <w:pPr>
              <w:rPr>
                <w:lang w:val="ro-RO"/>
              </w:rPr>
            </w:pPr>
          </w:p>
        </w:tc>
      </w:tr>
      <w:tr w:rsidR="00654B30" w:rsidRPr="00B63E6C" w14:paraId="3039D217" w14:textId="77777777">
        <w:tc>
          <w:tcPr>
            <w:tcW w:w="2160" w:type="dxa"/>
          </w:tcPr>
          <w:p w14:paraId="7D1B33B5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179B998C" w14:textId="008064B6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475E4DD3" w14:textId="2F4AB409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07DC79D0" w14:textId="77777777" w:rsidR="00654B30" w:rsidRPr="00B63E6C" w:rsidRDefault="00654B30">
            <w:pPr>
              <w:rPr>
                <w:lang w:val="ro-RO"/>
              </w:rPr>
            </w:pPr>
          </w:p>
        </w:tc>
      </w:tr>
      <w:tr w:rsidR="00654B30" w:rsidRPr="00B63E6C" w14:paraId="4905CEB2" w14:textId="77777777">
        <w:tc>
          <w:tcPr>
            <w:tcW w:w="2160" w:type="dxa"/>
          </w:tcPr>
          <w:p w14:paraId="353D98AB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1716A992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5B740A86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0DC49145" w14:textId="77777777" w:rsidR="00654B30" w:rsidRPr="00B63E6C" w:rsidRDefault="00654B30">
            <w:pPr>
              <w:rPr>
                <w:lang w:val="ro-RO"/>
              </w:rPr>
            </w:pPr>
          </w:p>
        </w:tc>
      </w:tr>
    </w:tbl>
    <w:p w14:paraId="2686183A" w14:textId="77777777" w:rsidR="00654B30" w:rsidRPr="00B63E6C" w:rsidRDefault="00B63E6C">
      <w:pPr>
        <w:rPr>
          <w:lang w:val="ro-RO"/>
        </w:rPr>
      </w:pPr>
      <w:r w:rsidRPr="00B63E6C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8"/>
        <w:gridCol w:w="1170"/>
        <w:gridCol w:w="1260"/>
        <w:gridCol w:w="900"/>
        <w:gridCol w:w="6120"/>
      </w:tblGrid>
      <w:tr w:rsidR="00654B30" w:rsidRPr="00B63E6C" w14:paraId="32D98954" w14:textId="77777777" w:rsidTr="00B63E6C">
        <w:tc>
          <w:tcPr>
            <w:tcW w:w="918" w:type="dxa"/>
          </w:tcPr>
          <w:p w14:paraId="015C3820" w14:textId="77777777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Intrare Data</w:t>
            </w:r>
            <w:r w:rsidRPr="00B63E6C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14:paraId="49E1C8F0" w14:textId="77777777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Procesare Date</w:t>
            </w:r>
            <w:r w:rsidRPr="00B63E6C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60" w:type="dxa"/>
          </w:tcPr>
          <w:p w14:paraId="75E68A8F" w14:textId="163D134B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900" w:type="dxa"/>
          </w:tcPr>
          <w:p w14:paraId="285E806B" w14:textId="395632D0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Ieșire Date</w:t>
            </w:r>
          </w:p>
        </w:tc>
        <w:tc>
          <w:tcPr>
            <w:tcW w:w="6120" w:type="dxa"/>
          </w:tcPr>
          <w:p w14:paraId="4C715513" w14:textId="77777777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Comentarii</w:t>
            </w:r>
          </w:p>
        </w:tc>
      </w:tr>
      <w:tr w:rsidR="00654B30" w:rsidRPr="00B63E6C" w14:paraId="2ED4EA39" w14:textId="77777777" w:rsidTr="00B63E6C">
        <w:tc>
          <w:tcPr>
            <w:tcW w:w="918" w:type="dxa"/>
          </w:tcPr>
          <w:p w14:paraId="5E7623AC" w14:textId="77777777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CE</w:t>
            </w:r>
          </w:p>
        </w:tc>
        <w:tc>
          <w:tcPr>
            <w:tcW w:w="1170" w:type="dxa"/>
          </w:tcPr>
          <w:p w14:paraId="75435440" w14:textId="77777777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CE</w:t>
            </w:r>
          </w:p>
        </w:tc>
        <w:tc>
          <w:tcPr>
            <w:tcW w:w="1260" w:type="dxa"/>
          </w:tcPr>
          <w:p w14:paraId="33040221" w14:textId="77777777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CAND</w:t>
            </w:r>
          </w:p>
        </w:tc>
        <w:tc>
          <w:tcPr>
            <w:tcW w:w="900" w:type="dxa"/>
          </w:tcPr>
          <w:p w14:paraId="3BD26E9A" w14:textId="77777777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CUM</w:t>
            </w:r>
          </w:p>
        </w:tc>
        <w:tc>
          <w:tcPr>
            <w:tcW w:w="6120" w:type="dxa"/>
          </w:tcPr>
          <w:p w14:paraId="12E9CFC8" w14:textId="3942B03F" w:rsidR="00654B30" w:rsidRPr="00B63E6C" w:rsidRDefault="00915BB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încrucișată a datelor vagi din experimentele făcute in timp</w:t>
            </w:r>
          </w:p>
        </w:tc>
      </w:tr>
    </w:tbl>
    <w:p w14:paraId="28C71064" w14:textId="77777777" w:rsidR="00654B30" w:rsidRPr="00B63E6C" w:rsidRDefault="00B63E6C">
      <w:pPr>
        <w:rPr>
          <w:lang w:val="ro-RO"/>
        </w:rPr>
      </w:pPr>
      <w:r w:rsidRPr="00B63E6C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49"/>
        <w:gridCol w:w="1290"/>
        <w:gridCol w:w="1309"/>
        <w:gridCol w:w="900"/>
        <w:gridCol w:w="6120"/>
      </w:tblGrid>
      <w:tr w:rsidR="00654B30" w:rsidRPr="00B63E6C" w14:paraId="36495CFB" w14:textId="77777777" w:rsidTr="00B63E6C">
        <w:tc>
          <w:tcPr>
            <w:tcW w:w="749" w:type="dxa"/>
          </w:tcPr>
          <w:p w14:paraId="77CC8545" w14:textId="1778A482" w:rsidR="00654B30" w:rsidRPr="00B63E6C" w:rsidRDefault="00B63E6C">
            <w:pPr>
              <w:rPr>
                <w:color w:val="00B050"/>
                <w:lang w:val="ro-RO"/>
              </w:rPr>
            </w:pPr>
            <w:r w:rsidRPr="00B63E6C">
              <w:rPr>
                <w:color w:val="00B050"/>
                <w:lang w:val="ro-RO"/>
              </w:rPr>
              <w:t>Ieșire Date ---&gt;</w:t>
            </w:r>
          </w:p>
        </w:tc>
        <w:tc>
          <w:tcPr>
            <w:tcW w:w="1290" w:type="dxa"/>
          </w:tcPr>
          <w:p w14:paraId="7C21AA10" w14:textId="233174E2" w:rsidR="00654B30" w:rsidRPr="00B63E6C" w:rsidRDefault="00B63E6C">
            <w:pPr>
              <w:rPr>
                <w:color w:val="00B050"/>
                <w:lang w:val="ro-RO"/>
              </w:rPr>
            </w:pPr>
            <w:r w:rsidRPr="00B63E6C">
              <w:rPr>
                <w:color w:val="00B050"/>
                <w:lang w:val="ro-RO"/>
              </w:rPr>
              <w:t>Evaluare Răspunsuri ---&gt;</w:t>
            </w:r>
          </w:p>
        </w:tc>
        <w:tc>
          <w:tcPr>
            <w:tcW w:w="1309" w:type="dxa"/>
          </w:tcPr>
          <w:p w14:paraId="32862DB6" w14:textId="77777777" w:rsidR="00654B30" w:rsidRPr="00B63E6C" w:rsidRDefault="00B63E6C">
            <w:pPr>
              <w:rPr>
                <w:color w:val="00B050"/>
                <w:lang w:val="ro-RO"/>
              </w:rPr>
            </w:pPr>
            <w:r w:rsidRPr="00B63E6C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6094695F" w14:textId="77777777" w:rsidR="00654B30" w:rsidRPr="00B63E6C" w:rsidRDefault="00B63E6C">
            <w:pPr>
              <w:rPr>
                <w:color w:val="00B050"/>
                <w:lang w:val="ro-RO"/>
              </w:rPr>
            </w:pPr>
            <w:r w:rsidRPr="00B63E6C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20" w:type="dxa"/>
          </w:tcPr>
          <w:p w14:paraId="389B3B94" w14:textId="77777777" w:rsidR="00654B30" w:rsidRPr="00B63E6C" w:rsidRDefault="00B63E6C">
            <w:pPr>
              <w:rPr>
                <w:color w:val="00B050"/>
                <w:lang w:val="ro-RO"/>
              </w:rPr>
            </w:pPr>
            <w:r w:rsidRPr="00B63E6C">
              <w:rPr>
                <w:color w:val="00B050"/>
                <w:lang w:val="ro-RO"/>
              </w:rPr>
              <w:t>Comentarii</w:t>
            </w:r>
          </w:p>
        </w:tc>
      </w:tr>
      <w:tr w:rsidR="00654B30" w:rsidRPr="00B63E6C" w14:paraId="5E2BD88E" w14:textId="77777777" w:rsidTr="00B63E6C">
        <w:tc>
          <w:tcPr>
            <w:tcW w:w="749" w:type="dxa"/>
          </w:tcPr>
          <w:p w14:paraId="3780D636" w14:textId="77777777" w:rsidR="00654B30" w:rsidRPr="00B63E6C" w:rsidRDefault="00B63E6C">
            <w:pPr>
              <w:rPr>
                <w:color w:val="00B050"/>
                <w:lang w:val="ro-RO"/>
              </w:rPr>
            </w:pPr>
            <w:r w:rsidRPr="00B63E6C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64A6A4F7" w14:textId="77777777" w:rsidR="00654B30" w:rsidRPr="00B63E6C" w:rsidRDefault="00B63E6C">
            <w:pPr>
              <w:rPr>
                <w:color w:val="00B050"/>
                <w:lang w:val="ro-RO"/>
              </w:rPr>
            </w:pPr>
            <w:r w:rsidRPr="00B63E6C">
              <w:rPr>
                <w:color w:val="00B050"/>
                <w:lang w:val="ro-RO"/>
              </w:rPr>
              <w:t>CE</w:t>
            </w:r>
          </w:p>
        </w:tc>
        <w:tc>
          <w:tcPr>
            <w:tcW w:w="1309" w:type="dxa"/>
          </w:tcPr>
          <w:p w14:paraId="68137F47" w14:textId="77777777" w:rsidR="00654B30" w:rsidRPr="00B63E6C" w:rsidRDefault="00B63E6C">
            <w:pPr>
              <w:rPr>
                <w:color w:val="00B050"/>
                <w:lang w:val="ro-RO"/>
              </w:rPr>
            </w:pPr>
            <w:r w:rsidRPr="00B63E6C">
              <w:rPr>
                <w:color w:val="00B050"/>
                <w:lang w:val="ro-RO"/>
              </w:rPr>
              <w:t>UNDE</w:t>
            </w:r>
          </w:p>
        </w:tc>
        <w:tc>
          <w:tcPr>
            <w:tcW w:w="900" w:type="dxa"/>
          </w:tcPr>
          <w:p w14:paraId="4F06C80B" w14:textId="77777777" w:rsidR="00654B30" w:rsidRPr="00B63E6C" w:rsidRDefault="00B63E6C">
            <w:pPr>
              <w:rPr>
                <w:color w:val="00B050"/>
                <w:lang w:val="ro-RO"/>
              </w:rPr>
            </w:pPr>
            <w:r w:rsidRPr="00B63E6C">
              <w:rPr>
                <w:color w:val="00B050"/>
                <w:lang w:val="ro-RO"/>
              </w:rPr>
              <w:t>CE</w:t>
            </w:r>
          </w:p>
        </w:tc>
        <w:tc>
          <w:tcPr>
            <w:tcW w:w="6120" w:type="dxa"/>
          </w:tcPr>
          <w:p w14:paraId="5235347F" w14:textId="34B356E7" w:rsidR="00654B30" w:rsidRPr="00B63E6C" w:rsidRDefault="00915BB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Evaluarea </w:t>
            </w:r>
            <w:r w:rsidR="00AE601C">
              <w:rPr>
                <w:color w:val="00B050"/>
                <w:lang w:val="ro-RO"/>
              </w:rPr>
              <w:t>procedurală</w:t>
            </w:r>
            <w:r>
              <w:rPr>
                <w:color w:val="00B050"/>
                <w:lang w:val="ro-RO"/>
              </w:rPr>
              <w:t xml:space="preserve"> a strategiilor temporale</w:t>
            </w:r>
          </w:p>
        </w:tc>
      </w:tr>
    </w:tbl>
    <w:p w14:paraId="531FB96B" w14:textId="52E6B234" w:rsidR="00654B30" w:rsidRPr="00B63E6C" w:rsidRDefault="00AE601C">
      <w:pPr>
        <w:rPr>
          <w:b/>
          <w:bCs/>
          <w:color w:val="FF0000"/>
          <w:lang w:val="ro-RO"/>
        </w:rPr>
      </w:pPr>
      <w:bookmarkStart w:id="1" w:name="_Hlk15098754"/>
      <w:r>
        <w:rPr>
          <w:b/>
          <w:bCs/>
          <w:color w:val="FF0000"/>
          <w:lang w:val="ro-RO"/>
        </w:rPr>
        <w:t>Procesarea evaluărilor încrucișate a datelor vagi din experimentele strategice efectuate in timp</w:t>
      </w:r>
    </w:p>
    <w:bookmarkEnd w:id="1"/>
    <w:p w14:paraId="440902A3" w14:textId="77777777" w:rsidR="00B63E6C" w:rsidRPr="00B63E6C" w:rsidRDefault="00B63E6C">
      <w:pPr>
        <w:rPr>
          <w:lang w:val="ro-RO"/>
        </w:rPr>
      </w:pPr>
    </w:p>
    <w:p w14:paraId="0319250D" w14:textId="77777777" w:rsidR="00654B30" w:rsidRPr="00B63E6C" w:rsidRDefault="00B63E6C">
      <w:pPr>
        <w:rPr>
          <w:lang w:val="ro-RO"/>
        </w:rPr>
      </w:pPr>
      <w:r w:rsidRPr="00B63E6C">
        <w:rPr>
          <w:lang w:val="ro-RO"/>
        </w:rPr>
        <w:t>x4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54B30" w:rsidRPr="00B63E6C" w14:paraId="12401248" w14:textId="77777777">
        <w:tc>
          <w:tcPr>
            <w:tcW w:w="2160" w:type="dxa"/>
          </w:tcPr>
          <w:p w14:paraId="76AF1BC4" w14:textId="52254D0C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36C92950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5E42BD40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41631C43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Comentarii</w:t>
            </w:r>
          </w:p>
        </w:tc>
      </w:tr>
      <w:tr w:rsidR="00654B30" w:rsidRPr="00B63E6C" w14:paraId="670008F8" w14:textId="77777777">
        <w:tc>
          <w:tcPr>
            <w:tcW w:w="2160" w:type="dxa"/>
          </w:tcPr>
          <w:p w14:paraId="3F0A02C3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E18CBED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854422E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737B9495" w14:textId="77777777" w:rsidR="00654B30" w:rsidRPr="00B63E6C" w:rsidRDefault="00654B30">
            <w:pPr>
              <w:rPr>
                <w:lang w:val="ro-RO"/>
              </w:rPr>
            </w:pPr>
          </w:p>
        </w:tc>
      </w:tr>
      <w:tr w:rsidR="00654B30" w:rsidRPr="00B63E6C" w14:paraId="7C75029C" w14:textId="77777777">
        <w:tc>
          <w:tcPr>
            <w:tcW w:w="2160" w:type="dxa"/>
          </w:tcPr>
          <w:p w14:paraId="07650137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48EC5CC4" w14:textId="1B3DF5E5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2EAFB77A" w14:textId="662A96D2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261E88DB" w14:textId="77777777" w:rsidR="00654B30" w:rsidRPr="00B63E6C" w:rsidRDefault="00654B30">
            <w:pPr>
              <w:rPr>
                <w:lang w:val="ro-RO"/>
              </w:rPr>
            </w:pPr>
          </w:p>
        </w:tc>
      </w:tr>
      <w:tr w:rsidR="00654B30" w:rsidRPr="00B63E6C" w14:paraId="5275A78A" w14:textId="77777777">
        <w:tc>
          <w:tcPr>
            <w:tcW w:w="2160" w:type="dxa"/>
          </w:tcPr>
          <w:p w14:paraId="2FF21EB2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76906E99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DEFDEEB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16479040" w14:textId="77777777" w:rsidR="00654B30" w:rsidRPr="00B63E6C" w:rsidRDefault="00654B30">
            <w:pPr>
              <w:rPr>
                <w:lang w:val="ro-RO"/>
              </w:rPr>
            </w:pPr>
          </w:p>
        </w:tc>
      </w:tr>
    </w:tbl>
    <w:p w14:paraId="23351638" w14:textId="77777777" w:rsidR="00654B30" w:rsidRPr="00B63E6C" w:rsidRDefault="00B63E6C">
      <w:pPr>
        <w:rPr>
          <w:lang w:val="ro-RO"/>
        </w:rPr>
      </w:pPr>
      <w:r w:rsidRPr="00B63E6C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8"/>
        <w:gridCol w:w="1170"/>
        <w:gridCol w:w="1260"/>
        <w:gridCol w:w="749"/>
        <w:gridCol w:w="6181"/>
      </w:tblGrid>
      <w:tr w:rsidR="00654B30" w:rsidRPr="00B63E6C" w14:paraId="1B4582D5" w14:textId="77777777" w:rsidTr="00B63E6C">
        <w:tc>
          <w:tcPr>
            <w:tcW w:w="918" w:type="dxa"/>
          </w:tcPr>
          <w:p w14:paraId="46A223E8" w14:textId="77777777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Intrare Data</w:t>
            </w:r>
            <w:r w:rsidRPr="00B63E6C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14:paraId="554852A6" w14:textId="77777777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Procesare Date</w:t>
            </w:r>
            <w:r w:rsidRPr="00B63E6C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60" w:type="dxa"/>
          </w:tcPr>
          <w:p w14:paraId="52977C33" w14:textId="7843DEBA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742" w:type="dxa"/>
          </w:tcPr>
          <w:p w14:paraId="18849ED3" w14:textId="323BE679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Ieșire Date</w:t>
            </w:r>
          </w:p>
        </w:tc>
        <w:tc>
          <w:tcPr>
            <w:tcW w:w="6188" w:type="dxa"/>
          </w:tcPr>
          <w:p w14:paraId="32CDC684" w14:textId="77777777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Comentarii</w:t>
            </w:r>
          </w:p>
        </w:tc>
      </w:tr>
      <w:tr w:rsidR="00654B30" w:rsidRPr="00B63E6C" w14:paraId="25E4285A" w14:textId="77777777" w:rsidTr="00B63E6C">
        <w:tc>
          <w:tcPr>
            <w:tcW w:w="918" w:type="dxa"/>
          </w:tcPr>
          <w:p w14:paraId="54B8E6CA" w14:textId="77777777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DE CE</w:t>
            </w:r>
          </w:p>
        </w:tc>
        <w:tc>
          <w:tcPr>
            <w:tcW w:w="1170" w:type="dxa"/>
          </w:tcPr>
          <w:p w14:paraId="547AC32D" w14:textId="77777777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DE CE</w:t>
            </w:r>
          </w:p>
        </w:tc>
        <w:tc>
          <w:tcPr>
            <w:tcW w:w="1260" w:type="dxa"/>
          </w:tcPr>
          <w:p w14:paraId="049E6F7E" w14:textId="77777777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UNDE</w:t>
            </w:r>
          </w:p>
        </w:tc>
        <w:tc>
          <w:tcPr>
            <w:tcW w:w="742" w:type="dxa"/>
          </w:tcPr>
          <w:p w14:paraId="4D27D597" w14:textId="77777777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CUM</w:t>
            </w:r>
          </w:p>
        </w:tc>
        <w:tc>
          <w:tcPr>
            <w:tcW w:w="6188" w:type="dxa"/>
          </w:tcPr>
          <w:p w14:paraId="0C39F121" w14:textId="695CEE67" w:rsidR="00654B30" w:rsidRPr="00B63E6C" w:rsidRDefault="00AE601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încrucișată a datelor experimentelor locale</w:t>
            </w:r>
          </w:p>
        </w:tc>
      </w:tr>
    </w:tbl>
    <w:p w14:paraId="61E93011" w14:textId="77777777" w:rsidR="00654B30" w:rsidRPr="00B63E6C" w:rsidRDefault="00B63E6C">
      <w:pPr>
        <w:rPr>
          <w:lang w:val="ro-RO"/>
        </w:rPr>
      </w:pPr>
      <w:r w:rsidRPr="00B63E6C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49"/>
        <w:gridCol w:w="1290"/>
        <w:gridCol w:w="1011"/>
        <w:gridCol w:w="1108"/>
        <w:gridCol w:w="6120"/>
      </w:tblGrid>
      <w:tr w:rsidR="00654B30" w:rsidRPr="00B63E6C" w14:paraId="6884BAA1" w14:textId="77777777" w:rsidTr="00B63E6C">
        <w:tc>
          <w:tcPr>
            <w:tcW w:w="749" w:type="dxa"/>
          </w:tcPr>
          <w:p w14:paraId="49E5E48D" w14:textId="5B96F8A5" w:rsidR="00654B30" w:rsidRPr="00B63E6C" w:rsidRDefault="00B63E6C">
            <w:pPr>
              <w:rPr>
                <w:color w:val="00B050"/>
                <w:lang w:val="ro-RO"/>
              </w:rPr>
            </w:pPr>
            <w:r w:rsidRPr="00B63E6C">
              <w:rPr>
                <w:color w:val="00B050"/>
                <w:lang w:val="ro-RO"/>
              </w:rPr>
              <w:t>Ieșire Date ---&gt;</w:t>
            </w:r>
          </w:p>
        </w:tc>
        <w:tc>
          <w:tcPr>
            <w:tcW w:w="1290" w:type="dxa"/>
          </w:tcPr>
          <w:p w14:paraId="137DD00A" w14:textId="747D0FB8" w:rsidR="00654B30" w:rsidRPr="00B63E6C" w:rsidRDefault="00B63E6C">
            <w:pPr>
              <w:rPr>
                <w:color w:val="00B050"/>
                <w:lang w:val="ro-RO"/>
              </w:rPr>
            </w:pPr>
            <w:r w:rsidRPr="00B63E6C">
              <w:rPr>
                <w:color w:val="00B050"/>
                <w:lang w:val="ro-RO"/>
              </w:rPr>
              <w:t>Evaluare Răspunsuri ---&gt;</w:t>
            </w:r>
          </w:p>
        </w:tc>
        <w:tc>
          <w:tcPr>
            <w:tcW w:w="1011" w:type="dxa"/>
          </w:tcPr>
          <w:p w14:paraId="5CA2C8CD" w14:textId="77777777" w:rsidR="00654B30" w:rsidRPr="00B63E6C" w:rsidRDefault="00B63E6C">
            <w:pPr>
              <w:rPr>
                <w:color w:val="00B050"/>
                <w:lang w:val="ro-RO"/>
              </w:rPr>
            </w:pPr>
            <w:r w:rsidRPr="00B63E6C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108" w:type="dxa"/>
          </w:tcPr>
          <w:p w14:paraId="6BFE5103" w14:textId="77777777" w:rsidR="00654B30" w:rsidRPr="00B63E6C" w:rsidRDefault="00B63E6C">
            <w:pPr>
              <w:rPr>
                <w:color w:val="00B050"/>
                <w:lang w:val="ro-RO"/>
              </w:rPr>
            </w:pPr>
            <w:r w:rsidRPr="00B63E6C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20" w:type="dxa"/>
          </w:tcPr>
          <w:p w14:paraId="1676D98D" w14:textId="77777777" w:rsidR="00654B30" w:rsidRPr="00B63E6C" w:rsidRDefault="00B63E6C">
            <w:pPr>
              <w:rPr>
                <w:color w:val="00B050"/>
                <w:lang w:val="ro-RO"/>
              </w:rPr>
            </w:pPr>
            <w:r w:rsidRPr="00B63E6C">
              <w:rPr>
                <w:color w:val="00B050"/>
                <w:lang w:val="ro-RO"/>
              </w:rPr>
              <w:t>Comentarii</w:t>
            </w:r>
          </w:p>
        </w:tc>
      </w:tr>
      <w:tr w:rsidR="00654B30" w:rsidRPr="00B63E6C" w14:paraId="20F9ADA3" w14:textId="77777777" w:rsidTr="00B63E6C">
        <w:tc>
          <w:tcPr>
            <w:tcW w:w="749" w:type="dxa"/>
          </w:tcPr>
          <w:p w14:paraId="46F8AC79" w14:textId="77777777" w:rsidR="00654B30" w:rsidRPr="00B63E6C" w:rsidRDefault="00B63E6C">
            <w:pPr>
              <w:rPr>
                <w:color w:val="00B050"/>
                <w:lang w:val="ro-RO"/>
              </w:rPr>
            </w:pPr>
            <w:r w:rsidRPr="00B63E6C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4CFD6CB5" w14:textId="77777777" w:rsidR="00654B30" w:rsidRPr="00B63E6C" w:rsidRDefault="00B63E6C">
            <w:pPr>
              <w:rPr>
                <w:color w:val="00B050"/>
                <w:lang w:val="ro-RO"/>
              </w:rPr>
            </w:pPr>
            <w:r w:rsidRPr="00B63E6C">
              <w:rPr>
                <w:color w:val="00B050"/>
                <w:lang w:val="ro-RO"/>
              </w:rPr>
              <w:t>DE CE</w:t>
            </w:r>
          </w:p>
        </w:tc>
        <w:tc>
          <w:tcPr>
            <w:tcW w:w="1011" w:type="dxa"/>
          </w:tcPr>
          <w:p w14:paraId="314031EC" w14:textId="77777777" w:rsidR="00654B30" w:rsidRPr="00B63E6C" w:rsidRDefault="00B63E6C">
            <w:pPr>
              <w:rPr>
                <w:color w:val="00B050"/>
                <w:lang w:val="ro-RO"/>
              </w:rPr>
            </w:pPr>
            <w:r w:rsidRPr="00B63E6C">
              <w:rPr>
                <w:color w:val="00B050"/>
                <w:lang w:val="ro-RO"/>
              </w:rPr>
              <w:t>CAND</w:t>
            </w:r>
          </w:p>
        </w:tc>
        <w:tc>
          <w:tcPr>
            <w:tcW w:w="1108" w:type="dxa"/>
          </w:tcPr>
          <w:p w14:paraId="06C8003B" w14:textId="77777777" w:rsidR="00654B30" w:rsidRPr="00B63E6C" w:rsidRDefault="00B63E6C">
            <w:pPr>
              <w:rPr>
                <w:color w:val="00B050"/>
                <w:lang w:val="ro-RO"/>
              </w:rPr>
            </w:pPr>
            <w:r w:rsidRPr="00B63E6C">
              <w:rPr>
                <w:color w:val="00B050"/>
                <w:lang w:val="ro-RO"/>
              </w:rPr>
              <w:t>DE CE</w:t>
            </w:r>
          </w:p>
        </w:tc>
        <w:tc>
          <w:tcPr>
            <w:tcW w:w="6120" w:type="dxa"/>
          </w:tcPr>
          <w:p w14:paraId="41BD9493" w14:textId="5283C79E" w:rsidR="00654B30" w:rsidRPr="00B63E6C" w:rsidRDefault="00AE601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logică a procedurilor strategice temporale</w:t>
            </w:r>
          </w:p>
        </w:tc>
      </w:tr>
    </w:tbl>
    <w:p w14:paraId="2586FEB6" w14:textId="247CA526" w:rsidR="00654B30" w:rsidRPr="00B63E6C" w:rsidRDefault="00AE601C">
      <w:pPr>
        <w:rPr>
          <w:b/>
          <w:bCs/>
          <w:color w:val="FF0000"/>
          <w:lang w:val="ro-RO"/>
        </w:rPr>
      </w:pPr>
      <w:bookmarkStart w:id="2" w:name="_Hlk15098769"/>
      <w:r>
        <w:rPr>
          <w:b/>
          <w:bCs/>
          <w:color w:val="FF0000"/>
          <w:lang w:val="ro-RO"/>
        </w:rPr>
        <w:t>Procesarea si evaluarea logică încrucișată a experiențelor strategice temporale locale</w:t>
      </w:r>
    </w:p>
    <w:bookmarkEnd w:id="2"/>
    <w:p w14:paraId="6E0742A2" w14:textId="1DA2B335" w:rsidR="00B63E6C" w:rsidRPr="00B63E6C" w:rsidRDefault="00B63E6C">
      <w:pPr>
        <w:rPr>
          <w:lang w:val="ro-RO"/>
        </w:rPr>
      </w:pPr>
    </w:p>
    <w:p w14:paraId="05C1AD3B" w14:textId="721F7404" w:rsidR="00B63E6C" w:rsidRPr="00B63E6C" w:rsidRDefault="00B63E6C">
      <w:pPr>
        <w:rPr>
          <w:lang w:val="ro-RO"/>
        </w:rPr>
      </w:pPr>
    </w:p>
    <w:p w14:paraId="3BB2B783" w14:textId="77777777" w:rsidR="00B63E6C" w:rsidRPr="00B63E6C" w:rsidRDefault="00B63E6C">
      <w:pPr>
        <w:rPr>
          <w:lang w:val="ro-RO"/>
        </w:rPr>
      </w:pPr>
    </w:p>
    <w:p w14:paraId="46E6644F" w14:textId="77777777" w:rsidR="00654B30" w:rsidRPr="00B63E6C" w:rsidRDefault="00B63E6C">
      <w:pPr>
        <w:rPr>
          <w:lang w:val="ro-RO"/>
        </w:rPr>
      </w:pPr>
      <w:r w:rsidRPr="00B63E6C">
        <w:rPr>
          <w:lang w:val="ro-RO"/>
        </w:rPr>
        <w:t>x5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54B30" w:rsidRPr="00B63E6C" w14:paraId="7C4A44B1" w14:textId="77777777">
        <w:tc>
          <w:tcPr>
            <w:tcW w:w="2160" w:type="dxa"/>
          </w:tcPr>
          <w:p w14:paraId="0FA2FC86" w14:textId="688F9BF9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7ABE61A4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74B4BCEC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54C09CC0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Comentarii</w:t>
            </w:r>
          </w:p>
        </w:tc>
      </w:tr>
      <w:tr w:rsidR="00654B30" w:rsidRPr="00B63E6C" w14:paraId="3727288E" w14:textId="77777777">
        <w:tc>
          <w:tcPr>
            <w:tcW w:w="2160" w:type="dxa"/>
          </w:tcPr>
          <w:p w14:paraId="483A3D6D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7D5353A3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0BC9AA4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5E8533F5" w14:textId="77777777" w:rsidR="00654B30" w:rsidRPr="00B63E6C" w:rsidRDefault="00654B30">
            <w:pPr>
              <w:rPr>
                <w:lang w:val="ro-RO"/>
              </w:rPr>
            </w:pPr>
          </w:p>
        </w:tc>
      </w:tr>
      <w:tr w:rsidR="00654B30" w:rsidRPr="00B63E6C" w14:paraId="245B1176" w14:textId="77777777">
        <w:tc>
          <w:tcPr>
            <w:tcW w:w="2160" w:type="dxa"/>
          </w:tcPr>
          <w:p w14:paraId="744B99C3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1356C74D" w14:textId="33A0148E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03289963" w14:textId="2A869C2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47911839" w14:textId="77777777" w:rsidR="00654B30" w:rsidRPr="00B63E6C" w:rsidRDefault="00654B30">
            <w:pPr>
              <w:rPr>
                <w:lang w:val="ro-RO"/>
              </w:rPr>
            </w:pPr>
          </w:p>
        </w:tc>
      </w:tr>
      <w:tr w:rsidR="00654B30" w:rsidRPr="00B63E6C" w14:paraId="799AAA9C" w14:textId="77777777">
        <w:tc>
          <w:tcPr>
            <w:tcW w:w="2160" w:type="dxa"/>
          </w:tcPr>
          <w:p w14:paraId="54B9A2AC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70A29346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27F8C8C3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0E3A9CB6" w14:textId="77777777" w:rsidR="00654B30" w:rsidRPr="00B63E6C" w:rsidRDefault="00654B30">
            <w:pPr>
              <w:rPr>
                <w:lang w:val="ro-RO"/>
              </w:rPr>
            </w:pPr>
          </w:p>
        </w:tc>
      </w:tr>
    </w:tbl>
    <w:p w14:paraId="5D577FF7" w14:textId="77777777" w:rsidR="00654B30" w:rsidRPr="00B63E6C" w:rsidRDefault="00B63E6C">
      <w:pPr>
        <w:rPr>
          <w:lang w:val="ro-RO"/>
        </w:rPr>
      </w:pPr>
      <w:r w:rsidRPr="00B63E6C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8"/>
        <w:gridCol w:w="1170"/>
        <w:gridCol w:w="1260"/>
        <w:gridCol w:w="810"/>
        <w:gridCol w:w="6210"/>
      </w:tblGrid>
      <w:tr w:rsidR="00654B30" w:rsidRPr="00B63E6C" w14:paraId="587A8BD8" w14:textId="77777777" w:rsidTr="00B63E6C">
        <w:tc>
          <w:tcPr>
            <w:tcW w:w="918" w:type="dxa"/>
          </w:tcPr>
          <w:p w14:paraId="00D51507" w14:textId="77777777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Intrare Data</w:t>
            </w:r>
            <w:r w:rsidRPr="00B63E6C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14:paraId="09946F69" w14:textId="77777777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Procesare Date</w:t>
            </w:r>
            <w:r w:rsidRPr="00B63E6C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60" w:type="dxa"/>
          </w:tcPr>
          <w:p w14:paraId="1E82B5A9" w14:textId="08D0B690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810" w:type="dxa"/>
          </w:tcPr>
          <w:p w14:paraId="177FE150" w14:textId="58B39012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Ieșire Date</w:t>
            </w:r>
          </w:p>
        </w:tc>
        <w:tc>
          <w:tcPr>
            <w:tcW w:w="6210" w:type="dxa"/>
          </w:tcPr>
          <w:p w14:paraId="1FF36BC8" w14:textId="77777777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Comentarii</w:t>
            </w:r>
          </w:p>
        </w:tc>
      </w:tr>
      <w:tr w:rsidR="00654B30" w:rsidRPr="00B63E6C" w14:paraId="5613547F" w14:textId="77777777" w:rsidTr="00B63E6C">
        <w:tc>
          <w:tcPr>
            <w:tcW w:w="918" w:type="dxa"/>
          </w:tcPr>
          <w:p w14:paraId="7053B7CB" w14:textId="77777777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CE</w:t>
            </w:r>
          </w:p>
        </w:tc>
        <w:tc>
          <w:tcPr>
            <w:tcW w:w="1170" w:type="dxa"/>
          </w:tcPr>
          <w:p w14:paraId="56BED27E" w14:textId="77777777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CE</w:t>
            </w:r>
          </w:p>
        </w:tc>
        <w:tc>
          <w:tcPr>
            <w:tcW w:w="1260" w:type="dxa"/>
          </w:tcPr>
          <w:p w14:paraId="719E0D67" w14:textId="77777777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UNDE</w:t>
            </w:r>
          </w:p>
        </w:tc>
        <w:tc>
          <w:tcPr>
            <w:tcW w:w="810" w:type="dxa"/>
          </w:tcPr>
          <w:p w14:paraId="57751C42" w14:textId="77777777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DE CE</w:t>
            </w:r>
          </w:p>
        </w:tc>
        <w:tc>
          <w:tcPr>
            <w:tcW w:w="6210" w:type="dxa"/>
          </w:tcPr>
          <w:p w14:paraId="42C9E2EC" w14:textId="6074DC6F" w:rsidR="00654B30" w:rsidRPr="00B63E6C" w:rsidRDefault="00AE601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încrucișată a datelor vagi din experiențele locale</w:t>
            </w:r>
          </w:p>
        </w:tc>
      </w:tr>
    </w:tbl>
    <w:p w14:paraId="36A04207" w14:textId="77777777" w:rsidR="00654B30" w:rsidRPr="00B63E6C" w:rsidRDefault="00B63E6C">
      <w:pPr>
        <w:rPr>
          <w:lang w:val="ro-RO"/>
        </w:rPr>
      </w:pPr>
      <w:r w:rsidRPr="00B63E6C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28"/>
        <w:gridCol w:w="1290"/>
        <w:gridCol w:w="1011"/>
        <w:gridCol w:w="1029"/>
        <w:gridCol w:w="6210"/>
      </w:tblGrid>
      <w:tr w:rsidR="00654B30" w:rsidRPr="00B63E6C" w14:paraId="2A8D85E2" w14:textId="77777777" w:rsidTr="00B63E6C">
        <w:tc>
          <w:tcPr>
            <w:tcW w:w="828" w:type="dxa"/>
          </w:tcPr>
          <w:p w14:paraId="3D11E361" w14:textId="11FEC91E" w:rsidR="00654B30" w:rsidRPr="00B63E6C" w:rsidRDefault="00B63E6C">
            <w:pPr>
              <w:rPr>
                <w:color w:val="00B050"/>
                <w:lang w:val="ro-RO"/>
              </w:rPr>
            </w:pPr>
            <w:r w:rsidRPr="00B63E6C">
              <w:rPr>
                <w:color w:val="00B050"/>
                <w:lang w:val="ro-RO"/>
              </w:rPr>
              <w:t>Ieșire Date ---&gt;</w:t>
            </w:r>
          </w:p>
        </w:tc>
        <w:tc>
          <w:tcPr>
            <w:tcW w:w="1290" w:type="dxa"/>
          </w:tcPr>
          <w:p w14:paraId="724CDC19" w14:textId="308D6BAB" w:rsidR="00654B30" w:rsidRPr="00B63E6C" w:rsidRDefault="00B63E6C">
            <w:pPr>
              <w:rPr>
                <w:color w:val="00B050"/>
                <w:lang w:val="ro-RO"/>
              </w:rPr>
            </w:pPr>
            <w:r w:rsidRPr="00B63E6C">
              <w:rPr>
                <w:color w:val="00B050"/>
                <w:lang w:val="ro-RO"/>
              </w:rPr>
              <w:t>Evaluare Răspunsuri ---&gt;</w:t>
            </w:r>
          </w:p>
        </w:tc>
        <w:tc>
          <w:tcPr>
            <w:tcW w:w="1011" w:type="dxa"/>
          </w:tcPr>
          <w:p w14:paraId="09A49F73" w14:textId="77777777" w:rsidR="00654B30" w:rsidRPr="00B63E6C" w:rsidRDefault="00B63E6C">
            <w:pPr>
              <w:rPr>
                <w:color w:val="00B050"/>
                <w:lang w:val="ro-RO"/>
              </w:rPr>
            </w:pPr>
            <w:r w:rsidRPr="00B63E6C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29" w:type="dxa"/>
          </w:tcPr>
          <w:p w14:paraId="0B85B5B4" w14:textId="77777777" w:rsidR="00654B30" w:rsidRPr="00B63E6C" w:rsidRDefault="00B63E6C">
            <w:pPr>
              <w:rPr>
                <w:color w:val="00B050"/>
                <w:lang w:val="ro-RO"/>
              </w:rPr>
            </w:pPr>
            <w:r w:rsidRPr="00B63E6C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23987357" w14:textId="77777777" w:rsidR="00654B30" w:rsidRPr="00B63E6C" w:rsidRDefault="00B63E6C">
            <w:pPr>
              <w:rPr>
                <w:color w:val="00B050"/>
                <w:lang w:val="ro-RO"/>
              </w:rPr>
            </w:pPr>
            <w:r w:rsidRPr="00B63E6C">
              <w:rPr>
                <w:color w:val="00B050"/>
                <w:lang w:val="ro-RO"/>
              </w:rPr>
              <w:t>Comentarii</w:t>
            </w:r>
          </w:p>
        </w:tc>
      </w:tr>
      <w:tr w:rsidR="00654B30" w:rsidRPr="00B63E6C" w14:paraId="33D10227" w14:textId="77777777" w:rsidTr="00B63E6C">
        <w:tc>
          <w:tcPr>
            <w:tcW w:w="828" w:type="dxa"/>
          </w:tcPr>
          <w:p w14:paraId="1255E833" w14:textId="77777777" w:rsidR="00654B30" w:rsidRPr="00B63E6C" w:rsidRDefault="00B63E6C">
            <w:pPr>
              <w:rPr>
                <w:color w:val="00B050"/>
                <w:lang w:val="ro-RO"/>
              </w:rPr>
            </w:pPr>
            <w:r w:rsidRPr="00B63E6C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04B9AFBE" w14:textId="77777777" w:rsidR="00654B30" w:rsidRPr="00B63E6C" w:rsidRDefault="00B63E6C">
            <w:pPr>
              <w:rPr>
                <w:color w:val="00B050"/>
                <w:lang w:val="ro-RO"/>
              </w:rPr>
            </w:pPr>
            <w:r w:rsidRPr="00B63E6C">
              <w:rPr>
                <w:color w:val="00B050"/>
                <w:lang w:val="ro-RO"/>
              </w:rPr>
              <w:t>CE</w:t>
            </w:r>
          </w:p>
        </w:tc>
        <w:tc>
          <w:tcPr>
            <w:tcW w:w="1011" w:type="dxa"/>
          </w:tcPr>
          <w:p w14:paraId="6297BCE0" w14:textId="77777777" w:rsidR="00654B30" w:rsidRPr="00B63E6C" w:rsidRDefault="00B63E6C">
            <w:pPr>
              <w:rPr>
                <w:color w:val="00B050"/>
                <w:lang w:val="ro-RO"/>
              </w:rPr>
            </w:pPr>
            <w:r w:rsidRPr="00B63E6C">
              <w:rPr>
                <w:color w:val="00B050"/>
                <w:lang w:val="ro-RO"/>
              </w:rPr>
              <w:t>CAND</w:t>
            </w:r>
          </w:p>
        </w:tc>
        <w:tc>
          <w:tcPr>
            <w:tcW w:w="1029" w:type="dxa"/>
          </w:tcPr>
          <w:p w14:paraId="7235C7B2" w14:textId="77777777" w:rsidR="00654B30" w:rsidRPr="00B63E6C" w:rsidRDefault="00B63E6C">
            <w:pPr>
              <w:rPr>
                <w:color w:val="00B050"/>
                <w:lang w:val="ro-RO"/>
              </w:rPr>
            </w:pPr>
            <w:r w:rsidRPr="00B63E6C">
              <w:rPr>
                <w:color w:val="00B050"/>
                <w:lang w:val="ro-RO"/>
              </w:rPr>
              <w:t>CE</w:t>
            </w:r>
          </w:p>
        </w:tc>
        <w:tc>
          <w:tcPr>
            <w:tcW w:w="6210" w:type="dxa"/>
          </w:tcPr>
          <w:p w14:paraId="143AEE34" w14:textId="5C9679A3" w:rsidR="00654B30" w:rsidRPr="00B63E6C" w:rsidRDefault="00AE601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logica a datelor strategice temporale</w:t>
            </w:r>
          </w:p>
        </w:tc>
      </w:tr>
    </w:tbl>
    <w:p w14:paraId="744C7405" w14:textId="68D6F7AF" w:rsidR="00654B30" w:rsidRPr="00B63E6C" w:rsidRDefault="00AE601C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Procesarea si evaluarea logică încrucișată a experiențelor vagi temporale strategice</w:t>
      </w:r>
    </w:p>
    <w:p w14:paraId="38000445" w14:textId="77777777" w:rsidR="00B63E6C" w:rsidRPr="00B63E6C" w:rsidRDefault="00B63E6C">
      <w:pPr>
        <w:rPr>
          <w:lang w:val="ro-RO"/>
        </w:rPr>
      </w:pPr>
    </w:p>
    <w:p w14:paraId="340BEC90" w14:textId="77777777" w:rsidR="00654B30" w:rsidRPr="00B63E6C" w:rsidRDefault="00B63E6C">
      <w:pPr>
        <w:rPr>
          <w:lang w:val="ro-RO"/>
        </w:rPr>
      </w:pPr>
      <w:r w:rsidRPr="00B63E6C">
        <w:rPr>
          <w:lang w:val="ro-RO"/>
        </w:rPr>
        <w:t>x6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54B30" w:rsidRPr="00B63E6C" w14:paraId="4C625C56" w14:textId="77777777">
        <w:tc>
          <w:tcPr>
            <w:tcW w:w="2160" w:type="dxa"/>
          </w:tcPr>
          <w:p w14:paraId="487F16D2" w14:textId="2A441F8C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4E9B4D35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36EDB8B4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58D3B20C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Comentarii</w:t>
            </w:r>
          </w:p>
        </w:tc>
      </w:tr>
      <w:tr w:rsidR="00654B30" w:rsidRPr="00B63E6C" w14:paraId="7BEC7FF4" w14:textId="77777777">
        <w:tc>
          <w:tcPr>
            <w:tcW w:w="2160" w:type="dxa"/>
          </w:tcPr>
          <w:p w14:paraId="747D313F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01D72E35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7146585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248776FD" w14:textId="77777777" w:rsidR="00654B30" w:rsidRPr="00B63E6C" w:rsidRDefault="00654B30">
            <w:pPr>
              <w:rPr>
                <w:lang w:val="ro-RO"/>
              </w:rPr>
            </w:pPr>
          </w:p>
        </w:tc>
      </w:tr>
      <w:tr w:rsidR="00654B30" w:rsidRPr="00B63E6C" w14:paraId="05E0E4E6" w14:textId="77777777">
        <w:tc>
          <w:tcPr>
            <w:tcW w:w="2160" w:type="dxa"/>
          </w:tcPr>
          <w:p w14:paraId="3AF5AEC0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7E3DC002" w14:textId="13244F6C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21FBF8C6" w14:textId="08A1EF4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5A839B12" w14:textId="77777777" w:rsidR="00654B30" w:rsidRPr="00B63E6C" w:rsidRDefault="00654B30">
            <w:pPr>
              <w:rPr>
                <w:lang w:val="ro-RO"/>
              </w:rPr>
            </w:pPr>
          </w:p>
        </w:tc>
      </w:tr>
      <w:tr w:rsidR="00654B30" w:rsidRPr="00B63E6C" w14:paraId="174B7AED" w14:textId="77777777">
        <w:tc>
          <w:tcPr>
            <w:tcW w:w="2160" w:type="dxa"/>
          </w:tcPr>
          <w:p w14:paraId="1FB9F97D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CA4F126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1EC41640" w14:textId="77777777" w:rsidR="00654B30" w:rsidRPr="00B63E6C" w:rsidRDefault="00B63E6C">
            <w:pPr>
              <w:rPr>
                <w:lang w:val="ro-RO"/>
              </w:rPr>
            </w:pPr>
            <w:r w:rsidRPr="00B63E6C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639647C0" w14:textId="77777777" w:rsidR="00654B30" w:rsidRPr="00B63E6C" w:rsidRDefault="00654B30">
            <w:pPr>
              <w:rPr>
                <w:lang w:val="ro-RO"/>
              </w:rPr>
            </w:pPr>
          </w:p>
        </w:tc>
      </w:tr>
    </w:tbl>
    <w:p w14:paraId="2F5BE499" w14:textId="77777777" w:rsidR="00654B30" w:rsidRPr="00B63E6C" w:rsidRDefault="00B63E6C">
      <w:pPr>
        <w:rPr>
          <w:lang w:val="ro-RO"/>
        </w:rPr>
      </w:pPr>
      <w:r w:rsidRPr="00B63E6C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918"/>
        <w:gridCol w:w="1170"/>
        <w:gridCol w:w="1260"/>
        <w:gridCol w:w="810"/>
        <w:gridCol w:w="6030"/>
      </w:tblGrid>
      <w:tr w:rsidR="00654B30" w:rsidRPr="00B63E6C" w14:paraId="504F3585" w14:textId="77777777" w:rsidTr="00B63E6C">
        <w:tc>
          <w:tcPr>
            <w:tcW w:w="918" w:type="dxa"/>
          </w:tcPr>
          <w:p w14:paraId="735D94C0" w14:textId="77777777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Intrare Data</w:t>
            </w:r>
            <w:r w:rsidRPr="00B63E6C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14:paraId="68207B6A" w14:textId="77777777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Procesare Date</w:t>
            </w:r>
            <w:r w:rsidRPr="00B63E6C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60" w:type="dxa"/>
          </w:tcPr>
          <w:p w14:paraId="412B807A" w14:textId="1729715C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810" w:type="dxa"/>
          </w:tcPr>
          <w:p w14:paraId="3CECA289" w14:textId="7A32A274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Ieșire Date</w:t>
            </w:r>
          </w:p>
        </w:tc>
        <w:tc>
          <w:tcPr>
            <w:tcW w:w="6030" w:type="dxa"/>
          </w:tcPr>
          <w:p w14:paraId="5D242FEB" w14:textId="77777777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Comentarii</w:t>
            </w:r>
          </w:p>
        </w:tc>
      </w:tr>
      <w:tr w:rsidR="00654B30" w:rsidRPr="00B63E6C" w14:paraId="38C0D533" w14:textId="77777777" w:rsidTr="00B63E6C">
        <w:tc>
          <w:tcPr>
            <w:tcW w:w="918" w:type="dxa"/>
          </w:tcPr>
          <w:p w14:paraId="09C4FF6B" w14:textId="77777777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CUM</w:t>
            </w:r>
          </w:p>
        </w:tc>
        <w:tc>
          <w:tcPr>
            <w:tcW w:w="1170" w:type="dxa"/>
          </w:tcPr>
          <w:p w14:paraId="65876603" w14:textId="77777777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CUM</w:t>
            </w:r>
          </w:p>
        </w:tc>
        <w:tc>
          <w:tcPr>
            <w:tcW w:w="1260" w:type="dxa"/>
          </w:tcPr>
          <w:p w14:paraId="16617F7F" w14:textId="77777777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CAND</w:t>
            </w:r>
          </w:p>
        </w:tc>
        <w:tc>
          <w:tcPr>
            <w:tcW w:w="810" w:type="dxa"/>
          </w:tcPr>
          <w:p w14:paraId="3564EF06" w14:textId="77777777" w:rsidR="00654B30" w:rsidRPr="00B63E6C" w:rsidRDefault="00B63E6C">
            <w:pPr>
              <w:rPr>
                <w:color w:val="7030A0"/>
                <w:lang w:val="ro-RO"/>
              </w:rPr>
            </w:pPr>
            <w:r w:rsidRPr="00B63E6C">
              <w:rPr>
                <w:color w:val="7030A0"/>
                <w:lang w:val="ro-RO"/>
              </w:rPr>
              <w:t>DE CE</w:t>
            </w:r>
          </w:p>
        </w:tc>
        <w:tc>
          <w:tcPr>
            <w:tcW w:w="6030" w:type="dxa"/>
          </w:tcPr>
          <w:p w14:paraId="7C328262" w14:textId="3479FD81" w:rsidR="00654B30" w:rsidRPr="00B63E6C" w:rsidRDefault="00AE601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procedurală încrucișată a experiențelor temporale</w:t>
            </w:r>
          </w:p>
        </w:tc>
      </w:tr>
    </w:tbl>
    <w:p w14:paraId="52F775AF" w14:textId="77777777" w:rsidR="00654B30" w:rsidRPr="00B63E6C" w:rsidRDefault="00B63E6C">
      <w:pPr>
        <w:rPr>
          <w:lang w:val="ro-RO"/>
        </w:rPr>
      </w:pPr>
      <w:r w:rsidRPr="00B63E6C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827"/>
        <w:gridCol w:w="1350"/>
        <w:gridCol w:w="1011"/>
        <w:gridCol w:w="970"/>
        <w:gridCol w:w="6030"/>
      </w:tblGrid>
      <w:tr w:rsidR="00654B30" w:rsidRPr="00B63E6C" w14:paraId="7376C493" w14:textId="77777777" w:rsidTr="00B63E6C">
        <w:tc>
          <w:tcPr>
            <w:tcW w:w="827" w:type="dxa"/>
          </w:tcPr>
          <w:p w14:paraId="7A6A94DC" w14:textId="394693EC" w:rsidR="00654B30" w:rsidRPr="00B63E6C" w:rsidRDefault="00B63E6C">
            <w:pPr>
              <w:rPr>
                <w:color w:val="00B050"/>
                <w:lang w:val="ro-RO"/>
              </w:rPr>
            </w:pPr>
            <w:r w:rsidRPr="00B63E6C">
              <w:rPr>
                <w:color w:val="00B050"/>
                <w:lang w:val="ro-RO"/>
              </w:rPr>
              <w:t>Ieșire Date ---&gt;</w:t>
            </w:r>
          </w:p>
        </w:tc>
        <w:tc>
          <w:tcPr>
            <w:tcW w:w="1350" w:type="dxa"/>
          </w:tcPr>
          <w:p w14:paraId="65DDB767" w14:textId="64E951C0" w:rsidR="00654B30" w:rsidRPr="00B63E6C" w:rsidRDefault="00B63E6C">
            <w:pPr>
              <w:rPr>
                <w:color w:val="00B050"/>
                <w:lang w:val="ro-RO"/>
              </w:rPr>
            </w:pPr>
            <w:r w:rsidRPr="00B63E6C">
              <w:rPr>
                <w:color w:val="00B050"/>
                <w:lang w:val="ro-RO"/>
              </w:rPr>
              <w:t>Evaluare Răspunsuri ---&gt;</w:t>
            </w:r>
          </w:p>
        </w:tc>
        <w:tc>
          <w:tcPr>
            <w:tcW w:w="1011" w:type="dxa"/>
          </w:tcPr>
          <w:p w14:paraId="05D1D173" w14:textId="77777777" w:rsidR="00654B30" w:rsidRPr="00B63E6C" w:rsidRDefault="00B63E6C">
            <w:pPr>
              <w:rPr>
                <w:color w:val="00B050"/>
                <w:lang w:val="ro-RO"/>
              </w:rPr>
            </w:pPr>
            <w:r w:rsidRPr="00B63E6C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70" w:type="dxa"/>
          </w:tcPr>
          <w:p w14:paraId="5D5CD2E3" w14:textId="77777777" w:rsidR="00654B30" w:rsidRPr="00B63E6C" w:rsidRDefault="00B63E6C">
            <w:pPr>
              <w:rPr>
                <w:color w:val="00B050"/>
                <w:lang w:val="ro-RO"/>
              </w:rPr>
            </w:pPr>
            <w:r w:rsidRPr="00B63E6C">
              <w:rPr>
                <w:color w:val="00B050"/>
                <w:lang w:val="ro-RO"/>
              </w:rPr>
              <w:t>Intrare Data</w:t>
            </w:r>
          </w:p>
        </w:tc>
        <w:tc>
          <w:tcPr>
            <w:tcW w:w="6030" w:type="dxa"/>
          </w:tcPr>
          <w:p w14:paraId="4D132B73" w14:textId="77777777" w:rsidR="00654B30" w:rsidRPr="00B63E6C" w:rsidRDefault="00B63E6C">
            <w:pPr>
              <w:rPr>
                <w:color w:val="00B050"/>
                <w:lang w:val="ro-RO"/>
              </w:rPr>
            </w:pPr>
            <w:r w:rsidRPr="00B63E6C">
              <w:rPr>
                <w:color w:val="00B050"/>
                <w:lang w:val="ro-RO"/>
              </w:rPr>
              <w:t>Comentarii</w:t>
            </w:r>
          </w:p>
        </w:tc>
      </w:tr>
      <w:tr w:rsidR="00654B30" w:rsidRPr="00B63E6C" w14:paraId="1225C3F2" w14:textId="77777777" w:rsidTr="00B63E6C">
        <w:tc>
          <w:tcPr>
            <w:tcW w:w="827" w:type="dxa"/>
          </w:tcPr>
          <w:p w14:paraId="2E602786" w14:textId="77777777" w:rsidR="00654B30" w:rsidRPr="00B63E6C" w:rsidRDefault="00B63E6C">
            <w:pPr>
              <w:rPr>
                <w:color w:val="00B050"/>
                <w:lang w:val="ro-RO"/>
              </w:rPr>
            </w:pPr>
            <w:r w:rsidRPr="00B63E6C">
              <w:rPr>
                <w:color w:val="00B050"/>
                <w:lang w:val="ro-RO"/>
              </w:rPr>
              <w:t>DE CE</w:t>
            </w:r>
          </w:p>
        </w:tc>
        <w:tc>
          <w:tcPr>
            <w:tcW w:w="1350" w:type="dxa"/>
          </w:tcPr>
          <w:p w14:paraId="39D91DB7" w14:textId="77777777" w:rsidR="00654B30" w:rsidRPr="00B63E6C" w:rsidRDefault="00B63E6C">
            <w:pPr>
              <w:rPr>
                <w:color w:val="00B050"/>
                <w:lang w:val="ro-RO"/>
              </w:rPr>
            </w:pPr>
            <w:r w:rsidRPr="00B63E6C">
              <w:rPr>
                <w:color w:val="00B050"/>
                <w:lang w:val="ro-RO"/>
              </w:rPr>
              <w:t>CUM</w:t>
            </w:r>
          </w:p>
        </w:tc>
        <w:tc>
          <w:tcPr>
            <w:tcW w:w="1011" w:type="dxa"/>
          </w:tcPr>
          <w:p w14:paraId="5955CDBF" w14:textId="77777777" w:rsidR="00654B30" w:rsidRPr="00B63E6C" w:rsidRDefault="00B63E6C">
            <w:pPr>
              <w:rPr>
                <w:color w:val="00B050"/>
                <w:lang w:val="ro-RO"/>
              </w:rPr>
            </w:pPr>
            <w:r w:rsidRPr="00B63E6C">
              <w:rPr>
                <w:color w:val="00B050"/>
                <w:lang w:val="ro-RO"/>
              </w:rPr>
              <w:t>UNDE</w:t>
            </w:r>
          </w:p>
        </w:tc>
        <w:tc>
          <w:tcPr>
            <w:tcW w:w="970" w:type="dxa"/>
          </w:tcPr>
          <w:p w14:paraId="4BC2F12D" w14:textId="77777777" w:rsidR="00654B30" w:rsidRPr="00B63E6C" w:rsidRDefault="00B63E6C">
            <w:pPr>
              <w:rPr>
                <w:color w:val="00B050"/>
                <w:lang w:val="ro-RO"/>
              </w:rPr>
            </w:pPr>
            <w:r w:rsidRPr="00B63E6C">
              <w:rPr>
                <w:color w:val="00B050"/>
                <w:lang w:val="ro-RO"/>
              </w:rPr>
              <w:t>CUM</w:t>
            </w:r>
          </w:p>
        </w:tc>
        <w:tc>
          <w:tcPr>
            <w:tcW w:w="6030" w:type="dxa"/>
          </w:tcPr>
          <w:p w14:paraId="10AB2E8E" w14:textId="61AE79F7" w:rsidR="00654B30" w:rsidRPr="00B63E6C" w:rsidRDefault="00AE601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logică a răsp</w:t>
            </w:r>
            <w:r w:rsidR="00980FE6">
              <w:rPr>
                <w:color w:val="00B050"/>
                <w:lang w:val="ro-RO"/>
              </w:rPr>
              <w:t>un</w:t>
            </w:r>
            <w:r>
              <w:rPr>
                <w:color w:val="00B050"/>
                <w:lang w:val="ro-RO"/>
              </w:rPr>
              <w:t>surilor procedurale strategice locale</w:t>
            </w:r>
          </w:p>
        </w:tc>
      </w:tr>
    </w:tbl>
    <w:p w14:paraId="3006072C" w14:textId="4EBAF1EC" w:rsidR="00980FE6" w:rsidRDefault="00AE601C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 xml:space="preserve">Procesarea si evaluarea </w:t>
      </w:r>
      <w:r w:rsidR="00980FE6">
        <w:rPr>
          <w:b/>
          <w:bCs/>
          <w:color w:val="FF0000"/>
          <w:lang w:val="ro-RO"/>
        </w:rPr>
        <w:t>procedurală</w:t>
      </w:r>
      <w:r>
        <w:rPr>
          <w:b/>
          <w:bCs/>
          <w:color w:val="FF0000"/>
          <w:lang w:val="ro-RO"/>
        </w:rPr>
        <w:t xml:space="preserve"> </w:t>
      </w:r>
      <w:r w:rsidR="00980FE6">
        <w:rPr>
          <w:b/>
          <w:bCs/>
          <w:color w:val="FF0000"/>
          <w:lang w:val="ro-RO"/>
        </w:rPr>
        <w:t>încrucișată a experiențelor procedurale strategice locale</w:t>
      </w:r>
      <w:r>
        <w:rPr>
          <w:b/>
          <w:bCs/>
          <w:color w:val="FF0000"/>
          <w:lang w:val="ro-RO"/>
        </w:rPr>
        <w:t xml:space="preserve"> </w:t>
      </w:r>
    </w:p>
    <w:p w14:paraId="32201C66" w14:textId="77777777" w:rsidR="00980FE6" w:rsidRDefault="00980FE6">
      <w:pPr>
        <w:rPr>
          <w:b/>
          <w:bCs/>
          <w:color w:val="FF0000"/>
          <w:lang w:val="ro-RO"/>
        </w:rPr>
      </w:pPr>
    </w:p>
    <w:p w14:paraId="4DDAE3E5" w14:textId="5D643567" w:rsidR="00654B30" w:rsidRDefault="00B63E6C">
      <w:pPr>
        <w:rPr>
          <w:lang w:val="ro-RO"/>
        </w:rPr>
      </w:pPr>
      <w:r w:rsidRPr="00B63E6C">
        <w:rPr>
          <w:lang w:val="ro-RO"/>
        </w:rPr>
        <w:t>PROFIL GENERAL x</w:t>
      </w:r>
      <w:r w:rsidR="00980FE6">
        <w:rPr>
          <w:lang w:val="ro-RO"/>
        </w:rPr>
        <w:t xml:space="preserve"> „</w:t>
      </w:r>
      <w:bookmarkStart w:id="3" w:name="_Hlk15098835"/>
      <w:bookmarkStart w:id="4" w:name="_GoBack"/>
      <w:r w:rsidR="00980FE6">
        <w:rPr>
          <w:lang w:val="ro-RO"/>
        </w:rPr>
        <w:t>experiment</w:t>
      </w:r>
      <w:bookmarkEnd w:id="3"/>
      <w:bookmarkEnd w:id="4"/>
      <w:r w:rsidR="00980FE6">
        <w:rPr>
          <w:lang w:val="ro-RO"/>
        </w:rPr>
        <w:t>”</w:t>
      </w:r>
    </w:p>
    <w:p w14:paraId="26EB175F" w14:textId="77777777" w:rsidR="00980FE6" w:rsidRPr="00B63E6C" w:rsidRDefault="00980FE6" w:rsidP="00980FE6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Planificarea dezvoltării experimentale</w:t>
      </w:r>
    </w:p>
    <w:p w14:paraId="3D33447E" w14:textId="77777777" w:rsidR="00980FE6" w:rsidRPr="00B63E6C" w:rsidRDefault="00980FE6" w:rsidP="00980FE6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Procesarea evaluărilor răspunsurilor încrucișate din strategiile temporale locale</w:t>
      </w:r>
    </w:p>
    <w:p w14:paraId="38A9A0D2" w14:textId="77777777" w:rsidR="00980FE6" w:rsidRPr="00B63E6C" w:rsidRDefault="00980FE6" w:rsidP="00980FE6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Procesarea evaluărilor încrucișate a datelor vagi din experimentele strategice efectuate in timp</w:t>
      </w:r>
    </w:p>
    <w:p w14:paraId="0E01A442" w14:textId="77777777" w:rsidR="00980FE6" w:rsidRPr="00B63E6C" w:rsidRDefault="00980FE6" w:rsidP="00980FE6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Procesarea si evaluarea logică încrucișată a experiențelor strategice temporale locale</w:t>
      </w:r>
    </w:p>
    <w:p w14:paraId="5D741A50" w14:textId="77777777" w:rsidR="00980FE6" w:rsidRPr="00B63E6C" w:rsidRDefault="00980FE6" w:rsidP="00980FE6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Procesarea si evaluarea logică încrucișată a experiențelor vagi temporale strategice</w:t>
      </w:r>
    </w:p>
    <w:p w14:paraId="2195891C" w14:textId="77777777" w:rsidR="00980FE6" w:rsidRDefault="00980FE6" w:rsidP="00980FE6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 xml:space="preserve">Procesarea si evaluarea procedurală încrucișată a experiențelor procedurale strategice locale </w:t>
      </w:r>
    </w:p>
    <w:p w14:paraId="6CB9666E" w14:textId="2A641DC9" w:rsidR="00980FE6" w:rsidRPr="00B63E6C" w:rsidRDefault="00980FE6">
      <w:pPr>
        <w:rPr>
          <w:lang w:val="ro-RO"/>
        </w:rPr>
      </w:pPr>
    </w:p>
    <w:sectPr w:rsidR="00980FE6" w:rsidRPr="00B63E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4B30"/>
    <w:rsid w:val="00915BB9"/>
    <w:rsid w:val="00980FE6"/>
    <w:rsid w:val="00AA1D8D"/>
    <w:rsid w:val="00AE601C"/>
    <w:rsid w:val="00B47730"/>
    <w:rsid w:val="00B63E6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D27D3E"/>
  <w14:defaultImageDpi w14:val="300"/>
  <w15:docId w15:val="{FB30C651-5E59-4276-B24A-381D3CDC9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0A3F51-69A6-425A-9B52-5C533FC3BC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3</cp:revision>
  <dcterms:created xsi:type="dcterms:W3CDTF">2013-12-23T23:15:00Z</dcterms:created>
  <dcterms:modified xsi:type="dcterms:W3CDTF">2019-07-27T02:47:00Z</dcterms:modified>
  <cp:category/>
</cp:coreProperties>
</file>