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73" w:rsidRDefault="00836A73" w:rsidP="00836A73">
      <w:pPr>
        <w:jc w:val="center"/>
      </w:pPr>
      <w:r w:rsidRPr="00193CF0">
        <w:t>Реконструкция 3D модели поверхности микроскопического объекта по серии изображений</w:t>
      </w:r>
    </w:p>
    <w:p w:rsidR="00836A73" w:rsidRPr="00B778A4" w:rsidRDefault="00836A73" w:rsidP="00B778A4">
      <w:pPr>
        <w:pStyle w:val="af2"/>
      </w:pPr>
      <w:r w:rsidRPr="00F542DB">
        <w:rPr>
          <w:u w:val="single"/>
        </w:rPr>
        <w:t>СО:</w:t>
      </w:r>
      <w:r w:rsidRPr="00B778A4">
        <w:t xml:space="preserve"> Есть серия изображений поверхности объекта с малой глубиной резкости. Изображения </w:t>
      </w:r>
      <w:r w:rsidR="00B778A4" w:rsidRPr="00B778A4">
        <w:t>получены микросъемкой одного и того же объекта на разной высоте</w:t>
      </w:r>
      <w:r w:rsidR="006129EC" w:rsidRPr="00B778A4">
        <w:t>. Также имеется информация об оптической системе (фокусное расстояние, наблюдаемая ширина в фокусе, коэффициент для вычисления абсолютной высоты фокуса)</w:t>
      </w:r>
      <w:r w:rsidR="00B778A4" w:rsidRPr="00B778A4">
        <w:t>.</w:t>
      </w:r>
    </w:p>
    <w:p w:rsidR="00B778A4" w:rsidRPr="00B778A4" w:rsidRDefault="006129EC" w:rsidP="00B778A4">
      <w:pPr>
        <w:pStyle w:val="af2"/>
      </w:pPr>
      <w:r w:rsidRPr="00B778A4">
        <w:t>Допущение: Рассматриваются только непрозрачные объекты,</w:t>
      </w:r>
      <w:r w:rsidR="005D0D67">
        <w:t xml:space="preserve"> а их</w:t>
      </w:r>
      <w:r w:rsidRPr="00B778A4">
        <w:t xml:space="preserve"> изоб</w:t>
      </w:r>
      <w:r w:rsidR="00B778A4" w:rsidRPr="00B778A4">
        <w:t xml:space="preserve">ражения имеют одинаковый размер. </w:t>
      </w:r>
    </w:p>
    <w:p w:rsidR="00B778A4" w:rsidRDefault="00F542DB" w:rsidP="00B778A4">
      <w:pPr>
        <w:pStyle w:val="af2"/>
      </w:pPr>
      <w:r w:rsidRPr="001C2D5B">
        <w:rPr>
          <w:u w:val="single"/>
        </w:rPr>
        <w:t>Задача:</w:t>
      </w:r>
      <w:r>
        <w:t xml:space="preserve"> </w:t>
      </w:r>
      <w:r w:rsidR="00B778A4" w:rsidRPr="00B778A4">
        <w:t>Необходимо определить координаты точек принадлежащих поверхности восстанавливаемых объектов, равномерно распределенных по исследуемой области, а также восстановить изображение объекта с высокой глубиной резкости.</w:t>
      </w:r>
    </w:p>
    <w:p w:rsidR="0088317D" w:rsidRPr="00072A5F" w:rsidRDefault="00F542DB" w:rsidP="0088317D">
      <w:pPr>
        <w:pStyle w:val="af2"/>
        <w:rPr>
          <w:u w:val="single"/>
        </w:rPr>
      </w:pPr>
      <w:r w:rsidRPr="00F542DB">
        <w:rPr>
          <w:u w:val="single"/>
        </w:rPr>
        <w:t>Исходные параметры:</w:t>
      </w:r>
    </w:p>
    <w:p w:rsidR="00072A5F" w:rsidRPr="00072A5F" w:rsidRDefault="006E44C2" w:rsidP="00072A5F">
      <w:pPr>
        <w:pStyle w:val="af2"/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  </m:t>
        </m:r>
      </m:oMath>
      <w:r w:rsidRPr="004031B0">
        <w:t>- количество изображений поверхности объекта</w:t>
      </w:r>
    </w:p>
    <w:p w:rsidR="0088317D" w:rsidRDefault="00442C7E" w:rsidP="00072A5F">
      <w:pPr>
        <w:pStyle w:val="af2"/>
      </w:pPr>
      <m:oMath>
        <m:r>
          <w:rPr>
            <w:rFonts w:ascii="Cambria Math" w:hAnsi="Cambria Math"/>
          </w:rPr>
          <m:t xml:space="preserve">m,s </m:t>
        </m:r>
      </m:oMath>
      <w:r w:rsidR="0088317D">
        <w:t>–</w:t>
      </w:r>
      <w:r w:rsidR="0088317D" w:rsidRPr="004031B0">
        <w:t xml:space="preserve"> </w:t>
      </w:r>
      <w:r w:rsidR="00072A5F">
        <w:t>размер</w:t>
      </w:r>
      <w:r w:rsidR="0088317D">
        <w:t xml:space="preserve"> </w:t>
      </w:r>
      <w:r w:rsidR="00072A5F">
        <w:t>полученных изображений: (</w:t>
      </w:r>
      <w:r>
        <w:rPr>
          <w:lang w:val="en-US"/>
        </w:rPr>
        <w:t>m</w:t>
      </w:r>
      <w:r w:rsidRPr="00442C7E">
        <w:t>*</w:t>
      </w:r>
      <w:r>
        <w:rPr>
          <w:lang w:val="en-US"/>
        </w:rPr>
        <w:t>s</w:t>
      </w:r>
      <w:r w:rsidR="00072A5F" w:rsidRPr="00072A5F">
        <w:t xml:space="preserve"> </w:t>
      </w:r>
      <w:r w:rsidR="00072A5F">
        <w:t>пикселей)</w:t>
      </w:r>
    </w:p>
    <w:p w:rsidR="004031B0" w:rsidRDefault="00BE09FC" w:rsidP="004031B0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31B0" w:rsidRPr="004031B0">
        <w:t xml:space="preserve"> </w:t>
      </w:r>
      <w:r w:rsidR="004031B0">
        <w:t>–</w:t>
      </w:r>
      <w:r w:rsidR="004031B0" w:rsidRPr="004031B0">
        <w:t xml:space="preserve"> </w:t>
      </w:r>
      <w:r w:rsidR="004031B0">
        <w:t xml:space="preserve">относительная высота оптической системы, на которой получено </w:t>
      </w:r>
      <w:proofErr w:type="spellStart"/>
      <w:r w:rsidR="004031B0">
        <w:rPr>
          <w:lang w:val="en-US"/>
        </w:rPr>
        <w:t>i</w:t>
      </w:r>
      <w:proofErr w:type="spellEnd"/>
      <w:r w:rsidR="004031B0" w:rsidRPr="004031B0">
        <w:t>-</w:t>
      </w:r>
      <w:proofErr w:type="spellStart"/>
      <w:r w:rsidR="004031B0">
        <w:t>ое</w:t>
      </w:r>
      <w:proofErr w:type="spellEnd"/>
      <w:r w:rsidR="004031B0">
        <w:t xml:space="preserve"> изображение </w:t>
      </w:r>
      <w:r w:rsidR="004031B0" w:rsidRPr="004031B0">
        <w:t xml:space="preserve"> 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</w:rPr>
          <m:t> </m:t>
        </m:r>
      </m:oMath>
    </w:p>
    <w:p w:rsidR="004031B0" w:rsidRDefault="004031B0" w:rsidP="004031B0">
      <w:pPr>
        <w:pStyle w:val="af2"/>
      </w:pPr>
      <w:r>
        <w:rPr>
          <w:lang w:val="en-US"/>
        </w:rPr>
        <w:t>F</w:t>
      </w:r>
      <w:r w:rsidRPr="004031B0">
        <w:t xml:space="preserve"> – </w:t>
      </w:r>
      <w:proofErr w:type="gramStart"/>
      <w:r>
        <w:t>фокусное</w:t>
      </w:r>
      <w:proofErr w:type="gramEnd"/>
      <w:r>
        <w:t xml:space="preserve"> расстояние</w:t>
      </w:r>
    </w:p>
    <w:p w:rsidR="0088317D" w:rsidRPr="007372EA" w:rsidRDefault="00B27976" w:rsidP="004031B0">
      <w:pPr>
        <w:pStyle w:val="af2"/>
        <w:rPr>
          <w:color w:val="FF0000"/>
        </w:rPr>
      </w:pPr>
      <w:r>
        <w:rPr>
          <w:lang w:val="en-US"/>
        </w:rPr>
        <w:t>W</w:t>
      </w:r>
      <w:r w:rsidRPr="00B27976">
        <w:t xml:space="preserve"> </w:t>
      </w:r>
      <w:r w:rsidR="0088317D" w:rsidRPr="0088317D">
        <w:t xml:space="preserve">– </w:t>
      </w:r>
      <w:proofErr w:type="gramStart"/>
      <w:r w:rsidR="0088317D">
        <w:t>наблюдаемая</w:t>
      </w:r>
      <w:proofErr w:type="gramEnd"/>
      <w:r w:rsidR="0088317D">
        <w:t xml:space="preserve"> ширина в фокусе </w:t>
      </w:r>
    </w:p>
    <w:p w:rsidR="00826CDC" w:rsidRDefault="0088317D" w:rsidP="00826CDC">
      <w:pPr>
        <w:pStyle w:val="af2"/>
      </w:pPr>
      <w:r>
        <w:rPr>
          <w:lang w:val="en-US"/>
        </w:rPr>
        <w:t>k</w:t>
      </w:r>
      <w:r w:rsidRPr="0088317D">
        <w:t xml:space="preserve"> - </w:t>
      </w:r>
      <w:proofErr w:type="gramStart"/>
      <w:r w:rsidRPr="00B778A4">
        <w:t>коэффициент</w:t>
      </w:r>
      <w:proofErr w:type="gramEnd"/>
      <w:r w:rsidRPr="00B778A4">
        <w:t xml:space="preserve"> для вычисления абсолютной высоты фокуса</w:t>
      </w:r>
    </w:p>
    <w:p w:rsidR="00826CDC" w:rsidRDefault="00BE09FC" w:rsidP="00826CDC">
      <w:pPr>
        <w:pStyle w:val="af2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826CDC" w:rsidRPr="0088317D">
        <w:t xml:space="preserve">- </w:t>
      </w:r>
      <w:r w:rsidR="00826CDC">
        <w:t>матрица</w:t>
      </w:r>
      <w:r w:rsidR="00826CDC" w:rsidRPr="00826CD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26CDC">
        <w:t xml:space="preserve"> </w:t>
      </w:r>
      <w:r w:rsidR="00826CDC" w:rsidRPr="00826CDC">
        <w:t xml:space="preserve"> </w:t>
      </w:r>
      <w:r w:rsidR="00826CDC">
        <w:t>координат эталонной модели.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7372EA" w:rsidTr="007372EA">
        <w:tc>
          <w:tcPr>
            <w:tcW w:w="454" w:type="dxa"/>
          </w:tcPr>
          <w:p w:rsidR="007372EA" w:rsidRPr="00512AE4" w:rsidRDefault="007372EA" w:rsidP="001827CF">
            <w:pPr>
              <w:pStyle w:val="af2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54" w:type="dxa"/>
          </w:tcPr>
          <w:p w:rsidR="007372EA" w:rsidRPr="00512AE4" w:rsidRDefault="007372EA" w:rsidP="001827CF">
            <w:pPr>
              <w:pStyle w:val="af2"/>
              <w:ind w:firstLine="0"/>
            </w:pPr>
            <w:r>
              <w:t>1</w:t>
            </w:r>
          </w:p>
        </w:tc>
        <w:tc>
          <w:tcPr>
            <w:tcW w:w="454" w:type="dxa"/>
          </w:tcPr>
          <w:p w:rsidR="007372EA" w:rsidRPr="00512AE4" w:rsidRDefault="007372EA" w:rsidP="001827CF">
            <w:pPr>
              <w:pStyle w:val="af2"/>
              <w:ind w:firstLine="0"/>
            </w:pPr>
            <w:r>
              <w:t>2</w:t>
            </w:r>
          </w:p>
        </w:tc>
        <w:tc>
          <w:tcPr>
            <w:tcW w:w="454" w:type="dxa"/>
          </w:tcPr>
          <w:p w:rsidR="007372EA" w:rsidRPr="007372EA" w:rsidRDefault="007372EA" w:rsidP="001827CF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Pr="007372EA" w:rsidRDefault="007372EA" w:rsidP="001827CF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372EA" w:rsidTr="007372EA">
        <w:tc>
          <w:tcPr>
            <w:tcW w:w="454" w:type="dxa"/>
          </w:tcPr>
          <w:p w:rsidR="007372EA" w:rsidRPr="007372EA" w:rsidRDefault="007372EA" w:rsidP="001827CF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7372EA" w:rsidRPr="0052677F" w:rsidRDefault="007372EA" w:rsidP="001827CF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372EA">
        <w:tc>
          <w:tcPr>
            <w:tcW w:w="454" w:type="dxa"/>
          </w:tcPr>
          <w:p w:rsidR="007372EA" w:rsidRPr="007372EA" w:rsidRDefault="007372EA" w:rsidP="001827CF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7372EA" w:rsidRPr="0052677F" w:rsidRDefault="007372EA" w:rsidP="001827CF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372EA">
        <w:tc>
          <w:tcPr>
            <w:tcW w:w="454" w:type="dxa"/>
          </w:tcPr>
          <w:p w:rsidR="007372EA" w:rsidRPr="00512AE4" w:rsidRDefault="007372EA" w:rsidP="001827CF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372EA">
        <w:tc>
          <w:tcPr>
            <w:tcW w:w="454" w:type="dxa"/>
          </w:tcPr>
          <w:p w:rsidR="007372EA" w:rsidRPr="00442C7E" w:rsidRDefault="007372EA" w:rsidP="001827CF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</w:tr>
    </w:tbl>
    <w:p w:rsidR="007372EA" w:rsidRPr="00B27976" w:rsidRDefault="007372EA" w:rsidP="00B27976">
      <w:pPr>
        <w:pStyle w:val="af2"/>
        <w:ind w:firstLine="0"/>
        <w:rPr>
          <w:lang w:val="en-US"/>
        </w:rPr>
      </w:pPr>
    </w:p>
    <w:p w:rsidR="00826CDC" w:rsidRPr="001B1B1C" w:rsidRDefault="00826CDC" w:rsidP="00826CDC">
      <w:pPr>
        <w:pStyle w:val="af2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14B75">
        <w:t>-</w:t>
      </w:r>
      <w:r>
        <w:t xml:space="preserve"> координата</w:t>
      </w:r>
      <w:r w:rsidRPr="00FD0537">
        <w:t xml:space="preserve"> </w:t>
      </w:r>
      <w:r>
        <w:t xml:space="preserve">эталонной модели, соответствующая координатам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=i</m:t>
        </m:r>
      </m:oMath>
      <w:r w:rsidRPr="00A21C83">
        <w:t>,</w:t>
      </w:r>
      <w:r w:rsidRPr="00FD053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</m:oMath>
      <w:r>
        <w:t>;</w:t>
      </w:r>
      <w:r w:rsidRPr="00FD0537"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 xml:space="preserve">m 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 xml:space="preserve">s </m:t>
            </m:r>
          </m:e>
        </m:acc>
      </m:oMath>
    </w:p>
    <w:p w:rsidR="00826CDC" w:rsidRPr="00D63B34" w:rsidRDefault="00BE09FC" w:rsidP="00C81D41">
      <w:pPr>
        <w:pStyle w:val="af2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≠-1,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i,j,z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CE"/>
                  </m:r>
                  <m:r>
                    <w:rPr>
                      <w:rFonts w:ascii="Cambria Math" w:hAnsi="Cambria Math"/>
                    </w:rPr>
                    <m:t>изображению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=-1,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i,j,z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∉</m:t>
                  </m:r>
                  <m:r>
                    <w:rPr>
                      <w:rFonts w:ascii="Cambria Math" w:hAnsi="Cambria Math"/>
                    </w:rPr>
                    <m:t>изображению</m:t>
                  </m:r>
                </m:e>
              </m:eqArr>
            </m:e>
          </m:d>
        </m:oMath>
      </m:oMathPara>
    </w:p>
    <w:p w:rsidR="004F434E" w:rsidRPr="0045677C" w:rsidRDefault="0045677C" w:rsidP="004F434E">
      <w:pPr>
        <w:pStyle w:val="af2"/>
      </w:pPr>
      <w:r>
        <w:rPr>
          <w:lang w:val="en-US"/>
        </w:rPr>
        <w:t>D</w:t>
      </w:r>
      <w:r w:rsidRPr="001B1B1C">
        <w:t xml:space="preserve"> – </w:t>
      </w:r>
      <w:proofErr w:type="gramStart"/>
      <w:r>
        <w:t>параметр</w:t>
      </w:r>
      <w:proofErr w:type="gramEnd"/>
      <w:r>
        <w:t xml:space="preserve"> равномерности </w:t>
      </w:r>
    </w:p>
    <w:p w:rsidR="007B5143" w:rsidRDefault="006E44C2" w:rsidP="007B5143">
      <w:pPr>
        <w:pStyle w:val="af2"/>
        <w:rPr>
          <w:u w:val="single"/>
          <w:lang w:val="en-US"/>
        </w:rPr>
      </w:pPr>
      <w:r w:rsidRPr="00072A5F">
        <w:rPr>
          <w:u w:val="single"/>
        </w:rPr>
        <w:t>Структура решения: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7372EA" w:rsidTr="001827CF">
        <w:tc>
          <w:tcPr>
            <w:tcW w:w="454" w:type="dxa"/>
          </w:tcPr>
          <w:p w:rsidR="007372EA" w:rsidRPr="00512AE4" w:rsidRDefault="007372EA" w:rsidP="001827CF">
            <w:pPr>
              <w:pStyle w:val="af2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454" w:type="dxa"/>
          </w:tcPr>
          <w:p w:rsidR="007372EA" w:rsidRPr="00512AE4" w:rsidRDefault="007372EA" w:rsidP="001827CF">
            <w:pPr>
              <w:pStyle w:val="af2"/>
              <w:ind w:firstLine="0"/>
            </w:pPr>
            <w:r>
              <w:t>1</w:t>
            </w:r>
          </w:p>
        </w:tc>
        <w:tc>
          <w:tcPr>
            <w:tcW w:w="454" w:type="dxa"/>
          </w:tcPr>
          <w:p w:rsidR="007372EA" w:rsidRPr="00512AE4" w:rsidRDefault="007372EA" w:rsidP="001827CF">
            <w:pPr>
              <w:pStyle w:val="af2"/>
              <w:ind w:firstLine="0"/>
            </w:pPr>
            <w:r>
              <w:t>2</w:t>
            </w:r>
          </w:p>
        </w:tc>
        <w:tc>
          <w:tcPr>
            <w:tcW w:w="454" w:type="dxa"/>
          </w:tcPr>
          <w:p w:rsidR="007372EA" w:rsidRPr="007372EA" w:rsidRDefault="007372EA" w:rsidP="001827CF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Pr="007372EA" w:rsidRDefault="007372EA" w:rsidP="001827CF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372EA" w:rsidTr="001827CF">
        <w:tc>
          <w:tcPr>
            <w:tcW w:w="454" w:type="dxa"/>
          </w:tcPr>
          <w:p w:rsidR="007372EA" w:rsidRPr="007372EA" w:rsidRDefault="007372EA" w:rsidP="001827CF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7372EA" w:rsidRPr="0052677F" w:rsidRDefault="007372EA" w:rsidP="001827CF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1827CF">
        <w:tc>
          <w:tcPr>
            <w:tcW w:w="454" w:type="dxa"/>
          </w:tcPr>
          <w:p w:rsidR="007372EA" w:rsidRPr="007372EA" w:rsidRDefault="007372EA" w:rsidP="001827CF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4" w:type="dxa"/>
          </w:tcPr>
          <w:p w:rsidR="007372EA" w:rsidRPr="0052677F" w:rsidRDefault="007372EA" w:rsidP="001827CF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1827CF">
        <w:tc>
          <w:tcPr>
            <w:tcW w:w="454" w:type="dxa"/>
          </w:tcPr>
          <w:p w:rsidR="007372EA" w:rsidRPr="00512AE4" w:rsidRDefault="007372EA" w:rsidP="001827CF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1827CF">
        <w:tc>
          <w:tcPr>
            <w:tcW w:w="454" w:type="dxa"/>
          </w:tcPr>
          <w:p w:rsidR="007372EA" w:rsidRPr="00442C7E" w:rsidRDefault="007372EA" w:rsidP="001827CF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1827CF">
            <w:pPr>
              <w:pStyle w:val="af2"/>
              <w:ind w:firstLine="0"/>
              <w:rPr>
                <w:lang w:val="en-US"/>
              </w:rPr>
            </w:pPr>
          </w:p>
        </w:tc>
      </w:tr>
    </w:tbl>
    <w:p w:rsidR="00072A5F" w:rsidRPr="00AD6079" w:rsidRDefault="00072A5F" w:rsidP="00072A5F">
      <w:pPr>
        <w:pStyle w:val="af2"/>
      </w:pPr>
      <w:r>
        <w:t>Решение представляет собой матрицу</w:t>
      </w:r>
      <w:r w:rsidR="00A21C83" w:rsidRPr="00A21C83">
        <w:t xml:space="preserve"> </w:t>
      </w:r>
      <w:r w:rsidR="00A21C83">
        <w:rPr>
          <w:lang w:val="en-US"/>
        </w:rPr>
        <w:t>Z</w:t>
      </w:r>
      <w:r w:rsidR="00AD6079">
        <w:t xml:space="preserve"> </w:t>
      </w:r>
      <w:r>
        <w:t xml:space="preserve">размером </w:t>
      </w:r>
      <w:r w:rsidR="00AD6079">
        <w:rPr>
          <w:lang w:val="en-US"/>
        </w:rPr>
        <w:t>m</w:t>
      </w:r>
      <w:r w:rsidR="00AD6079" w:rsidRPr="00442C7E">
        <w:t>*</w:t>
      </w:r>
      <w:r w:rsidR="00AD6079">
        <w:rPr>
          <w:lang w:val="en-US"/>
        </w:rPr>
        <w:t>s</w:t>
      </w:r>
      <w:r w:rsidR="00AD6079">
        <w:t>.</w:t>
      </w:r>
      <w:r w:rsidR="00AD6079" w:rsidRPr="00AD6079">
        <w:t xml:space="preserve"> </w:t>
      </w:r>
      <w:r w:rsidR="00AD6079">
        <w:t>Элемент матрицы:</w:t>
      </w:r>
    </w:p>
    <w:p w:rsidR="00AD6079" w:rsidRDefault="00BE09FC" w:rsidP="00FD0537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AD6079" w:rsidRPr="00AD6079">
        <w:t xml:space="preserve"> – </w:t>
      </w:r>
      <w:r w:rsidR="00714B75">
        <w:t xml:space="preserve"> </w:t>
      </w:r>
      <w:r w:rsidR="00714B75">
        <w:rPr>
          <w:lang w:val="en-US"/>
        </w:rPr>
        <w:t>z</w:t>
      </w:r>
      <w:r w:rsidR="00714B75" w:rsidRPr="00714B75">
        <w:t>-</w:t>
      </w:r>
      <w:r w:rsidR="00A21C83">
        <w:t>координата</w:t>
      </w:r>
      <w:r w:rsidR="00FD0537" w:rsidRPr="00FD0537">
        <w:t xml:space="preserve"> 3</w:t>
      </w:r>
      <w:r w:rsidR="00FD0537">
        <w:rPr>
          <w:lang w:val="en-US"/>
        </w:rPr>
        <w:t>D</w:t>
      </w:r>
      <w:r w:rsidR="00FD0537" w:rsidRPr="00FD0537">
        <w:t xml:space="preserve"> </w:t>
      </w:r>
      <w:r w:rsidR="00FD0537">
        <w:t>изображения</w:t>
      </w:r>
      <w:r w:rsidR="00A21C83">
        <w:t xml:space="preserve">, </w:t>
      </w:r>
      <w:proofErr w:type="gramStart"/>
      <w:r w:rsidR="00A21C83">
        <w:t>соответствующая</w:t>
      </w:r>
      <w:proofErr w:type="gramEnd"/>
      <w:r w:rsidR="00A21C83">
        <w:t xml:space="preserve"> </w:t>
      </w:r>
      <w:r w:rsidR="00FD0537">
        <w:t xml:space="preserve">координатам </w:t>
      </w:r>
      <m:oMath>
        <m:r>
          <w:rPr>
            <w:rFonts w:ascii="Cambria Math" w:hAnsi="Cambria Math"/>
          </w:rPr>
          <m:t>x=i</m:t>
        </m:r>
      </m:oMath>
      <w:r w:rsidR="00A21C83" w:rsidRPr="00A21C83">
        <w:t>,</w:t>
      </w:r>
      <w:r w:rsidR="00FD0537" w:rsidRPr="00FD0537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</m:oMath>
      <w:r w:rsidR="00FD0537">
        <w:t>;</w:t>
      </w:r>
      <w:r w:rsidR="00FD0537" w:rsidRPr="00FD0537"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 xml:space="preserve">m 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 xml:space="preserve">s 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 </m:t>
        </m:r>
      </m:oMath>
    </w:p>
    <w:p w:rsidR="00A21C83" w:rsidRDefault="00A21C83" w:rsidP="00A21C83">
      <w:pPr>
        <w:pStyle w:val="af2"/>
      </w:pPr>
      <w:r>
        <w:t>Таким образом:</w:t>
      </w:r>
    </w:p>
    <w:p w:rsidR="00A21C83" w:rsidRPr="001A61A3" w:rsidRDefault="00BE09FC" w:rsidP="001A61A3">
      <w:pPr>
        <w:pStyle w:val="af2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≠-1,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i,j,z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CE"/>
                  </m:r>
                  <m:r>
                    <w:rPr>
                      <w:rFonts w:ascii="Cambria Math" w:hAnsi="Cambria Math"/>
                    </w:rPr>
                    <m:t>изображению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=-1,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i,j,z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∉</m:t>
                  </m:r>
                  <m:r>
                    <w:rPr>
                      <w:rFonts w:ascii="Cambria Math" w:hAnsi="Cambria Math"/>
                    </w:rPr>
                    <m:t>изображению</m:t>
                  </m:r>
                </m:e>
              </m:eqArr>
            </m:e>
          </m:d>
        </m:oMath>
      </m:oMathPara>
    </w:p>
    <w:p w:rsidR="00826CDC" w:rsidRPr="0045677C" w:rsidRDefault="006E44C2" w:rsidP="0045677C">
      <w:pPr>
        <w:pStyle w:val="af2"/>
        <w:rPr>
          <w:u w:val="single"/>
        </w:rPr>
      </w:pPr>
      <w:r w:rsidRPr="00146A65">
        <w:rPr>
          <w:u w:val="single"/>
        </w:rPr>
        <w:t>Ограничения на решения:</w:t>
      </w:r>
    </w:p>
    <w:p w:rsidR="0045677C" w:rsidRDefault="00F84448" w:rsidP="00B778A4">
      <w:pPr>
        <w:pStyle w:val="af2"/>
      </w:pPr>
      <w:r>
        <w:t>Точ</w:t>
      </w:r>
      <w:r w:rsidRPr="00B778A4">
        <w:t>к</w:t>
      </w:r>
      <w:r>
        <w:t>и, принадлежащие</w:t>
      </w:r>
      <w:r w:rsidRPr="00B778A4">
        <w:t xml:space="preserve"> поверхности восстанавливаемых объектов, </w:t>
      </w:r>
      <w:r>
        <w:t>до</w:t>
      </w:r>
      <w:r w:rsidR="00826CDC">
        <w:t>лжны быть равномерно распределе</w:t>
      </w:r>
      <w:r>
        <w:t>ны</w:t>
      </w:r>
      <w:r w:rsidRPr="00B778A4">
        <w:t xml:space="preserve"> по исследуемой области</w:t>
      </w:r>
      <w:r>
        <w:t xml:space="preserve">. </w:t>
      </w:r>
      <w:r w:rsidR="007A36D0">
        <w:t>Для этого необходимо вычислить вектор</w:t>
      </w:r>
    </w:p>
    <w:p w:rsidR="007A36D0" w:rsidRPr="00022BB2" w:rsidRDefault="007A36D0" w:rsidP="007A36D0">
      <w:pPr>
        <w:pStyle w:val="af2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e>
          </m:d>
        </m:oMath>
      </m:oMathPara>
    </w:p>
    <w:p w:rsidR="00022BB2" w:rsidRDefault="00022BB2" w:rsidP="007A36D0">
      <w:pPr>
        <w:pStyle w:val="af2"/>
      </w:pPr>
      <w:r>
        <w:t>Координата вектора:</w:t>
      </w:r>
    </w:p>
    <w:p w:rsidR="00022BB2" w:rsidRPr="00022BB2" w:rsidRDefault="00BE09FC" w:rsidP="00022BB2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fact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real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683981" w:rsidRPr="00683981">
        <w:t xml:space="preserve">  </w:t>
      </w:r>
      <w:r w:rsidR="00683981">
        <w:t>,</w:t>
      </w:r>
      <w:r w:rsidR="00022BB2"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 xml:space="preserve"> </m:t>
            </m:r>
          </m:e>
        </m:acc>
      </m:oMath>
      <w:r w:rsidR="00022BB2">
        <w:t>,</w:t>
      </w:r>
      <w:r w:rsidR="00683981">
        <w:t xml:space="preserve"> где</w:t>
      </w:r>
      <w:r w:rsidR="00683981" w:rsidRPr="00683981">
        <w:t xml:space="preserve">  </w:t>
      </w:r>
    </w:p>
    <w:p w:rsidR="00022BB2" w:rsidRDefault="00BE09FC" w:rsidP="00022BB2">
      <w:pPr>
        <w:pStyle w:val="af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fact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22BB2" w:rsidRPr="00022BB2">
        <w:t xml:space="preserve"> </w:t>
      </w:r>
      <w:r w:rsidR="00270CB2">
        <w:t>–</w:t>
      </w:r>
      <w:r w:rsidR="00022BB2" w:rsidRPr="00022BB2">
        <w:t xml:space="preserve"> </w:t>
      </w:r>
      <w:r w:rsidR="00270CB2">
        <w:t xml:space="preserve">количество областей, в которых содержится хотя бы одна </w:t>
      </w:r>
      <w:r w:rsidR="006F77E0">
        <w:t xml:space="preserve">достоверная </w:t>
      </w:r>
      <w:r w:rsidR="00270CB2">
        <w:t>точка.</w:t>
      </w:r>
    </w:p>
    <w:p w:rsidR="00270CB2" w:rsidRPr="00270CB2" w:rsidRDefault="00BE09FC" w:rsidP="00270CB2">
      <w:pPr>
        <w:pStyle w:val="af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real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0CB2" w:rsidRPr="00022BB2">
        <w:t xml:space="preserve"> </w:t>
      </w:r>
      <w:r w:rsidR="00270CB2">
        <w:t>–</w:t>
      </w:r>
      <w:r w:rsidR="00270CB2" w:rsidRPr="00022BB2">
        <w:t xml:space="preserve"> </w:t>
      </w:r>
      <w:r w:rsidR="00270CB2">
        <w:t>количество областей, на которые делим изображение.</w:t>
      </w:r>
    </w:p>
    <w:p w:rsidR="0045677C" w:rsidRPr="007A36D0" w:rsidRDefault="00683981" w:rsidP="00270CB2">
      <w:pPr>
        <w:pStyle w:val="af2"/>
      </w:pPr>
      <m:oMath>
        <m:r>
          <w:rPr>
            <w:rFonts w:ascii="Cambria Math" w:hAnsi="Cambria Math"/>
            <w:lang w:val="en-US"/>
          </w:rPr>
          <m:t>l</m:t>
        </m:r>
      </m:oMath>
      <w:r w:rsidRPr="00683981">
        <w:t xml:space="preserve"> – </w:t>
      </w:r>
      <w:r>
        <w:t>количество уровней</w:t>
      </w:r>
      <w:r w:rsidR="00270CB2">
        <w:t xml:space="preserve"> для равномерного распределения</w:t>
      </w:r>
    </w:p>
    <w:p w:rsidR="001A61A3" w:rsidRDefault="00F84448" w:rsidP="00B778A4">
      <w:pPr>
        <w:pStyle w:val="af2"/>
      </w:pPr>
      <w:r>
        <w:t xml:space="preserve">Поэтому </w:t>
      </w:r>
      <w:r w:rsidR="00826CDC">
        <w:t xml:space="preserve">исходя из параметра </w:t>
      </w:r>
      <w:r w:rsidR="0045677C">
        <w:t>равномерности</w:t>
      </w:r>
      <w:r w:rsidR="00270CB2">
        <w:t xml:space="preserve"> необходимо выполнение следующего условия</w:t>
      </w:r>
      <w:r w:rsidR="00826CDC">
        <w:t>:</w:t>
      </w:r>
    </w:p>
    <w:p w:rsidR="00270CB2" w:rsidRPr="00434606" w:rsidRDefault="00BE09FC" w:rsidP="00B778A4">
      <w:pPr>
        <w:pStyle w:val="af2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≥D</m:t>
          </m:r>
        </m:oMath>
      </m:oMathPara>
    </w:p>
    <w:p w:rsidR="00826CDC" w:rsidRPr="00F84448" w:rsidRDefault="00826CDC" w:rsidP="00B778A4">
      <w:pPr>
        <w:pStyle w:val="af2"/>
        <w:rPr>
          <w:u w:val="single"/>
        </w:rPr>
      </w:pPr>
    </w:p>
    <w:p w:rsidR="006E44C2" w:rsidRPr="00DA3743" w:rsidRDefault="006E44C2" w:rsidP="00B778A4">
      <w:pPr>
        <w:pStyle w:val="af2"/>
        <w:rPr>
          <w:u w:val="single"/>
        </w:rPr>
      </w:pPr>
      <w:r w:rsidRPr="00DA3743">
        <w:rPr>
          <w:u w:val="single"/>
        </w:rPr>
        <w:t>Оценка решения:</w:t>
      </w:r>
    </w:p>
    <w:p w:rsidR="00B27976" w:rsidRDefault="003C4012" w:rsidP="00B27976">
      <w:pPr>
        <w:pStyle w:val="af2"/>
      </w:pPr>
      <w:r>
        <w:t xml:space="preserve">Оценка решения происходит на основе сравнения полученных координат </w:t>
      </w:r>
      <w:r w:rsidRPr="003C4012">
        <w:t>3</w:t>
      </w:r>
      <w:r>
        <w:rPr>
          <w:lang w:val="en-US"/>
        </w:rPr>
        <w:t>D</w:t>
      </w:r>
      <w:r w:rsidRPr="003C4012">
        <w:t xml:space="preserve"> </w:t>
      </w:r>
      <w:r>
        <w:t>изображения с координатами эталонной модели</w:t>
      </w:r>
      <w:r w:rsidR="004223A9">
        <w:t>. Таким образом, получается матрица</w:t>
      </w:r>
      <w:r w:rsidR="004223A9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Z 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-Z</m:t>
        </m:r>
      </m:oMath>
      <w:r w:rsidR="007A36D0">
        <w:t xml:space="preserve">. </w:t>
      </w:r>
    </w:p>
    <w:p w:rsidR="00B27976" w:rsidRPr="00B27976" w:rsidRDefault="00B27976" w:rsidP="00B27976">
      <w:pPr>
        <w:pStyle w:val="af2"/>
      </w:pPr>
      <w:r>
        <w:t>Необходимо минимизировать среднее отклонение решения от эталонной модели:</w:t>
      </w:r>
    </w:p>
    <w:p w:rsidR="00B27976" w:rsidRPr="00945AAD" w:rsidRDefault="00540EE7" w:rsidP="00B27976">
      <w:pPr>
        <w:pStyle w:val="af2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m*s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945AAD" w:rsidRDefault="00945AAD" w:rsidP="00B27976">
      <w:pPr>
        <w:pStyle w:val="af2"/>
      </w:pPr>
    </w:p>
    <w:p w:rsidR="004F434E" w:rsidRDefault="004F434E" w:rsidP="00B27976">
      <w:pPr>
        <w:pStyle w:val="af2"/>
      </w:pPr>
    </w:p>
    <w:p w:rsidR="00BF668B" w:rsidRDefault="00BF668B" w:rsidP="00B27976">
      <w:pPr>
        <w:pStyle w:val="af2"/>
      </w:pPr>
    </w:p>
    <w:p w:rsidR="00BF668B" w:rsidRDefault="00BF668B" w:rsidP="00B27976">
      <w:pPr>
        <w:pStyle w:val="af2"/>
      </w:pPr>
    </w:p>
    <w:p w:rsidR="004F434E" w:rsidRDefault="004F434E" w:rsidP="00B27976">
      <w:pPr>
        <w:pStyle w:val="af2"/>
      </w:pPr>
    </w:p>
    <w:p w:rsidR="00945AAD" w:rsidRDefault="00945AAD" w:rsidP="00B27976">
      <w:pPr>
        <w:pStyle w:val="af2"/>
        <w:rPr>
          <w:u w:val="single"/>
        </w:rPr>
      </w:pPr>
      <w:r w:rsidRPr="00945AAD">
        <w:rPr>
          <w:u w:val="single"/>
        </w:rPr>
        <w:lastRenderedPageBreak/>
        <w:t>Пример:</w:t>
      </w:r>
    </w:p>
    <w:p w:rsidR="00A27928" w:rsidRPr="00A27928" w:rsidRDefault="00A27928" w:rsidP="00A27928">
      <w:pPr>
        <w:pStyle w:val="af2"/>
      </w:pPr>
      <w:r>
        <w:t>Есть эталонная 3</w:t>
      </w:r>
      <w:r>
        <w:rPr>
          <w:lang w:val="en-US"/>
        </w:rPr>
        <w:t>D</w:t>
      </w:r>
      <w:r>
        <w:t xml:space="preserve"> модель изображения 4*4 пикселя:</w:t>
      </w:r>
    </w:p>
    <w:p w:rsidR="004F434E" w:rsidRPr="004F434E" w:rsidRDefault="004F434E" w:rsidP="00B27976">
      <w:pPr>
        <w:pStyle w:val="af2"/>
      </w:pPr>
      <w:r>
        <w:t>Эталонная модель</w:t>
      </w:r>
      <w:r w:rsidR="007D1685">
        <w:t>:                   Решение:</w:t>
      </w:r>
    </w:p>
    <w:tbl>
      <w:tblPr>
        <w:tblStyle w:val="a9"/>
        <w:tblW w:w="0" w:type="auto"/>
        <w:tblInd w:w="637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1827CF">
            <w:pPr>
              <w:pStyle w:val="af2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1827CF">
            <w:pPr>
              <w:pStyle w:val="af2"/>
              <w:ind w:firstLine="0"/>
            </w:pPr>
            <w: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1827CF">
            <w:pPr>
              <w:pStyle w:val="af2"/>
              <w:ind w:firstLine="0"/>
            </w:pPr>
            <w: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1827CF">
            <w:pPr>
              <w:pStyle w:val="af2"/>
              <w:ind w:firstLine="0"/>
            </w:pPr>
            <w: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1827CF">
            <w:pPr>
              <w:pStyle w:val="af2"/>
              <w:ind w:firstLine="0"/>
            </w:pPr>
            <w:r>
              <w:t>4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4F434E" w:rsidRPr="0052677F" w:rsidRDefault="006F77E0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7D1685" w:rsidRDefault="006F77E0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7D1685" w:rsidRDefault="006F77E0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4F434E" w:rsidRPr="007D1685" w:rsidRDefault="006F77E0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4F434E" w:rsidRPr="0052677F" w:rsidRDefault="007D1685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7D1685" w:rsidRDefault="007D16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7D1685" w:rsidRDefault="007D1685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4F434E" w:rsidRPr="007D1685" w:rsidRDefault="007D16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7D1685" w:rsidRDefault="006F77E0" w:rsidP="006F77E0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4" w:type="dxa"/>
          </w:tcPr>
          <w:p w:rsidR="004F434E" w:rsidRDefault="007D1685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-1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</w:tcPr>
          <w:p w:rsidR="004F434E" w:rsidRDefault="007D1685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-1</w:t>
            </w:r>
          </w:p>
        </w:tc>
        <w:tc>
          <w:tcPr>
            <w:tcW w:w="454" w:type="dxa"/>
          </w:tcPr>
          <w:p w:rsidR="004F434E" w:rsidRDefault="007D1685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-1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3</w:t>
            </w:r>
          </w:p>
        </w:tc>
      </w:tr>
    </w:tbl>
    <w:tbl>
      <w:tblPr>
        <w:tblStyle w:val="a9"/>
        <w:tblpPr w:leftFromText="180" w:rightFromText="180" w:vertAnchor="text" w:horzAnchor="page" w:tblpX="5218" w:tblpY="-2137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  <w:gridCol w:w="454"/>
        <w:gridCol w:w="454"/>
      </w:tblGrid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4F434E" w:rsidRPr="0052677F" w:rsidRDefault="00C62C85" w:rsidP="004F434E">
            <w:pPr>
              <w:pStyle w:val="af2"/>
              <w:ind w:firstLine="0"/>
              <w:jc w:val="center"/>
            </w:pPr>
            <w:r>
              <w:t>25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25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4F434E" w:rsidRPr="0052677F" w:rsidRDefault="00C62C85" w:rsidP="004F434E">
            <w:pPr>
              <w:pStyle w:val="af2"/>
              <w:ind w:firstLine="0"/>
              <w:jc w:val="center"/>
            </w:pPr>
            <w:r>
              <w:t>25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25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B05EEC" w:rsidRDefault="00C62C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4" w:type="dxa"/>
          </w:tcPr>
          <w:p w:rsidR="004F434E" w:rsidRPr="00B05EEC" w:rsidRDefault="00C62C85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B05EEC" w:rsidRDefault="00C62C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B05EEC" w:rsidRDefault="00B05EEC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</w:tcPr>
          <w:p w:rsidR="004F434E" w:rsidRPr="00B05EEC" w:rsidRDefault="00B05EEC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B05EEC" w:rsidRDefault="00B05EEC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B05EEC" w:rsidRDefault="00C62C85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</w:tcPr>
          <w:p w:rsidR="004F434E" w:rsidRPr="00B05EEC" w:rsidRDefault="00C62C85" w:rsidP="004F434E">
            <w:pPr>
              <w:pStyle w:val="af2"/>
              <w:ind w:firstLine="0"/>
              <w:jc w:val="center"/>
            </w:pPr>
            <w:r>
              <w:t>5</w:t>
            </w:r>
          </w:p>
        </w:tc>
      </w:tr>
    </w:tbl>
    <w:p w:rsidR="00F542DB" w:rsidRPr="00B778A4" w:rsidRDefault="00F542DB" w:rsidP="0071578A">
      <w:pPr>
        <w:pStyle w:val="af2"/>
        <w:ind w:firstLine="0"/>
      </w:pPr>
      <w:bookmarkStart w:id="0" w:name="_GoBack"/>
      <w:bookmarkEnd w:id="0"/>
    </w:p>
    <w:p w:rsidR="00836A73" w:rsidRPr="00A27928" w:rsidRDefault="007D1685" w:rsidP="00836A73">
      <w:pPr>
        <w:pStyle w:val="af2"/>
      </w:pPr>
      <w:r>
        <w:t xml:space="preserve">Пусть </w:t>
      </w:r>
      <w:r w:rsidR="006F77E0">
        <w:rPr>
          <w:lang w:val="en-US"/>
        </w:rPr>
        <w:t>Z</w:t>
      </w:r>
      <w:r w:rsidR="006F77E0" w:rsidRPr="006F77E0">
        <w:t xml:space="preserve"> – </w:t>
      </w:r>
      <w:r w:rsidR="006F77E0">
        <w:t>решение задачи, проверим, удовлетворяет ли оно ограничению на равномерность.</w:t>
      </w:r>
      <w:r w:rsidR="0071578A">
        <w:t xml:space="preserve"> Пусть достоверной является точка, у которой отклонение от эталона не более чем на 1 единицу.</w:t>
      </w:r>
      <w:r w:rsidR="00A27928" w:rsidRPr="00A27928">
        <w:t xml:space="preserve"> </w:t>
      </w:r>
      <w:r w:rsidR="00A27928">
        <w:t xml:space="preserve">А параметр равномерности </w:t>
      </w:r>
      <w:r w:rsidR="00A27928">
        <w:rPr>
          <w:lang w:val="en-US"/>
        </w:rPr>
        <w:t>D=50</w:t>
      </w:r>
      <w:r w:rsidR="00A27928">
        <w:t>.</w:t>
      </w:r>
    </w:p>
    <w:p w:rsidR="00C62C85" w:rsidRDefault="006F77E0" w:rsidP="00C62C85">
      <w:pPr>
        <w:pStyle w:val="af2"/>
      </w:pPr>
      <w:r>
        <w:t>Будем делить область сначала на 4, затем на 16 подобластей.</w:t>
      </w:r>
    </w:p>
    <w:p w:rsidR="00C62C85" w:rsidRDefault="006F77E0" w:rsidP="00C62C85">
      <w:pPr>
        <w:pStyle w:val="af2"/>
      </w:pPr>
      <w:r>
        <w:t>Таким образом,</w:t>
      </w:r>
      <w:r w:rsidR="00C62C85">
        <w:t xml:space="preserve"> будет 2 уровня.</w:t>
      </w:r>
    </w:p>
    <w:p w:rsidR="006F77E0" w:rsidRDefault="00C62C85" w:rsidP="00C62C85">
      <w:pPr>
        <w:pStyle w:val="af2"/>
      </w:pPr>
      <w:r>
        <w:t xml:space="preserve">На 1-ом уровне только в трех областях содержатся достоверные точки. </w:t>
      </w:r>
    </w:p>
    <w:tbl>
      <w:tblPr>
        <w:tblStyle w:val="a9"/>
        <w:tblpPr w:leftFromText="180" w:rightFromText="180" w:vertAnchor="text" w:horzAnchor="page" w:tblpX="2068" w:tblpY="50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 w:rsidRPr="00C62C85">
              <w:t>1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 w:rsidRPr="00C62C85">
              <w:t>2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</w:tr>
    </w:tbl>
    <w:tbl>
      <w:tblPr>
        <w:tblStyle w:val="a9"/>
        <w:tblpPr w:leftFromText="180" w:rightFromText="180" w:vertAnchor="text" w:horzAnchor="page" w:tblpX="3673" w:tblpY="71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6" w:type="dxa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6" w:type="dxa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margin" w:tblpXSpec="center" w:tblpY="71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-1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5</w:t>
            </w:r>
          </w:p>
        </w:tc>
      </w:tr>
    </w:tbl>
    <w:tbl>
      <w:tblPr>
        <w:tblStyle w:val="a9"/>
        <w:tblpPr w:leftFromText="180" w:rightFromText="180" w:vertAnchor="text" w:horzAnchor="page" w:tblpX="9118" w:tblpY="71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 w:rsidRPr="00C62C85">
              <w:t>1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25</w:t>
            </w:r>
          </w:p>
        </w:tc>
        <w:tc>
          <w:tcPr>
            <w:tcW w:w="456" w:type="dxa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25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 w:rsidRPr="00C62C85">
              <w:t>2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25</w:t>
            </w:r>
          </w:p>
        </w:tc>
        <w:tc>
          <w:tcPr>
            <w:tcW w:w="456" w:type="dxa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25</w:t>
            </w:r>
          </w:p>
        </w:tc>
      </w:tr>
    </w:tbl>
    <w:p w:rsidR="00C62C85" w:rsidRDefault="00C62C85" w:rsidP="00836A73">
      <w:pPr>
        <w:pStyle w:val="af2"/>
      </w:pPr>
    </w:p>
    <w:p w:rsidR="00C62C85" w:rsidRDefault="00C62C85" w:rsidP="00836A73">
      <w:pPr>
        <w:pStyle w:val="af2"/>
      </w:pPr>
    </w:p>
    <w:p w:rsidR="006F77E0" w:rsidRPr="006F77E0" w:rsidRDefault="006F77E0" w:rsidP="00836A73">
      <w:pPr>
        <w:pStyle w:val="af2"/>
      </w:pPr>
    </w:p>
    <w:p w:rsidR="00223993" w:rsidRDefault="00223993" w:rsidP="00836A73">
      <w:pPr>
        <w:pStyle w:val="af2"/>
      </w:pPr>
    </w:p>
    <w:p w:rsidR="00C62C85" w:rsidRPr="0071578A" w:rsidRDefault="0071578A" w:rsidP="0071578A">
      <w:pPr>
        <w:pStyle w:val="af7"/>
      </w:pPr>
      <w:r>
        <w:t>Рис.1 Области с достоверными, недостоверными точками</w:t>
      </w:r>
    </w:p>
    <w:p w:rsidR="00217D0B" w:rsidRDefault="00217D0B" w:rsidP="00217D0B">
      <w:pPr>
        <w:pStyle w:val="af2"/>
      </w:pPr>
      <w:r>
        <w:t xml:space="preserve">На </w:t>
      </w:r>
      <w:r>
        <w:t>2</w:t>
      </w:r>
      <w:r>
        <w:t xml:space="preserve">-ом уровне только </w:t>
      </w:r>
      <w:r w:rsidR="005052E7">
        <w:t>6</w:t>
      </w:r>
      <w:r w:rsidR="0071578A">
        <w:t xml:space="preserve"> из </w:t>
      </w:r>
      <w:r w:rsidR="005052E7">
        <w:t xml:space="preserve">16 </w:t>
      </w:r>
      <w:r>
        <w:t>областей</w:t>
      </w:r>
      <w:r w:rsidR="0071578A">
        <w:t xml:space="preserve"> не имеют достоверных точек. Это области:</w:t>
      </w:r>
    </w:p>
    <w:tbl>
      <w:tblPr>
        <w:tblStyle w:val="a9"/>
        <w:tblpPr w:leftFromText="180" w:rightFromText="180" w:vertAnchor="text" w:horzAnchor="page" w:tblpX="1993" w:tblpY="88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4F434E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372EA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6" w:type="dxa"/>
          </w:tcPr>
          <w:p w:rsidR="0071578A" w:rsidRPr="0052677F" w:rsidRDefault="0071578A" w:rsidP="0071578A">
            <w:pPr>
              <w:pStyle w:val="af2"/>
              <w:ind w:firstLine="0"/>
              <w:jc w:val="center"/>
            </w:pPr>
            <w:r>
              <w:t>25</w:t>
            </w:r>
          </w:p>
        </w:tc>
      </w:tr>
    </w:tbl>
    <w:tbl>
      <w:tblPr>
        <w:tblStyle w:val="a9"/>
        <w:tblpPr w:leftFromText="180" w:rightFromText="180" w:vertAnchor="text" w:horzAnchor="page" w:tblpX="3043" w:tblpY="73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4F434E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372EA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6" w:type="dxa"/>
          </w:tcPr>
          <w:p w:rsidR="0071578A" w:rsidRPr="0052677F" w:rsidRDefault="0071578A" w:rsidP="0071578A">
            <w:pPr>
              <w:pStyle w:val="af2"/>
              <w:ind w:firstLine="0"/>
              <w:jc w:val="center"/>
            </w:pPr>
            <w:r>
              <w:t>25</w:t>
            </w:r>
          </w:p>
        </w:tc>
      </w:tr>
    </w:tbl>
    <w:tbl>
      <w:tblPr>
        <w:tblStyle w:val="a9"/>
        <w:tblpPr w:leftFromText="180" w:rightFromText="180" w:vertAnchor="text" w:horzAnchor="page" w:tblpX="4108" w:tblpY="103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4F434E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71578A" w:rsidRPr="0052677F" w:rsidRDefault="0071578A" w:rsidP="0071578A">
            <w:pPr>
              <w:pStyle w:val="af2"/>
              <w:ind w:firstLine="0"/>
              <w:jc w:val="center"/>
            </w:pPr>
            <w:r>
              <w:t>25</w:t>
            </w:r>
          </w:p>
        </w:tc>
      </w:tr>
    </w:tbl>
    <w:p w:rsidR="0071578A" w:rsidRDefault="0071578A" w:rsidP="00217D0B">
      <w:pPr>
        <w:pStyle w:val="af2"/>
      </w:pPr>
    </w:p>
    <w:p w:rsidR="00C62C85" w:rsidRDefault="00C62C85" w:rsidP="00836A73">
      <w:pPr>
        <w:pStyle w:val="af2"/>
      </w:pPr>
    </w:p>
    <w:p w:rsidR="00C62C85" w:rsidRDefault="00C62C85" w:rsidP="00836A73">
      <w:pPr>
        <w:pStyle w:val="af2"/>
      </w:pPr>
    </w:p>
    <w:tbl>
      <w:tblPr>
        <w:tblStyle w:val="a9"/>
        <w:tblpPr w:leftFromText="180" w:rightFromText="180" w:vertAnchor="text" w:horzAnchor="page" w:tblpX="2158" w:tblpY="-29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4F434E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71578A" w:rsidRPr="0052677F" w:rsidRDefault="0071578A" w:rsidP="0071578A">
            <w:pPr>
              <w:pStyle w:val="af2"/>
              <w:ind w:firstLine="0"/>
              <w:jc w:val="center"/>
            </w:pPr>
            <w:r>
              <w:t>25</w:t>
            </w:r>
          </w:p>
        </w:tc>
      </w:tr>
    </w:tbl>
    <w:tbl>
      <w:tblPr>
        <w:tblStyle w:val="a9"/>
        <w:tblpPr w:leftFromText="180" w:rightFromText="180" w:vertAnchor="text" w:horzAnchor="page" w:tblpX="3463" w:tblpY="-14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4F434E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</w:tcPr>
          <w:p w:rsidR="0071578A" w:rsidRPr="0052677F" w:rsidRDefault="0071578A" w:rsidP="0071578A">
            <w:pPr>
              <w:pStyle w:val="af2"/>
              <w:ind w:firstLine="0"/>
              <w:jc w:val="center"/>
            </w:pPr>
            <w:r>
              <w:t>3</w:t>
            </w:r>
          </w:p>
        </w:tc>
      </w:tr>
    </w:tbl>
    <w:tbl>
      <w:tblPr>
        <w:tblStyle w:val="a9"/>
        <w:tblpPr w:leftFromText="180" w:rightFromText="180" w:vertAnchor="text" w:horzAnchor="page" w:tblpX="4873" w:tblpY="-44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4F434E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3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71578A" w:rsidRPr="0052677F" w:rsidRDefault="0071578A" w:rsidP="0071578A">
            <w:pPr>
              <w:pStyle w:val="af2"/>
              <w:ind w:firstLine="0"/>
              <w:jc w:val="center"/>
            </w:pPr>
            <w:r>
              <w:t>4</w:t>
            </w:r>
          </w:p>
        </w:tc>
      </w:tr>
    </w:tbl>
    <w:p w:rsidR="00C62C85" w:rsidRDefault="00C62C85" w:rsidP="00836A73">
      <w:pPr>
        <w:pStyle w:val="af2"/>
      </w:pPr>
    </w:p>
    <w:p w:rsidR="0071578A" w:rsidRDefault="0071578A" w:rsidP="00836A73">
      <w:pPr>
        <w:pStyle w:val="af2"/>
      </w:pPr>
    </w:p>
    <w:p w:rsidR="00A27928" w:rsidRDefault="00A27928" w:rsidP="00A27928">
      <w:pPr>
        <w:pStyle w:val="af7"/>
      </w:pPr>
      <w:r>
        <w:t>Рис.2</w:t>
      </w:r>
      <w:r>
        <w:t xml:space="preserve"> Области с недостоверными точками</w:t>
      </w:r>
    </w:p>
    <w:p w:rsidR="0071578A" w:rsidRDefault="005052E7" w:rsidP="005052E7">
      <w:pPr>
        <w:pStyle w:val="af2"/>
        <w:jc w:val="left"/>
      </w:pPr>
      <w:r w:rsidRPr="005052E7">
        <w:t xml:space="preserve">Вычисляем координаты вектора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5052E7">
        <w:t>:</w:t>
      </w:r>
    </w:p>
    <w:p w:rsidR="005052E7" w:rsidRDefault="005052E7" w:rsidP="005052E7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27928">
        <w:t>;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</m:oMath>
    </w:p>
    <w:p w:rsidR="00A27928" w:rsidRPr="00B27976" w:rsidRDefault="00A27928" w:rsidP="00A27928">
      <w:pPr>
        <w:pStyle w:val="af2"/>
      </w:pPr>
      <w:r>
        <w:t xml:space="preserve">Проверяем ограничение: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*100≈56</m:t>
        </m:r>
        <m:r>
          <w:rPr>
            <w:rFonts w:ascii="Cambria Math" w:hAnsi="Cambria Math"/>
          </w:rPr>
          <m:t>≥D</m:t>
        </m:r>
      </m:oMath>
      <w:r>
        <w:t>. Таким образом, ограничение выполняется. А с</w:t>
      </w:r>
      <w:r>
        <w:t>реднее отклонение решения от эталонной модели</w:t>
      </w:r>
      <w:r>
        <w:t xml:space="preserve"> составляет</w:t>
      </w:r>
      <w:r>
        <w:t>:</w:t>
      </w:r>
    </w:p>
    <w:p w:rsidR="00A27928" w:rsidRPr="00945AAD" w:rsidRDefault="00A27928" w:rsidP="00A27928">
      <w:pPr>
        <w:pStyle w:val="af2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m*s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=6,18</m:t>
          </m:r>
        </m:oMath>
      </m:oMathPara>
    </w:p>
    <w:p w:rsidR="00A27928" w:rsidRDefault="00A27928" w:rsidP="00A27928">
      <w:pPr>
        <w:pStyle w:val="af2"/>
      </w:pPr>
    </w:p>
    <w:p w:rsidR="005052E7" w:rsidRDefault="005052E7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71578A">
      <w:pPr>
        <w:pStyle w:val="af2"/>
        <w:ind w:firstLine="0"/>
      </w:pPr>
    </w:p>
    <w:p w:rsidR="00C62C85" w:rsidRPr="00836A73" w:rsidRDefault="00C62C85" w:rsidP="00836A73">
      <w:pPr>
        <w:pStyle w:val="af2"/>
      </w:pPr>
    </w:p>
    <w:sectPr w:rsidR="00C62C85" w:rsidRPr="00836A73" w:rsidSect="00F57A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9FC" w:rsidRDefault="00BE09FC" w:rsidP="00791FED">
      <w:r>
        <w:separator/>
      </w:r>
    </w:p>
  </w:endnote>
  <w:endnote w:type="continuationSeparator" w:id="0">
    <w:p w:rsidR="00BE09FC" w:rsidRDefault="00BE09FC" w:rsidP="0079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0AB" w:rsidRDefault="004570A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0AB" w:rsidRDefault="004570AB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A27928">
      <w:rPr>
        <w:noProof/>
      </w:rPr>
      <w:t>4</w:t>
    </w:r>
    <w:r>
      <w:fldChar w:fldCharType="end"/>
    </w:r>
  </w:p>
  <w:p w:rsidR="004570AB" w:rsidRDefault="004570AB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0AB" w:rsidRDefault="004570A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9FC" w:rsidRDefault="00BE09FC" w:rsidP="00791FED">
      <w:r>
        <w:separator/>
      </w:r>
    </w:p>
  </w:footnote>
  <w:footnote w:type="continuationSeparator" w:id="0">
    <w:p w:rsidR="00BE09FC" w:rsidRDefault="00BE09FC" w:rsidP="00791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0AB" w:rsidRDefault="004570A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0AB" w:rsidRDefault="004570AB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0AB" w:rsidRDefault="004570A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6FCB"/>
    <w:multiLevelType w:val="hybridMultilevel"/>
    <w:tmpl w:val="D5FA8720"/>
    <w:lvl w:ilvl="0" w:tplc="54EA232C">
      <w:start w:val="1"/>
      <w:numFmt w:val="decimal"/>
      <w:lvlText w:val="%1."/>
      <w:lvlJc w:val="left"/>
      <w:pPr>
        <w:ind w:left="1429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8B4212"/>
    <w:multiLevelType w:val="hybridMultilevel"/>
    <w:tmpl w:val="59C08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45488D"/>
    <w:multiLevelType w:val="hybridMultilevel"/>
    <w:tmpl w:val="7A3001D6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>
    <w:nsid w:val="0DA6554D"/>
    <w:multiLevelType w:val="hybridMultilevel"/>
    <w:tmpl w:val="83B8B6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464C2D"/>
    <w:multiLevelType w:val="hybridMultilevel"/>
    <w:tmpl w:val="419C4860"/>
    <w:lvl w:ilvl="0" w:tplc="04190017">
      <w:start w:val="1"/>
      <w:numFmt w:val="lowerLetter"/>
      <w:lvlText w:val="%1)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5">
    <w:nsid w:val="101B14FC"/>
    <w:multiLevelType w:val="hybridMultilevel"/>
    <w:tmpl w:val="61266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5840C4"/>
    <w:multiLevelType w:val="hybridMultilevel"/>
    <w:tmpl w:val="666839B2"/>
    <w:lvl w:ilvl="0" w:tplc="EC8E8D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E2837"/>
    <w:multiLevelType w:val="hybridMultilevel"/>
    <w:tmpl w:val="E33AE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691882"/>
    <w:multiLevelType w:val="hybridMultilevel"/>
    <w:tmpl w:val="DCF684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6B83787"/>
    <w:multiLevelType w:val="hybridMultilevel"/>
    <w:tmpl w:val="F0E899D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3612FD"/>
    <w:multiLevelType w:val="hybridMultilevel"/>
    <w:tmpl w:val="62BE9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AB82B9D"/>
    <w:multiLevelType w:val="hybridMultilevel"/>
    <w:tmpl w:val="D7847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4BA2100"/>
    <w:multiLevelType w:val="hybridMultilevel"/>
    <w:tmpl w:val="1C36AC68"/>
    <w:lvl w:ilvl="0" w:tplc="C51086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153D82"/>
    <w:multiLevelType w:val="hybridMultilevel"/>
    <w:tmpl w:val="7BDC0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78A0D77"/>
    <w:multiLevelType w:val="hybridMultilevel"/>
    <w:tmpl w:val="85405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E4A0412"/>
    <w:multiLevelType w:val="hybridMultilevel"/>
    <w:tmpl w:val="97982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80428A"/>
    <w:multiLevelType w:val="hybridMultilevel"/>
    <w:tmpl w:val="E3C22F18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>
    <w:nsid w:val="399D009B"/>
    <w:multiLevelType w:val="hybridMultilevel"/>
    <w:tmpl w:val="1B527498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8">
    <w:nsid w:val="3A550031"/>
    <w:multiLevelType w:val="hybridMultilevel"/>
    <w:tmpl w:val="07C2F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A6A2D2D"/>
    <w:multiLevelType w:val="hybridMultilevel"/>
    <w:tmpl w:val="EEBE7DB6"/>
    <w:lvl w:ilvl="0" w:tplc="54EA232C">
      <w:start w:val="1"/>
      <w:numFmt w:val="decimal"/>
      <w:lvlText w:val="%1."/>
      <w:lvlJc w:val="left"/>
      <w:pPr>
        <w:ind w:left="2138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A6D14FE"/>
    <w:multiLevelType w:val="hybridMultilevel"/>
    <w:tmpl w:val="1A1E6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B020982"/>
    <w:multiLevelType w:val="hybridMultilevel"/>
    <w:tmpl w:val="5D2E1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B0561B7"/>
    <w:multiLevelType w:val="hybridMultilevel"/>
    <w:tmpl w:val="EE30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290EF0"/>
    <w:multiLevelType w:val="hybridMultilevel"/>
    <w:tmpl w:val="7E68F5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F4171AD"/>
    <w:multiLevelType w:val="hybridMultilevel"/>
    <w:tmpl w:val="19867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A7778E"/>
    <w:multiLevelType w:val="hybridMultilevel"/>
    <w:tmpl w:val="A60A6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9AA5049"/>
    <w:multiLevelType w:val="hybridMultilevel"/>
    <w:tmpl w:val="3C6A2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A2B139A"/>
    <w:multiLevelType w:val="hybridMultilevel"/>
    <w:tmpl w:val="76B22A10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>
    <w:nsid w:val="4BAC42F9"/>
    <w:multiLevelType w:val="hybridMultilevel"/>
    <w:tmpl w:val="30126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C0A6222"/>
    <w:multiLevelType w:val="hybridMultilevel"/>
    <w:tmpl w:val="DB28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3B5A13"/>
    <w:multiLevelType w:val="hybridMultilevel"/>
    <w:tmpl w:val="87C05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09350A8"/>
    <w:multiLevelType w:val="hybridMultilevel"/>
    <w:tmpl w:val="23909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2AF4401"/>
    <w:multiLevelType w:val="hybridMultilevel"/>
    <w:tmpl w:val="4B9060AE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3">
    <w:nsid w:val="55002F2A"/>
    <w:multiLevelType w:val="hybridMultilevel"/>
    <w:tmpl w:val="1436BE78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4">
    <w:nsid w:val="5E5361D6"/>
    <w:multiLevelType w:val="hybridMultilevel"/>
    <w:tmpl w:val="4E28D492"/>
    <w:lvl w:ilvl="0" w:tplc="54EA232C">
      <w:start w:val="1"/>
      <w:numFmt w:val="decimal"/>
      <w:lvlText w:val="%1."/>
      <w:lvlJc w:val="left"/>
      <w:pPr>
        <w:ind w:left="2138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4EF75B5"/>
    <w:multiLevelType w:val="hybridMultilevel"/>
    <w:tmpl w:val="BB8EE4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8DF04EA"/>
    <w:multiLevelType w:val="hybridMultilevel"/>
    <w:tmpl w:val="74289CF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91A64C3"/>
    <w:multiLevelType w:val="hybridMultilevel"/>
    <w:tmpl w:val="A8728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D9960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DB869BB"/>
    <w:multiLevelType w:val="hybridMultilevel"/>
    <w:tmpl w:val="5D4A4E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F53104F"/>
    <w:multiLevelType w:val="hybridMultilevel"/>
    <w:tmpl w:val="A4A49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6F3CB4"/>
    <w:multiLevelType w:val="hybridMultilevel"/>
    <w:tmpl w:val="295657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7652FB8"/>
    <w:multiLevelType w:val="hybridMultilevel"/>
    <w:tmpl w:val="59C08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B5A0428"/>
    <w:multiLevelType w:val="hybridMultilevel"/>
    <w:tmpl w:val="FAFEA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E4B5AE3"/>
    <w:multiLevelType w:val="hybridMultilevel"/>
    <w:tmpl w:val="F11EB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EC94008"/>
    <w:multiLevelType w:val="hybridMultilevel"/>
    <w:tmpl w:val="55BA25E0"/>
    <w:lvl w:ilvl="0" w:tplc="8A4CEA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4"/>
  </w:num>
  <w:num w:numId="5">
    <w:abstractNumId w:val="9"/>
  </w:num>
  <w:num w:numId="6">
    <w:abstractNumId w:val="19"/>
  </w:num>
  <w:num w:numId="7">
    <w:abstractNumId w:val="1"/>
  </w:num>
  <w:num w:numId="8">
    <w:abstractNumId w:val="42"/>
  </w:num>
  <w:num w:numId="9">
    <w:abstractNumId w:val="37"/>
  </w:num>
  <w:num w:numId="10">
    <w:abstractNumId w:val="3"/>
  </w:num>
  <w:num w:numId="11">
    <w:abstractNumId w:val="25"/>
  </w:num>
  <w:num w:numId="12">
    <w:abstractNumId w:val="26"/>
  </w:num>
  <w:num w:numId="13">
    <w:abstractNumId w:val="20"/>
  </w:num>
  <w:num w:numId="14">
    <w:abstractNumId w:val="35"/>
  </w:num>
  <w:num w:numId="15">
    <w:abstractNumId w:val="21"/>
  </w:num>
  <w:num w:numId="16">
    <w:abstractNumId w:val="14"/>
  </w:num>
  <w:num w:numId="17">
    <w:abstractNumId w:val="5"/>
  </w:num>
  <w:num w:numId="18">
    <w:abstractNumId w:val="11"/>
  </w:num>
  <w:num w:numId="19">
    <w:abstractNumId w:val="24"/>
  </w:num>
  <w:num w:numId="20">
    <w:abstractNumId w:val="10"/>
  </w:num>
  <w:num w:numId="21">
    <w:abstractNumId w:val="31"/>
  </w:num>
  <w:num w:numId="22">
    <w:abstractNumId w:val="43"/>
  </w:num>
  <w:num w:numId="23">
    <w:abstractNumId w:val="18"/>
  </w:num>
  <w:num w:numId="24">
    <w:abstractNumId w:val="30"/>
  </w:num>
  <w:num w:numId="25">
    <w:abstractNumId w:val="28"/>
  </w:num>
  <w:num w:numId="26">
    <w:abstractNumId w:val="44"/>
  </w:num>
  <w:num w:numId="27">
    <w:abstractNumId w:val="39"/>
  </w:num>
  <w:num w:numId="28">
    <w:abstractNumId w:val="13"/>
  </w:num>
  <w:num w:numId="29">
    <w:abstractNumId w:val="2"/>
  </w:num>
  <w:num w:numId="30">
    <w:abstractNumId w:val="4"/>
  </w:num>
  <w:num w:numId="31">
    <w:abstractNumId w:val="27"/>
  </w:num>
  <w:num w:numId="32">
    <w:abstractNumId w:val="45"/>
  </w:num>
  <w:num w:numId="33">
    <w:abstractNumId w:val="38"/>
  </w:num>
  <w:num w:numId="34">
    <w:abstractNumId w:val="7"/>
  </w:num>
  <w:num w:numId="35">
    <w:abstractNumId w:val="36"/>
  </w:num>
  <w:num w:numId="36">
    <w:abstractNumId w:val="23"/>
  </w:num>
  <w:num w:numId="37">
    <w:abstractNumId w:val="41"/>
  </w:num>
  <w:num w:numId="38">
    <w:abstractNumId w:val="33"/>
  </w:num>
  <w:num w:numId="39">
    <w:abstractNumId w:val="22"/>
  </w:num>
  <w:num w:numId="40">
    <w:abstractNumId w:val="8"/>
  </w:num>
  <w:num w:numId="41">
    <w:abstractNumId w:val="29"/>
  </w:num>
  <w:num w:numId="42">
    <w:abstractNumId w:val="40"/>
  </w:num>
  <w:num w:numId="43">
    <w:abstractNumId w:val="16"/>
  </w:num>
  <w:num w:numId="44">
    <w:abstractNumId w:val="32"/>
  </w:num>
  <w:num w:numId="45">
    <w:abstractNumId w:val="17"/>
  </w:num>
  <w:num w:numId="46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FD"/>
    <w:rsid w:val="00001856"/>
    <w:rsid w:val="000062A2"/>
    <w:rsid w:val="000101B3"/>
    <w:rsid w:val="00010ACE"/>
    <w:rsid w:val="00013204"/>
    <w:rsid w:val="00017ADB"/>
    <w:rsid w:val="00017D99"/>
    <w:rsid w:val="00022BB2"/>
    <w:rsid w:val="00026D6B"/>
    <w:rsid w:val="000279E4"/>
    <w:rsid w:val="0003066F"/>
    <w:rsid w:val="00031AA3"/>
    <w:rsid w:val="00033B54"/>
    <w:rsid w:val="00036BDD"/>
    <w:rsid w:val="000372DB"/>
    <w:rsid w:val="00037750"/>
    <w:rsid w:val="0004117D"/>
    <w:rsid w:val="00046579"/>
    <w:rsid w:val="00050B7D"/>
    <w:rsid w:val="00052488"/>
    <w:rsid w:val="000527E9"/>
    <w:rsid w:val="000538F1"/>
    <w:rsid w:val="000540B8"/>
    <w:rsid w:val="000555A2"/>
    <w:rsid w:val="000558BC"/>
    <w:rsid w:val="00055F2D"/>
    <w:rsid w:val="0005606A"/>
    <w:rsid w:val="00057CB3"/>
    <w:rsid w:val="00066382"/>
    <w:rsid w:val="0006736C"/>
    <w:rsid w:val="00070C39"/>
    <w:rsid w:val="00072A5F"/>
    <w:rsid w:val="00073234"/>
    <w:rsid w:val="00074BC7"/>
    <w:rsid w:val="000766C2"/>
    <w:rsid w:val="00076A09"/>
    <w:rsid w:val="00077372"/>
    <w:rsid w:val="00080C9D"/>
    <w:rsid w:val="000854DA"/>
    <w:rsid w:val="00085592"/>
    <w:rsid w:val="00086568"/>
    <w:rsid w:val="00090510"/>
    <w:rsid w:val="00090849"/>
    <w:rsid w:val="00093349"/>
    <w:rsid w:val="00093533"/>
    <w:rsid w:val="00093A6B"/>
    <w:rsid w:val="000A051F"/>
    <w:rsid w:val="000A07AE"/>
    <w:rsid w:val="000A232D"/>
    <w:rsid w:val="000A3597"/>
    <w:rsid w:val="000A5A3E"/>
    <w:rsid w:val="000A6704"/>
    <w:rsid w:val="000B1FAC"/>
    <w:rsid w:val="000B5637"/>
    <w:rsid w:val="000B6510"/>
    <w:rsid w:val="000C150D"/>
    <w:rsid w:val="000C16B0"/>
    <w:rsid w:val="000C2DF7"/>
    <w:rsid w:val="000C435C"/>
    <w:rsid w:val="000C73A3"/>
    <w:rsid w:val="000D2845"/>
    <w:rsid w:val="000D39F9"/>
    <w:rsid w:val="000D42A4"/>
    <w:rsid w:val="000D445E"/>
    <w:rsid w:val="000D491D"/>
    <w:rsid w:val="000D4D30"/>
    <w:rsid w:val="000D69F9"/>
    <w:rsid w:val="000E0C94"/>
    <w:rsid w:val="000E3DDF"/>
    <w:rsid w:val="000F4C43"/>
    <w:rsid w:val="000F50F9"/>
    <w:rsid w:val="000F7697"/>
    <w:rsid w:val="00100E78"/>
    <w:rsid w:val="001069AB"/>
    <w:rsid w:val="00106AE7"/>
    <w:rsid w:val="00106D12"/>
    <w:rsid w:val="001070A8"/>
    <w:rsid w:val="001110A0"/>
    <w:rsid w:val="001129CB"/>
    <w:rsid w:val="00117E28"/>
    <w:rsid w:val="0012225C"/>
    <w:rsid w:val="00123542"/>
    <w:rsid w:val="00123B0A"/>
    <w:rsid w:val="00123B41"/>
    <w:rsid w:val="00127153"/>
    <w:rsid w:val="00130C73"/>
    <w:rsid w:val="00131613"/>
    <w:rsid w:val="001331BA"/>
    <w:rsid w:val="00134212"/>
    <w:rsid w:val="00134BC9"/>
    <w:rsid w:val="00140F6D"/>
    <w:rsid w:val="00143AFB"/>
    <w:rsid w:val="0014534B"/>
    <w:rsid w:val="00145E8B"/>
    <w:rsid w:val="00146A65"/>
    <w:rsid w:val="0015147D"/>
    <w:rsid w:val="00161186"/>
    <w:rsid w:val="00166611"/>
    <w:rsid w:val="00174A6D"/>
    <w:rsid w:val="00177AED"/>
    <w:rsid w:val="00180AB8"/>
    <w:rsid w:val="001822EF"/>
    <w:rsid w:val="001830B8"/>
    <w:rsid w:val="00187938"/>
    <w:rsid w:val="00187EFD"/>
    <w:rsid w:val="00191969"/>
    <w:rsid w:val="00191F81"/>
    <w:rsid w:val="0019286F"/>
    <w:rsid w:val="0019733F"/>
    <w:rsid w:val="001A0E9A"/>
    <w:rsid w:val="001A1EA3"/>
    <w:rsid w:val="001A3F2E"/>
    <w:rsid w:val="001A5F44"/>
    <w:rsid w:val="001A61A3"/>
    <w:rsid w:val="001B1B1C"/>
    <w:rsid w:val="001B38D4"/>
    <w:rsid w:val="001B7A66"/>
    <w:rsid w:val="001C1014"/>
    <w:rsid w:val="001C2D5B"/>
    <w:rsid w:val="001C326F"/>
    <w:rsid w:val="001C507F"/>
    <w:rsid w:val="001C6CED"/>
    <w:rsid w:val="001D0FEF"/>
    <w:rsid w:val="001D1CEE"/>
    <w:rsid w:val="001D5B51"/>
    <w:rsid w:val="001D5C82"/>
    <w:rsid w:val="001D7974"/>
    <w:rsid w:val="001E0184"/>
    <w:rsid w:val="001E04C9"/>
    <w:rsid w:val="001E082D"/>
    <w:rsid w:val="001E17DD"/>
    <w:rsid w:val="001E29E2"/>
    <w:rsid w:val="001E52BF"/>
    <w:rsid w:val="001F15B3"/>
    <w:rsid w:val="001F20F6"/>
    <w:rsid w:val="001F2844"/>
    <w:rsid w:val="001F43AF"/>
    <w:rsid w:val="001F6D12"/>
    <w:rsid w:val="00201A49"/>
    <w:rsid w:val="00206DA7"/>
    <w:rsid w:val="00210216"/>
    <w:rsid w:val="0021145A"/>
    <w:rsid w:val="00211A31"/>
    <w:rsid w:val="00211FC6"/>
    <w:rsid w:val="00214044"/>
    <w:rsid w:val="00216296"/>
    <w:rsid w:val="00217D0B"/>
    <w:rsid w:val="00220A3D"/>
    <w:rsid w:val="002213AD"/>
    <w:rsid w:val="00223993"/>
    <w:rsid w:val="0022536D"/>
    <w:rsid w:val="00226D56"/>
    <w:rsid w:val="00227D1A"/>
    <w:rsid w:val="00230AEB"/>
    <w:rsid w:val="002369C1"/>
    <w:rsid w:val="00237EE3"/>
    <w:rsid w:val="002462F3"/>
    <w:rsid w:val="0025004B"/>
    <w:rsid w:val="00253EE7"/>
    <w:rsid w:val="002549FB"/>
    <w:rsid w:val="00255B57"/>
    <w:rsid w:val="00265D3D"/>
    <w:rsid w:val="002661DC"/>
    <w:rsid w:val="00267861"/>
    <w:rsid w:val="00270CB2"/>
    <w:rsid w:val="002714A1"/>
    <w:rsid w:val="002769D5"/>
    <w:rsid w:val="00277713"/>
    <w:rsid w:val="00281579"/>
    <w:rsid w:val="00282EFA"/>
    <w:rsid w:val="00283ECE"/>
    <w:rsid w:val="00291CAF"/>
    <w:rsid w:val="00294C2E"/>
    <w:rsid w:val="0029565C"/>
    <w:rsid w:val="00296A3A"/>
    <w:rsid w:val="002A003B"/>
    <w:rsid w:val="002A25CD"/>
    <w:rsid w:val="002A26CD"/>
    <w:rsid w:val="002A6587"/>
    <w:rsid w:val="002A7EB1"/>
    <w:rsid w:val="002B3206"/>
    <w:rsid w:val="002C360E"/>
    <w:rsid w:val="002C4DF9"/>
    <w:rsid w:val="002D272A"/>
    <w:rsid w:val="002D418F"/>
    <w:rsid w:val="002E4607"/>
    <w:rsid w:val="002E5B4B"/>
    <w:rsid w:val="002E60FF"/>
    <w:rsid w:val="002F1EFA"/>
    <w:rsid w:val="002F6C40"/>
    <w:rsid w:val="002F7615"/>
    <w:rsid w:val="002F7FB3"/>
    <w:rsid w:val="00302597"/>
    <w:rsid w:val="003027CA"/>
    <w:rsid w:val="003046C7"/>
    <w:rsid w:val="00304D1F"/>
    <w:rsid w:val="003060B3"/>
    <w:rsid w:val="00306391"/>
    <w:rsid w:val="00306E9D"/>
    <w:rsid w:val="00310B06"/>
    <w:rsid w:val="00310C1B"/>
    <w:rsid w:val="00310DC4"/>
    <w:rsid w:val="00313091"/>
    <w:rsid w:val="00316883"/>
    <w:rsid w:val="003208A6"/>
    <w:rsid w:val="0032245F"/>
    <w:rsid w:val="00324BB1"/>
    <w:rsid w:val="00326CA5"/>
    <w:rsid w:val="00330016"/>
    <w:rsid w:val="003304D2"/>
    <w:rsid w:val="00331F11"/>
    <w:rsid w:val="003324AA"/>
    <w:rsid w:val="00336573"/>
    <w:rsid w:val="00343399"/>
    <w:rsid w:val="00347278"/>
    <w:rsid w:val="00347F2E"/>
    <w:rsid w:val="003506FC"/>
    <w:rsid w:val="00355871"/>
    <w:rsid w:val="00355889"/>
    <w:rsid w:val="00357B97"/>
    <w:rsid w:val="00360723"/>
    <w:rsid w:val="003628C7"/>
    <w:rsid w:val="00362966"/>
    <w:rsid w:val="00363461"/>
    <w:rsid w:val="00365147"/>
    <w:rsid w:val="00365F79"/>
    <w:rsid w:val="00370148"/>
    <w:rsid w:val="00372FAF"/>
    <w:rsid w:val="00374E4F"/>
    <w:rsid w:val="00383EDD"/>
    <w:rsid w:val="0038683D"/>
    <w:rsid w:val="00390BC4"/>
    <w:rsid w:val="00391E73"/>
    <w:rsid w:val="00392746"/>
    <w:rsid w:val="00392800"/>
    <w:rsid w:val="00392838"/>
    <w:rsid w:val="003933BB"/>
    <w:rsid w:val="00393743"/>
    <w:rsid w:val="00393D92"/>
    <w:rsid w:val="003A4969"/>
    <w:rsid w:val="003A60B9"/>
    <w:rsid w:val="003A67E9"/>
    <w:rsid w:val="003A6CB3"/>
    <w:rsid w:val="003B0C7E"/>
    <w:rsid w:val="003B1D75"/>
    <w:rsid w:val="003B1ED0"/>
    <w:rsid w:val="003B3EC6"/>
    <w:rsid w:val="003B463A"/>
    <w:rsid w:val="003B56F1"/>
    <w:rsid w:val="003B68FD"/>
    <w:rsid w:val="003C4012"/>
    <w:rsid w:val="003C53AF"/>
    <w:rsid w:val="003C6ECF"/>
    <w:rsid w:val="003D1E5E"/>
    <w:rsid w:val="003D2208"/>
    <w:rsid w:val="003D2F0E"/>
    <w:rsid w:val="003D3C26"/>
    <w:rsid w:val="003D745E"/>
    <w:rsid w:val="003E0F4C"/>
    <w:rsid w:val="003E3869"/>
    <w:rsid w:val="003E4B3C"/>
    <w:rsid w:val="003E4B84"/>
    <w:rsid w:val="003E62FD"/>
    <w:rsid w:val="003F20E0"/>
    <w:rsid w:val="003F351B"/>
    <w:rsid w:val="003F4D65"/>
    <w:rsid w:val="003F7320"/>
    <w:rsid w:val="003F7ABF"/>
    <w:rsid w:val="00401322"/>
    <w:rsid w:val="00402D3E"/>
    <w:rsid w:val="00403031"/>
    <w:rsid w:val="004031B0"/>
    <w:rsid w:val="00404160"/>
    <w:rsid w:val="00405C7A"/>
    <w:rsid w:val="004114D9"/>
    <w:rsid w:val="004129B2"/>
    <w:rsid w:val="00413158"/>
    <w:rsid w:val="0041318E"/>
    <w:rsid w:val="00414EF7"/>
    <w:rsid w:val="00415412"/>
    <w:rsid w:val="00415516"/>
    <w:rsid w:val="0041592E"/>
    <w:rsid w:val="00416C38"/>
    <w:rsid w:val="004223A9"/>
    <w:rsid w:val="00424B3F"/>
    <w:rsid w:val="004259B1"/>
    <w:rsid w:val="00427417"/>
    <w:rsid w:val="00434606"/>
    <w:rsid w:val="0043511D"/>
    <w:rsid w:val="004368F7"/>
    <w:rsid w:val="00437574"/>
    <w:rsid w:val="00442C7E"/>
    <w:rsid w:val="00443765"/>
    <w:rsid w:val="00444B33"/>
    <w:rsid w:val="004468F7"/>
    <w:rsid w:val="0044718E"/>
    <w:rsid w:val="004524E7"/>
    <w:rsid w:val="0045546C"/>
    <w:rsid w:val="0045677C"/>
    <w:rsid w:val="00456AD0"/>
    <w:rsid w:val="004570AB"/>
    <w:rsid w:val="00460AA0"/>
    <w:rsid w:val="00460E87"/>
    <w:rsid w:val="00465B16"/>
    <w:rsid w:val="0047072F"/>
    <w:rsid w:val="00471DEC"/>
    <w:rsid w:val="004721EC"/>
    <w:rsid w:val="004731EA"/>
    <w:rsid w:val="004735BA"/>
    <w:rsid w:val="004736F4"/>
    <w:rsid w:val="00474B4E"/>
    <w:rsid w:val="0047648E"/>
    <w:rsid w:val="004779A4"/>
    <w:rsid w:val="00477F3C"/>
    <w:rsid w:val="00481963"/>
    <w:rsid w:val="00481B51"/>
    <w:rsid w:val="00482F63"/>
    <w:rsid w:val="00485CD2"/>
    <w:rsid w:val="00491D58"/>
    <w:rsid w:val="00496364"/>
    <w:rsid w:val="004A6332"/>
    <w:rsid w:val="004A7D9D"/>
    <w:rsid w:val="004B05CA"/>
    <w:rsid w:val="004B4D67"/>
    <w:rsid w:val="004B6348"/>
    <w:rsid w:val="004B6B56"/>
    <w:rsid w:val="004C0DAB"/>
    <w:rsid w:val="004C19FA"/>
    <w:rsid w:val="004C1CEB"/>
    <w:rsid w:val="004C288B"/>
    <w:rsid w:val="004C63F8"/>
    <w:rsid w:val="004D0F02"/>
    <w:rsid w:val="004D2CA0"/>
    <w:rsid w:val="004D50E5"/>
    <w:rsid w:val="004D6D53"/>
    <w:rsid w:val="004D7438"/>
    <w:rsid w:val="004D7A3D"/>
    <w:rsid w:val="004D7CED"/>
    <w:rsid w:val="004E048B"/>
    <w:rsid w:val="004E1DDC"/>
    <w:rsid w:val="004E33AB"/>
    <w:rsid w:val="004E3A3E"/>
    <w:rsid w:val="004E6331"/>
    <w:rsid w:val="004E787E"/>
    <w:rsid w:val="004F1D72"/>
    <w:rsid w:val="004F434E"/>
    <w:rsid w:val="004F5B68"/>
    <w:rsid w:val="004F6BEA"/>
    <w:rsid w:val="00501B63"/>
    <w:rsid w:val="005021BA"/>
    <w:rsid w:val="005024D2"/>
    <w:rsid w:val="00503A83"/>
    <w:rsid w:val="005043BC"/>
    <w:rsid w:val="005052D9"/>
    <w:rsid w:val="005052E7"/>
    <w:rsid w:val="00505AC9"/>
    <w:rsid w:val="00507960"/>
    <w:rsid w:val="005111DC"/>
    <w:rsid w:val="00512052"/>
    <w:rsid w:val="00512AE4"/>
    <w:rsid w:val="00515CB4"/>
    <w:rsid w:val="00521FFA"/>
    <w:rsid w:val="00525390"/>
    <w:rsid w:val="00525E74"/>
    <w:rsid w:val="005266B6"/>
    <w:rsid w:val="0052677F"/>
    <w:rsid w:val="00526F70"/>
    <w:rsid w:val="005277EC"/>
    <w:rsid w:val="0053541F"/>
    <w:rsid w:val="00535ADF"/>
    <w:rsid w:val="005400EA"/>
    <w:rsid w:val="00540EE7"/>
    <w:rsid w:val="005457A3"/>
    <w:rsid w:val="005459A1"/>
    <w:rsid w:val="0054694F"/>
    <w:rsid w:val="0055002F"/>
    <w:rsid w:val="00550950"/>
    <w:rsid w:val="00550B18"/>
    <w:rsid w:val="0055159B"/>
    <w:rsid w:val="00553E3C"/>
    <w:rsid w:val="00554315"/>
    <w:rsid w:val="00554557"/>
    <w:rsid w:val="00555A6C"/>
    <w:rsid w:val="00560556"/>
    <w:rsid w:val="00561E03"/>
    <w:rsid w:val="005620A8"/>
    <w:rsid w:val="005644BE"/>
    <w:rsid w:val="005652CA"/>
    <w:rsid w:val="005669AC"/>
    <w:rsid w:val="00571F4A"/>
    <w:rsid w:val="00573E48"/>
    <w:rsid w:val="00574623"/>
    <w:rsid w:val="005817F5"/>
    <w:rsid w:val="00582DDC"/>
    <w:rsid w:val="00592880"/>
    <w:rsid w:val="00593E8F"/>
    <w:rsid w:val="00594EFD"/>
    <w:rsid w:val="005979E1"/>
    <w:rsid w:val="005A0337"/>
    <w:rsid w:val="005A6717"/>
    <w:rsid w:val="005B0679"/>
    <w:rsid w:val="005B4486"/>
    <w:rsid w:val="005B5CFF"/>
    <w:rsid w:val="005C19E8"/>
    <w:rsid w:val="005C3DE6"/>
    <w:rsid w:val="005C6829"/>
    <w:rsid w:val="005C7C9C"/>
    <w:rsid w:val="005D0D67"/>
    <w:rsid w:val="005D18B9"/>
    <w:rsid w:val="005D4CE7"/>
    <w:rsid w:val="005D5A3B"/>
    <w:rsid w:val="005D7546"/>
    <w:rsid w:val="005E1322"/>
    <w:rsid w:val="005E1D97"/>
    <w:rsid w:val="005E3B03"/>
    <w:rsid w:val="005E4521"/>
    <w:rsid w:val="005E6852"/>
    <w:rsid w:val="005E76C2"/>
    <w:rsid w:val="005E7FE4"/>
    <w:rsid w:val="005F12A8"/>
    <w:rsid w:val="005F1D5C"/>
    <w:rsid w:val="005F282F"/>
    <w:rsid w:val="005F3029"/>
    <w:rsid w:val="005F4BC8"/>
    <w:rsid w:val="005F4BE2"/>
    <w:rsid w:val="005F541C"/>
    <w:rsid w:val="005F6BE4"/>
    <w:rsid w:val="005F7164"/>
    <w:rsid w:val="005F7CB1"/>
    <w:rsid w:val="0060008B"/>
    <w:rsid w:val="00600347"/>
    <w:rsid w:val="00602038"/>
    <w:rsid w:val="0060684D"/>
    <w:rsid w:val="00610215"/>
    <w:rsid w:val="006129EC"/>
    <w:rsid w:val="00614498"/>
    <w:rsid w:val="00615F4E"/>
    <w:rsid w:val="00617583"/>
    <w:rsid w:val="00623021"/>
    <w:rsid w:val="006237D9"/>
    <w:rsid w:val="00623ABF"/>
    <w:rsid w:val="00625E5D"/>
    <w:rsid w:val="006311B7"/>
    <w:rsid w:val="0063530F"/>
    <w:rsid w:val="00635B67"/>
    <w:rsid w:val="0063650D"/>
    <w:rsid w:val="00640CF9"/>
    <w:rsid w:val="00643605"/>
    <w:rsid w:val="006436E0"/>
    <w:rsid w:val="006448C0"/>
    <w:rsid w:val="00645265"/>
    <w:rsid w:val="006454BB"/>
    <w:rsid w:val="0065263C"/>
    <w:rsid w:val="00652E8A"/>
    <w:rsid w:val="00653597"/>
    <w:rsid w:val="006555BA"/>
    <w:rsid w:val="00657828"/>
    <w:rsid w:val="006677FE"/>
    <w:rsid w:val="006709E1"/>
    <w:rsid w:val="00671413"/>
    <w:rsid w:val="00671CE6"/>
    <w:rsid w:val="00671DAC"/>
    <w:rsid w:val="00672E88"/>
    <w:rsid w:val="006751CA"/>
    <w:rsid w:val="0067642F"/>
    <w:rsid w:val="00680D21"/>
    <w:rsid w:val="006819A9"/>
    <w:rsid w:val="00681EFA"/>
    <w:rsid w:val="00683981"/>
    <w:rsid w:val="0068684E"/>
    <w:rsid w:val="00687BA9"/>
    <w:rsid w:val="00691FD7"/>
    <w:rsid w:val="00692081"/>
    <w:rsid w:val="006962A9"/>
    <w:rsid w:val="0069707B"/>
    <w:rsid w:val="00697129"/>
    <w:rsid w:val="006A0CEA"/>
    <w:rsid w:val="006A2D48"/>
    <w:rsid w:val="006A5763"/>
    <w:rsid w:val="006B1DCA"/>
    <w:rsid w:val="006B283B"/>
    <w:rsid w:val="006B3B51"/>
    <w:rsid w:val="006B449E"/>
    <w:rsid w:val="006B6EA9"/>
    <w:rsid w:val="006B6FD3"/>
    <w:rsid w:val="006C10BD"/>
    <w:rsid w:val="006C1FFC"/>
    <w:rsid w:val="006C4DE9"/>
    <w:rsid w:val="006C5290"/>
    <w:rsid w:val="006C6B4A"/>
    <w:rsid w:val="006C7BA1"/>
    <w:rsid w:val="006D158E"/>
    <w:rsid w:val="006D1FD9"/>
    <w:rsid w:val="006D284B"/>
    <w:rsid w:val="006D2AC8"/>
    <w:rsid w:val="006D2DBC"/>
    <w:rsid w:val="006D3294"/>
    <w:rsid w:val="006D3516"/>
    <w:rsid w:val="006D7EFA"/>
    <w:rsid w:val="006E44C2"/>
    <w:rsid w:val="006E45B7"/>
    <w:rsid w:val="006F1393"/>
    <w:rsid w:val="006F2C2F"/>
    <w:rsid w:val="006F5DC8"/>
    <w:rsid w:val="006F6FF3"/>
    <w:rsid w:val="006F76C4"/>
    <w:rsid w:val="006F77E0"/>
    <w:rsid w:val="007003DD"/>
    <w:rsid w:val="00700557"/>
    <w:rsid w:val="00705296"/>
    <w:rsid w:val="00705962"/>
    <w:rsid w:val="00706AD9"/>
    <w:rsid w:val="00706E1A"/>
    <w:rsid w:val="00710E2C"/>
    <w:rsid w:val="00712312"/>
    <w:rsid w:val="00714B75"/>
    <w:rsid w:val="0071578A"/>
    <w:rsid w:val="00716803"/>
    <w:rsid w:val="00716851"/>
    <w:rsid w:val="0071699F"/>
    <w:rsid w:val="00716A25"/>
    <w:rsid w:val="00722ACB"/>
    <w:rsid w:val="00723AC1"/>
    <w:rsid w:val="00726356"/>
    <w:rsid w:val="0073160A"/>
    <w:rsid w:val="00732B93"/>
    <w:rsid w:val="00733064"/>
    <w:rsid w:val="00733390"/>
    <w:rsid w:val="007338FF"/>
    <w:rsid w:val="00735271"/>
    <w:rsid w:val="007372EA"/>
    <w:rsid w:val="00740C4C"/>
    <w:rsid w:val="00741F2A"/>
    <w:rsid w:val="007437DB"/>
    <w:rsid w:val="0074697F"/>
    <w:rsid w:val="00746F19"/>
    <w:rsid w:val="00753756"/>
    <w:rsid w:val="00757BF5"/>
    <w:rsid w:val="0076218A"/>
    <w:rsid w:val="00766CBD"/>
    <w:rsid w:val="00774388"/>
    <w:rsid w:val="007756DD"/>
    <w:rsid w:val="00776793"/>
    <w:rsid w:val="007823BD"/>
    <w:rsid w:val="00791D82"/>
    <w:rsid w:val="00791FED"/>
    <w:rsid w:val="00795416"/>
    <w:rsid w:val="00795F6A"/>
    <w:rsid w:val="007A03AC"/>
    <w:rsid w:val="007A229D"/>
    <w:rsid w:val="007A3372"/>
    <w:rsid w:val="007A36D0"/>
    <w:rsid w:val="007A3D0C"/>
    <w:rsid w:val="007A6821"/>
    <w:rsid w:val="007A6866"/>
    <w:rsid w:val="007B13BB"/>
    <w:rsid w:val="007B1758"/>
    <w:rsid w:val="007B3887"/>
    <w:rsid w:val="007B3B6B"/>
    <w:rsid w:val="007B5143"/>
    <w:rsid w:val="007C0727"/>
    <w:rsid w:val="007C1583"/>
    <w:rsid w:val="007C1AF1"/>
    <w:rsid w:val="007C2F6E"/>
    <w:rsid w:val="007C45B8"/>
    <w:rsid w:val="007C64D1"/>
    <w:rsid w:val="007D1685"/>
    <w:rsid w:val="007D2880"/>
    <w:rsid w:val="007D47CB"/>
    <w:rsid w:val="007D6DD1"/>
    <w:rsid w:val="007E0E37"/>
    <w:rsid w:val="007F0FCA"/>
    <w:rsid w:val="007F29EE"/>
    <w:rsid w:val="007F30E6"/>
    <w:rsid w:val="007F35D0"/>
    <w:rsid w:val="007F56F4"/>
    <w:rsid w:val="00807E49"/>
    <w:rsid w:val="00813352"/>
    <w:rsid w:val="00817FEE"/>
    <w:rsid w:val="008215A5"/>
    <w:rsid w:val="008215AC"/>
    <w:rsid w:val="008234F6"/>
    <w:rsid w:val="00825513"/>
    <w:rsid w:val="0082595B"/>
    <w:rsid w:val="00825FB6"/>
    <w:rsid w:val="00826CDC"/>
    <w:rsid w:val="00831958"/>
    <w:rsid w:val="00832A16"/>
    <w:rsid w:val="00834F84"/>
    <w:rsid w:val="0083638A"/>
    <w:rsid w:val="008367F1"/>
    <w:rsid w:val="00836A73"/>
    <w:rsid w:val="00841E5D"/>
    <w:rsid w:val="00846492"/>
    <w:rsid w:val="0084679C"/>
    <w:rsid w:val="008472E8"/>
    <w:rsid w:val="008501CE"/>
    <w:rsid w:val="00850364"/>
    <w:rsid w:val="00853894"/>
    <w:rsid w:val="00856C5B"/>
    <w:rsid w:val="0086158F"/>
    <w:rsid w:val="0086175F"/>
    <w:rsid w:val="00862C7D"/>
    <w:rsid w:val="00864661"/>
    <w:rsid w:val="00865BD9"/>
    <w:rsid w:val="008664C8"/>
    <w:rsid w:val="008715DC"/>
    <w:rsid w:val="00873793"/>
    <w:rsid w:val="0087385D"/>
    <w:rsid w:val="00873B49"/>
    <w:rsid w:val="00874EFA"/>
    <w:rsid w:val="00875335"/>
    <w:rsid w:val="0087589E"/>
    <w:rsid w:val="00876720"/>
    <w:rsid w:val="00880C56"/>
    <w:rsid w:val="00880C57"/>
    <w:rsid w:val="00881260"/>
    <w:rsid w:val="0088317D"/>
    <w:rsid w:val="00887CF5"/>
    <w:rsid w:val="0089156E"/>
    <w:rsid w:val="00891C19"/>
    <w:rsid w:val="00892432"/>
    <w:rsid w:val="008936E2"/>
    <w:rsid w:val="008957F6"/>
    <w:rsid w:val="008978CE"/>
    <w:rsid w:val="00897AC9"/>
    <w:rsid w:val="008A7039"/>
    <w:rsid w:val="008B05E1"/>
    <w:rsid w:val="008B0699"/>
    <w:rsid w:val="008B5684"/>
    <w:rsid w:val="008C6E14"/>
    <w:rsid w:val="008C77CA"/>
    <w:rsid w:val="008C79CC"/>
    <w:rsid w:val="008C7DAB"/>
    <w:rsid w:val="008D13A7"/>
    <w:rsid w:val="008D3A1D"/>
    <w:rsid w:val="008D6F62"/>
    <w:rsid w:val="008E3739"/>
    <w:rsid w:val="008E39FA"/>
    <w:rsid w:val="008E5CCA"/>
    <w:rsid w:val="008E7AC9"/>
    <w:rsid w:val="008F3AE2"/>
    <w:rsid w:val="008F3EA4"/>
    <w:rsid w:val="008F5252"/>
    <w:rsid w:val="008F6823"/>
    <w:rsid w:val="008F70C7"/>
    <w:rsid w:val="008F71F0"/>
    <w:rsid w:val="008F72C3"/>
    <w:rsid w:val="00900174"/>
    <w:rsid w:val="00902783"/>
    <w:rsid w:val="009040B4"/>
    <w:rsid w:val="009079A1"/>
    <w:rsid w:val="00912A75"/>
    <w:rsid w:val="00914E1D"/>
    <w:rsid w:val="00916D4F"/>
    <w:rsid w:val="0092105F"/>
    <w:rsid w:val="0092228C"/>
    <w:rsid w:val="00924331"/>
    <w:rsid w:val="009259E0"/>
    <w:rsid w:val="00925F64"/>
    <w:rsid w:val="00927163"/>
    <w:rsid w:val="00931F2C"/>
    <w:rsid w:val="00931F87"/>
    <w:rsid w:val="00934E9A"/>
    <w:rsid w:val="00935EB5"/>
    <w:rsid w:val="009366C9"/>
    <w:rsid w:val="009405E4"/>
    <w:rsid w:val="0094172B"/>
    <w:rsid w:val="00942016"/>
    <w:rsid w:val="009427CB"/>
    <w:rsid w:val="009432D5"/>
    <w:rsid w:val="009446E1"/>
    <w:rsid w:val="00945AAD"/>
    <w:rsid w:val="00950A50"/>
    <w:rsid w:val="0095157B"/>
    <w:rsid w:val="00951BD9"/>
    <w:rsid w:val="00951E81"/>
    <w:rsid w:val="009521DD"/>
    <w:rsid w:val="00956C03"/>
    <w:rsid w:val="009657C6"/>
    <w:rsid w:val="00966AC7"/>
    <w:rsid w:val="00971F73"/>
    <w:rsid w:val="0097207F"/>
    <w:rsid w:val="00973224"/>
    <w:rsid w:val="00974D4D"/>
    <w:rsid w:val="00974E5E"/>
    <w:rsid w:val="00982B5B"/>
    <w:rsid w:val="00983B94"/>
    <w:rsid w:val="0098530B"/>
    <w:rsid w:val="009918F9"/>
    <w:rsid w:val="00995137"/>
    <w:rsid w:val="0099607B"/>
    <w:rsid w:val="00997298"/>
    <w:rsid w:val="0099753F"/>
    <w:rsid w:val="009A0837"/>
    <w:rsid w:val="009A4C75"/>
    <w:rsid w:val="009A5BB0"/>
    <w:rsid w:val="009A7985"/>
    <w:rsid w:val="009B28C6"/>
    <w:rsid w:val="009B459B"/>
    <w:rsid w:val="009B47F8"/>
    <w:rsid w:val="009C4499"/>
    <w:rsid w:val="009D1A29"/>
    <w:rsid w:val="009D2DF6"/>
    <w:rsid w:val="009D632E"/>
    <w:rsid w:val="009E256A"/>
    <w:rsid w:val="009E2BE5"/>
    <w:rsid w:val="009E4A2F"/>
    <w:rsid w:val="009E7081"/>
    <w:rsid w:val="009F1C7F"/>
    <w:rsid w:val="009F3B0B"/>
    <w:rsid w:val="009F4502"/>
    <w:rsid w:val="00A011C0"/>
    <w:rsid w:val="00A0192A"/>
    <w:rsid w:val="00A045D4"/>
    <w:rsid w:val="00A07970"/>
    <w:rsid w:val="00A12963"/>
    <w:rsid w:val="00A146E1"/>
    <w:rsid w:val="00A168CF"/>
    <w:rsid w:val="00A16D71"/>
    <w:rsid w:val="00A20549"/>
    <w:rsid w:val="00A207D1"/>
    <w:rsid w:val="00A21C83"/>
    <w:rsid w:val="00A238BE"/>
    <w:rsid w:val="00A27552"/>
    <w:rsid w:val="00A27928"/>
    <w:rsid w:val="00A27AD8"/>
    <w:rsid w:val="00A30F88"/>
    <w:rsid w:val="00A36C61"/>
    <w:rsid w:val="00A41796"/>
    <w:rsid w:val="00A42958"/>
    <w:rsid w:val="00A4433D"/>
    <w:rsid w:val="00A4499A"/>
    <w:rsid w:val="00A45104"/>
    <w:rsid w:val="00A45BC4"/>
    <w:rsid w:val="00A503EA"/>
    <w:rsid w:val="00A532BC"/>
    <w:rsid w:val="00A557B5"/>
    <w:rsid w:val="00A61554"/>
    <w:rsid w:val="00A62323"/>
    <w:rsid w:val="00A66A84"/>
    <w:rsid w:val="00A67891"/>
    <w:rsid w:val="00A67C6E"/>
    <w:rsid w:val="00A67C6F"/>
    <w:rsid w:val="00A7120B"/>
    <w:rsid w:val="00A758E1"/>
    <w:rsid w:val="00A776A4"/>
    <w:rsid w:val="00A77E79"/>
    <w:rsid w:val="00A83777"/>
    <w:rsid w:val="00A86683"/>
    <w:rsid w:val="00A91410"/>
    <w:rsid w:val="00A93EBE"/>
    <w:rsid w:val="00A94300"/>
    <w:rsid w:val="00A94E78"/>
    <w:rsid w:val="00A97157"/>
    <w:rsid w:val="00AA0A37"/>
    <w:rsid w:val="00AA2168"/>
    <w:rsid w:val="00AA3B4B"/>
    <w:rsid w:val="00AB03CB"/>
    <w:rsid w:val="00AB0A52"/>
    <w:rsid w:val="00AB1568"/>
    <w:rsid w:val="00AB27DD"/>
    <w:rsid w:val="00AB3CE4"/>
    <w:rsid w:val="00AB4460"/>
    <w:rsid w:val="00AB7498"/>
    <w:rsid w:val="00AC2F8A"/>
    <w:rsid w:val="00AC4638"/>
    <w:rsid w:val="00AC608A"/>
    <w:rsid w:val="00AC61CC"/>
    <w:rsid w:val="00AC61F4"/>
    <w:rsid w:val="00AC6F30"/>
    <w:rsid w:val="00AD08FA"/>
    <w:rsid w:val="00AD4D4A"/>
    <w:rsid w:val="00AD6079"/>
    <w:rsid w:val="00AD63D5"/>
    <w:rsid w:val="00AE0537"/>
    <w:rsid w:val="00AE381F"/>
    <w:rsid w:val="00AE475F"/>
    <w:rsid w:val="00AE5475"/>
    <w:rsid w:val="00AE65A4"/>
    <w:rsid w:val="00AF0877"/>
    <w:rsid w:val="00AF21F6"/>
    <w:rsid w:val="00AF4674"/>
    <w:rsid w:val="00B00208"/>
    <w:rsid w:val="00B00673"/>
    <w:rsid w:val="00B0355D"/>
    <w:rsid w:val="00B04B7E"/>
    <w:rsid w:val="00B05EEC"/>
    <w:rsid w:val="00B076E6"/>
    <w:rsid w:val="00B07B6A"/>
    <w:rsid w:val="00B12689"/>
    <w:rsid w:val="00B12A9A"/>
    <w:rsid w:val="00B16024"/>
    <w:rsid w:val="00B214B1"/>
    <w:rsid w:val="00B2293F"/>
    <w:rsid w:val="00B22FDA"/>
    <w:rsid w:val="00B2334A"/>
    <w:rsid w:val="00B2628C"/>
    <w:rsid w:val="00B26B2A"/>
    <w:rsid w:val="00B27976"/>
    <w:rsid w:val="00B43A3A"/>
    <w:rsid w:val="00B466E7"/>
    <w:rsid w:val="00B478BE"/>
    <w:rsid w:val="00B50B53"/>
    <w:rsid w:val="00B55A69"/>
    <w:rsid w:val="00B5609E"/>
    <w:rsid w:val="00B63BC0"/>
    <w:rsid w:val="00B64472"/>
    <w:rsid w:val="00B717BA"/>
    <w:rsid w:val="00B76229"/>
    <w:rsid w:val="00B7627A"/>
    <w:rsid w:val="00B76567"/>
    <w:rsid w:val="00B778A4"/>
    <w:rsid w:val="00B82A99"/>
    <w:rsid w:val="00B84229"/>
    <w:rsid w:val="00B84D97"/>
    <w:rsid w:val="00B8540E"/>
    <w:rsid w:val="00B85D02"/>
    <w:rsid w:val="00B86322"/>
    <w:rsid w:val="00B86CEF"/>
    <w:rsid w:val="00B92240"/>
    <w:rsid w:val="00B923E4"/>
    <w:rsid w:val="00B94955"/>
    <w:rsid w:val="00B957DC"/>
    <w:rsid w:val="00B95B6E"/>
    <w:rsid w:val="00B97199"/>
    <w:rsid w:val="00BA0890"/>
    <w:rsid w:val="00BA3DB2"/>
    <w:rsid w:val="00BA4189"/>
    <w:rsid w:val="00BA527F"/>
    <w:rsid w:val="00BA65A0"/>
    <w:rsid w:val="00BA6714"/>
    <w:rsid w:val="00BA67C3"/>
    <w:rsid w:val="00BA77BF"/>
    <w:rsid w:val="00BB344A"/>
    <w:rsid w:val="00BB7FB2"/>
    <w:rsid w:val="00BC0289"/>
    <w:rsid w:val="00BC4C02"/>
    <w:rsid w:val="00BC7049"/>
    <w:rsid w:val="00BD1A88"/>
    <w:rsid w:val="00BD1DD8"/>
    <w:rsid w:val="00BD204A"/>
    <w:rsid w:val="00BD3743"/>
    <w:rsid w:val="00BD4D90"/>
    <w:rsid w:val="00BE09FC"/>
    <w:rsid w:val="00BE0DDE"/>
    <w:rsid w:val="00BE1D33"/>
    <w:rsid w:val="00BE7737"/>
    <w:rsid w:val="00BF668B"/>
    <w:rsid w:val="00BF6AAA"/>
    <w:rsid w:val="00C0205D"/>
    <w:rsid w:val="00C035CF"/>
    <w:rsid w:val="00C10747"/>
    <w:rsid w:val="00C119D8"/>
    <w:rsid w:val="00C14D55"/>
    <w:rsid w:val="00C155B2"/>
    <w:rsid w:val="00C15AB4"/>
    <w:rsid w:val="00C17659"/>
    <w:rsid w:val="00C21184"/>
    <w:rsid w:val="00C227B3"/>
    <w:rsid w:val="00C22FC5"/>
    <w:rsid w:val="00C274DF"/>
    <w:rsid w:val="00C27CC6"/>
    <w:rsid w:val="00C31EFF"/>
    <w:rsid w:val="00C3636C"/>
    <w:rsid w:val="00C427AF"/>
    <w:rsid w:val="00C42F6E"/>
    <w:rsid w:val="00C43683"/>
    <w:rsid w:val="00C447D0"/>
    <w:rsid w:val="00C44F10"/>
    <w:rsid w:val="00C4611A"/>
    <w:rsid w:val="00C46DC2"/>
    <w:rsid w:val="00C479A8"/>
    <w:rsid w:val="00C53CF6"/>
    <w:rsid w:val="00C62C85"/>
    <w:rsid w:val="00C658F2"/>
    <w:rsid w:val="00C743E4"/>
    <w:rsid w:val="00C7623E"/>
    <w:rsid w:val="00C766FB"/>
    <w:rsid w:val="00C81D41"/>
    <w:rsid w:val="00C8293D"/>
    <w:rsid w:val="00C82B7F"/>
    <w:rsid w:val="00C830A5"/>
    <w:rsid w:val="00C845A8"/>
    <w:rsid w:val="00C85A32"/>
    <w:rsid w:val="00C90F41"/>
    <w:rsid w:val="00C93208"/>
    <w:rsid w:val="00C95B5C"/>
    <w:rsid w:val="00C97270"/>
    <w:rsid w:val="00CA170B"/>
    <w:rsid w:val="00CA7B4D"/>
    <w:rsid w:val="00CB16E8"/>
    <w:rsid w:val="00CC0913"/>
    <w:rsid w:val="00CC0EF1"/>
    <w:rsid w:val="00CC43C5"/>
    <w:rsid w:val="00CC6F80"/>
    <w:rsid w:val="00CD1223"/>
    <w:rsid w:val="00CD13AE"/>
    <w:rsid w:val="00CD1590"/>
    <w:rsid w:val="00CD17EC"/>
    <w:rsid w:val="00CD2951"/>
    <w:rsid w:val="00CD2BA7"/>
    <w:rsid w:val="00CD38C3"/>
    <w:rsid w:val="00CD483F"/>
    <w:rsid w:val="00CD4EAA"/>
    <w:rsid w:val="00CD563C"/>
    <w:rsid w:val="00CD6B66"/>
    <w:rsid w:val="00CD7F87"/>
    <w:rsid w:val="00CE02F0"/>
    <w:rsid w:val="00CE434B"/>
    <w:rsid w:val="00CE65AF"/>
    <w:rsid w:val="00CF4AE1"/>
    <w:rsid w:val="00D009FD"/>
    <w:rsid w:val="00D06A23"/>
    <w:rsid w:val="00D118CF"/>
    <w:rsid w:val="00D11A95"/>
    <w:rsid w:val="00D127D8"/>
    <w:rsid w:val="00D16187"/>
    <w:rsid w:val="00D162C9"/>
    <w:rsid w:val="00D21923"/>
    <w:rsid w:val="00D22A49"/>
    <w:rsid w:val="00D241DF"/>
    <w:rsid w:val="00D246F4"/>
    <w:rsid w:val="00D305A5"/>
    <w:rsid w:val="00D32A59"/>
    <w:rsid w:val="00D334E8"/>
    <w:rsid w:val="00D35D6A"/>
    <w:rsid w:val="00D367F1"/>
    <w:rsid w:val="00D36A59"/>
    <w:rsid w:val="00D37B9D"/>
    <w:rsid w:val="00D37DBB"/>
    <w:rsid w:val="00D37E14"/>
    <w:rsid w:val="00D417D2"/>
    <w:rsid w:val="00D424B5"/>
    <w:rsid w:val="00D479BA"/>
    <w:rsid w:val="00D47F20"/>
    <w:rsid w:val="00D50A87"/>
    <w:rsid w:val="00D520F2"/>
    <w:rsid w:val="00D54622"/>
    <w:rsid w:val="00D54861"/>
    <w:rsid w:val="00D55B75"/>
    <w:rsid w:val="00D6174F"/>
    <w:rsid w:val="00D631F7"/>
    <w:rsid w:val="00D63B34"/>
    <w:rsid w:val="00D641E4"/>
    <w:rsid w:val="00D65127"/>
    <w:rsid w:val="00D67591"/>
    <w:rsid w:val="00D6779F"/>
    <w:rsid w:val="00D67D6B"/>
    <w:rsid w:val="00D67F61"/>
    <w:rsid w:val="00D739CB"/>
    <w:rsid w:val="00D755B6"/>
    <w:rsid w:val="00D76B78"/>
    <w:rsid w:val="00D76F2B"/>
    <w:rsid w:val="00D86E6D"/>
    <w:rsid w:val="00D9101E"/>
    <w:rsid w:val="00D91107"/>
    <w:rsid w:val="00D92BB4"/>
    <w:rsid w:val="00DA3743"/>
    <w:rsid w:val="00DA3F78"/>
    <w:rsid w:val="00DA6B35"/>
    <w:rsid w:val="00DA7B80"/>
    <w:rsid w:val="00DB00D3"/>
    <w:rsid w:val="00DB2287"/>
    <w:rsid w:val="00DB740B"/>
    <w:rsid w:val="00DC0D87"/>
    <w:rsid w:val="00DC24C2"/>
    <w:rsid w:val="00DC4576"/>
    <w:rsid w:val="00DC4CE2"/>
    <w:rsid w:val="00DC6B8F"/>
    <w:rsid w:val="00DC7238"/>
    <w:rsid w:val="00DC7C7F"/>
    <w:rsid w:val="00DD1DFF"/>
    <w:rsid w:val="00DD4138"/>
    <w:rsid w:val="00DD5B20"/>
    <w:rsid w:val="00DD7F3C"/>
    <w:rsid w:val="00DE09FC"/>
    <w:rsid w:val="00DE2457"/>
    <w:rsid w:val="00DE6EB4"/>
    <w:rsid w:val="00DF0703"/>
    <w:rsid w:val="00DF0CE3"/>
    <w:rsid w:val="00DF0EAD"/>
    <w:rsid w:val="00DF3229"/>
    <w:rsid w:val="00E00C34"/>
    <w:rsid w:val="00E01B0B"/>
    <w:rsid w:val="00E028CB"/>
    <w:rsid w:val="00E05C3D"/>
    <w:rsid w:val="00E05C5C"/>
    <w:rsid w:val="00E0637F"/>
    <w:rsid w:val="00E11862"/>
    <w:rsid w:val="00E1376C"/>
    <w:rsid w:val="00E13E71"/>
    <w:rsid w:val="00E1523C"/>
    <w:rsid w:val="00E17488"/>
    <w:rsid w:val="00E17742"/>
    <w:rsid w:val="00E2082C"/>
    <w:rsid w:val="00E21A47"/>
    <w:rsid w:val="00E23CA7"/>
    <w:rsid w:val="00E25027"/>
    <w:rsid w:val="00E25490"/>
    <w:rsid w:val="00E257CC"/>
    <w:rsid w:val="00E27931"/>
    <w:rsid w:val="00E310BD"/>
    <w:rsid w:val="00E34301"/>
    <w:rsid w:val="00E35823"/>
    <w:rsid w:val="00E36BAF"/>
    <w:rsid w:val="00E4255D"/>
    <w:rsid w:val="00E44380"/>
    <w:rsid w:val="00E44B73"/>
    <w:rsid w:val="00E4685D"/>
    <w:rsid w:val="00E46D92"/>
    <w:rsid w:val="00E51822"/>
    <w:rsid w:val="00E54698"/>
    <w:rsid w:val="00E549AA"/>
    <w:rsid w:val="00E62C70"/>
    <w:rsid w:val="00E72AC8"/>
    <w:rsid w:val="00E72E12"/>
    <w:rsid w:val="00E747E1"/>
    <w:rsid w:val="00E75AFB"/>
    <w:rsid w:val="00E81AAA"/>
    <w:rsid w:val="00E8426D"/>
    <w:rsid w:val="00E87E25"/>
    <w:rsid w:val="00E92B7C"/>
    <w:rsid w:val="00E92C6A"/>
    <w:rsid w:val="00E94D62"/>
    <w:rsid w:val="00EA0E56"/>
    <w:rsid w:val="00EA2CCB"/>
    <w:rsid w:val="00EA67C4"/>
    <w:rsid w:val="00EA793A"/>
    <w:rsid w:val="00EB3B76"/>
    <w:rsid w:val="00EB51DC"/>
    <w:rsid w:val="00EB58D2"/>
    <w:rsid w:val="00EB6279"/>
    <w:rsid w:val="00EC0193"/>
    <w:rsid w:val="00EC022F"/>
    <w:rsid w:val="00EC0D4D"/>
    <w:rsid w:val="00EC0F04"/>
    <w:rsid w:val="00EC1359"/>
    <w:rsid w:val="00EC1BFA"/>
    <w:rsid w:val="00EC4937"/>
    <w:rsid w:val="00EC7E87"/>
    <w:rsid w:val="00ED0175"/>
    <w:rsid w:val="00ED1177"/>
    <w:rsid w:val="00ED15B2"/>
    <w:rsid w:val="00ED4BB9"/>
    <w:rsid w:val="00ED5881"/>
    <w:rsid w:val="00ED666F"/>
    <w:rsid w:val="00ED7BE2"/>
    <w:rsid w:val="00EE0C07"/>
    <w:rsid w:val="00EE3674"/>
    <w:rsid w:val="00EE755C"/>
    <w:rsid w:val="00EF0C27"/>
    <w:rsid w:val="00EF249E"/>
    <w:rsid w:val="00EF3770"/>
    <w:rsid w:val="00EF3D06"/>
    <w:rsid w:val="00EF3F2E"/>
    <w:rsid w:val="00EF5696"/>
    <w:rsid w:val="00F02F0F"/>
    <w:rsid w:val="00F03FD6"/>
    <w:rsid w:val="00F06B09"/>
    <w:rsid w:val="00F13699"/>
    <w:rsid w:val="00F1395A"/>
    <w:rsid w:val="00F161B5"/>
    <w:rsid w:val="00F16283"/>
    <w:rsid w:val="00F16975"/>
    <w:rsid w:val="00F21F9C"/>
    <w:rsid w:val="00F344DA"/>
    <w:rsid w:val="00F35069"/>
    <w:rsid w:val="00F40D29"/>
    <w:rsid w:val="00F420AA"/>
    <w:rsid w:val="00F4226E"/>
    <w:rsid w:val="00F447CC"/>
    <w:rsid w:val="00F4545E"/>
    <w:rsid w:val="00F542DB"/>
    <w:rsid w:val="00F5676B"/>
    <w:rsid w:val="00F57A6C"/>
    <w:rsid w:val="00F57A7A"/>
    <w:rsid w:val="00F75191"/>
    <w:rsid w:val="00F7782B"/>
    <w:rsid w:val="00F815AB"/>
    <w:rsid w:val="00F84448"/>
    <w:rsid w:val="00F85594"/>
    <w:rsid w:val="00F86D93"/>
    <w:rsid w:val="00F87637"/>
    <w:rsid w:val="00F906E6"/>
    <w:rsid w:val="00F911EC"/>
    <w:rsid w:val="00F926EA"/>
    <w:rsid w:val="00F93261"/>
    <w:rsid w:val="00F9353F"/>
    <w:rsid w:val="00F93D11"/>
    <w:rsid w:val="00F93FEE"/>
    <w:rsid w:val="00F946E7"/>
    <w:rsid w:val="00F94D6F"/>
    <w:rsid w:val="00F96F56"/>
    <w:rsid w:val="00F97A9C"/>
    <w:rsid w:val="00F97D60"/>
    <w:rsid w:val="00FA2430"/>
    <w:rsid w:val="00FA2BCB"/>
    <w:rsid w:val="00FA727D"/>
    <w:rsid w:val="00FA7C68"/>
    <w:rsid w:val="00FA7EA1"/>
    <w:rsid w:val="00FB1355"/>
    <w:rsid w:val="00FB60D1"/>
    <w:rsid w:val="00FC1306"/>
    <w:rsid w:val="00FC2E44"/>
    <w:rsid w:val="00FC3833"/>
    <w:rsid w:val="00FD0537"/>
    <w:rsid w:val="00FD1234"/>
    <w:rsid w:val="00FD1638"/>
    <w:rsid w:val="00FD6DFB"/>
    <w:rsid w:val="00FE0399"/>
    <w:rsid w:val="00FE2DDF"/>
    <w:rsid w:val="00FF07CF"/>
    <w:rsid w:val="00FF0E1A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ля курсача"/>
    <w:qFormat/>
    <w:rsid w:val="00924331"/>
    <w:pPr>
      <w:spacing w:line="360" w:lineRule="auto"/>
      <w:jc w:val="both"/>
    </w:pPr>
    <w:rPr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751C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B06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07AE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F30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uiPriority w:val="22"/>
    <w:qFormat/>
    <w:rsid w:val="007F30E6"/>
    <w:rPr>
      <w:b/>
      <w:bCs/>
    </w:rPr>
  </w:style>
  <w:style w:type="character" w:customStyle="1" w:styleId="apple-converted-space">
    <w:name w:val="apple-converted-space"/>
    <w:rsid w:val="005B0679"/>
  </w:style>
  <w:style w:type="character" w:customStyle="1" w:styleId="keyword">
    <w:name w:val="keyword"/>
    <w:rsid w:val="005B0679"/>
  </w:style>
  <w:style w:type="character" w:styleId="a6">
    <w:name w:val="Hyperlink"/>
    <w:uiPriority w:val="99"/>
    <w:unhideWhenUsed/>
    <w:rsid w:val="005B067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5B067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5B0679"/>
  </w:style>
  <w:style w:type="character" w:customStyle="1" w:styleId="mw-editsection">
    <w:name w:val="mw-editsection"/>
    <w:rsid w:val="005B0679"/>
  </w:style>
  <w:style w:type="character" w:customStyle="1" w:styleId="mw-editsection-bracket">
    <w:name w:val="mw-editsection-bracket"/>
    <w:rsid w:val="005B0679"/>
  </w:style>
  <w:style w:type="character" w:customStyle="1" w:styleId="mw-editsection-divider">
    <w:name w:val="mw-editsection-divider"/>
    <w:rsid w:val="005B0679"/>
  </w:style>
  <w:style w:type="character" w:customStyle="1" w:styleId="40">
    <w:name w:val="Заголовок 4 Знак"/>
    <w:link w:val="4"/>
    <w:uiPriority w:val="9"/>
    <w:semiHidden/>
    <w:rsid w:val="000A07A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TML">
    <w:name w:val="HTML Definition"/>
    <w:uiPriority w:val="99"/>
    <w:semiHidden/>
    <w:unhideWhenUsed/>
    <w:rsid w:val="000A07AE"/>
    <w:rPr>
      <w:i/>
      <w:iCs/>
    </w:rPr>
  </w:style>
  <w:style w:type="character" w:styleId="HTML0">
    <w:name w:val="HTML Variable"/>
    <w:uiPriority w:val="99"/>
    <w:semiHidden/>
    <w:unhideWhenUsed/>
    <w:rsid w:val="00EA2CCB"/>
    <w:rPr>
      <w:i/>
      <w:iCs/>
    </w:rPr>
  </w:style>
  <w:style w:type="paragraph" w:styleId="a7">
    <w:name w:val="No Spacing"/>
    <w:uiPriority w:val="1"/>
    <w:qFormat/>
    <w:rsid w:val="00180AB8"/>
    <w:pPr>
      <w:spacing w:line="360" w:lineRule="auto"/>
      <w:jc w:val="both"/>
    </w:pPr>
    <w:rPr>
      <w:sz w:val="22"/>
      <w:szCs w:val="22"/>
      <w:lang w:eastAsia="en-US"/>
    </w:rPr>
  </w:style>
  <w:style w:type="paragraph" w:customStyle="1" w:styleId="11">
    <w:name w:val="Обычный1"/>
    <w:rsid w:val="00DB00D3"/>
    <w:pPr>
      <w:spacing w:line="360" w:lineRule="auto"/>
      <w:jc w:val="both"/>
    </w:pPr>
    <w:rPr>
      <w:rFonts w:eastAsia="Times New Roman"/>
      <w:sz w:val="28"/>
      <w:szCs w:val="28"/>
    </w:rPr>
  </w:style>
  <w:style w:type="paragraph" w:styleId="a8">
    <w:name w:val="List Paragraph"/>
    <w:basedOn w:val="a0"/>
    <w:uiPriority w:val="34"/>
    <w:qFormat/>
    <w:rsid w:val="00853894"/>
    <w:pPr>
      <w:ind w:left="708"/>
    </w:pPr>
  </w:style>
  <w:style w:type="table" w:styleId="a9">
    <w:name w:val="Table Grid"/>
    <w:basedOn w:val="a2"/>
    <w:uiPriority w:val="59"/>
    <w:rsid w:val="004D5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6751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header"/>
    <w:basedOn w:val="a0"/>
    <w:link w:val="ab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91FED"/>
    <w:rPr>
      <w:sz w:val="22"/>
      <w:szCs w:val="22"/>
      <w:lang w:eastAsia="en-US"/>
    </w:rPr>
  </w:style>
  <w:style w:type="paragraph" w:styleId="ac">
    <w:name w:val="footer"/>
    <w:basedOn w:val="a0"/>
    <w:link w:val="ad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1FED"/>
    <w:rPr>
      <w:sz w:val="22"/>
      <w:szCs w:val="22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BD4D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BD4D90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ДО Текст"/>
    <w:basedOn w:val="a0"/>
    <w:link w:val="af1"/>
    <w:qFormat/>
    <w:rsid w:val="006436E0"/>
    <w:pPr>
      <w:spacing w:before="120" w:after="120"/>
    </w:pPr>
    <w:rPr>
      <w:rFonts w:ascii="Arial" w:hAnsi="Arial"/>
    </w:rPr>
  </w:style>
  <w:style w:type="character" w:customStyle="1" w:styleId="af1">
    <w:name w:val="ДО Текст Знак"/>
    <w:link w:val="af0"/>
    <w:rsid w:val="006436E0"/>
    <w:rPr>
      <w:rFonts w:ascii="Arial" w:hAnsi="Arial"/>
      <w:sz w:val="22"/>
      <w:szCs w:val="22"/>
      <w:lang w:eastAsia="en-US"/>
    </w:rPr>
  </w:style>
  <w:style w:type="paragraph" w:customStyle="1" w:styleId="a">
    <w:name w:val="ДО список нумерованный"/>
    <w:basedOn w:val="af0"/>
    <w:qFormat/>
    <w:rsid w:val="0005606A"/>
    <w:pPr>
      <w:numPr>
        <w:numId w:val="1"/>
      </w:numPr>
      <w:spacing w:after="0"/>
    </w:pPr>
    <w:rPr>
      <w:rFonts w:cs="Arial"/>
    </w:rPr>
  </w:style>
  <w:style w:type="paragraph" w:customStyle="1" w:styleId="af2">
    <w:name w:val="Диплом"/>
    <w:basedOn w:val="a0"/>
    <w:qFormat/>
    <w:rsid w:val="00AD4D4A"/>
    <w:pPr>
      <w:ind w:firstLine="709"/>
    </w:pPr>
    <w:rPr>
      <w:color w:val="000000"/>
      <w:sz w:val="24"/>
      <w:szCs w:val="24"/>
    </w:rPr>
  </w:style>
  <w:style w:type="paragraph" w:customStyle="1" w:styleId="af3">
    <w:name w:val="Дипл_заголовок"/>
    <w:basedOn w:val="af2"/>
    <w:qFormat/>
    <w:rsid w:val="007D47CB"/>
    <w:pPr>
      <w:spacing w:before="480" w:after="240"/>
      <w:ind w:firstLine="0"/>
      <w:jc w:val="left"/>
    </w:pPr>
    <w:rPr>
      <w:b/>
      <w:sz w:val="28"/>
    </w:rPr>
  </w:style>
  <w:style w:type="paragraph" w:customStyle="1" w:styleId="af4">
    <w:name w:val="Рис"/>
    <w:basedOn w:val="af3"/>
    <w:qFormat/>
    <w:rsid w:val="00873B49"/>
    <w:pPr>
      <w:spacing w:before="240"/>
      <w:jc w:val="center"/>
    </w:pPr>
    <w:rPr>
      <w:sz w:val="20"/>
    </w:rPr>
  </w:style>
  <w:style w:type="paragraph" w:customStyle="1" w:styleId="af5">
    <w:name w:val="Дипл_глава"/>
    <w:basedOn w:val="af3"/>
    <w:qFormat/>
    <w:rsid w:val="00E92C6A"/>
    <w:pPr>
      <w:pageBreakBefore/>
      <w:spacing w:after="480"/>
    </w:pPr>
  </w:style>
  <w:style w:type="character" w:styleId="af6">
    <w:name w:val="Placeholder Text"/>
    <w:basedOn w:val="a1"/>
    <w:uiPriority w:val="99"/>
    <w:semiHidden/>
    <w:rsid w:val="00F03FD6"/>
    <w:rPr>
      <w:color w:val="808080"/>
    </w:rPr>
  </w:style>
  <w:style w:type="paragraph" w:customStyle="1" w:styleId="af7">
    <w:name w:val="ДО Подпись под рисунком"/>
    <w:basedOn w:val="af0"/>
    <w:qFormat/>
    <w:rsid w:val="000D2845"/>
    <w:pPr>
      <w:spacing w:line="240" w:lineRule="auto"/>
      <w:jc w:val="center"/>
    </w:pPr>
    <w:rPr>
      <w:rFonts w:cs="Arial"/>
      <w:i/>
      <w:noProof/>
      <w:sz w:val="22"/>
      <w:szCs w:val="22"/>
      <w:lang w:eastAsia="ru-RU"/>
    </w:rPr>
  </w:style>
  <w:style w:type="character" w:customStyle="1" w:styleId="12">
    <w:name w:val="ДО Акцент 1"/>
    <w:uiPriority w:val="1"/>
    <w:qFormat/>
    <w:rsid w:val="000D2845"/>
    <w:rPr>
      <w:rFonts w:ascii="Arial" w:hAnsi="Arial" w:cs="Arial" w:hint="default"/>
      <w:b/>
      <w:bCs w:val="0"/>
      <w:color w:val="17365D"/>
    </w:rPr>
  </w:style>
  <w:style w:type="character" w:customStyle="1" w:styleId="af8">
    <w:name w:val="ДО Теорема и Доказательство"/>
    <w:uiPriority w:val="1"/>
    <w:qFormat/>
    <w:rsid w:val="009446E1"/>
    <w:rPr>
      <w:rFonts w:ascii="Arial" w:hAnsi="Arial" w:cs="Arial" w:hint="default"/>
      <w:b/>
      <w:bCs w:val="0"/>
      <w:spacing w:val="40"/>
      <w:sz w:val="22"/>
    </w:rPr>
  </w:style>
  <w:style w:type="paragraph" w:customStyle="1" w:styleId="120">
    <w:name w:val="Основной текст 12 пт"/>
    <w:basedOn w:val="a0"/>
    <w:link w:val="121"/>
    <w:qFormat/>
    <w:rsid w:val="00836A73"/>
    <w:pPr>
      <w:overflowPunct w:val="0"/>
      <w:autoSpaceDE w:val="0"/>
      <w:autoSpaceDN w:val="0"/>
      <w:adjustRightInd w:val="0"/>
      <w:ind w:firstLine="567"/>
      <w:textAlignment w:val="baseline"/>
    </w:pPr>
    <w:rPr>
      <w:rFonts w:eastAsia="Times New Roman"/>
      <w:sz w:val="24"/>
      <w:szCs w:val="20"/>
      <w:lang w:val="x-none" w:eastAsia="x-none"/>
    </w:rPr>
  </w:style>
  <w:style w:type="character" w:customStyle="1" w:styleId="121">
    <w:name w:val="Основной текст 12 пт Знак"/>
    <w:link w:val="120"/>
    <w:rsid w:val="00836A73"/>
    <w:rPr>
      <w:rFonts w:eastAsia="Times New Roman"/>
      <w:sz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ля курсача"/>
    <w:qFormat/>
    <w:rsid w:val="00924331"/>
    <w:pPr>
      <w:spacing w:line="360" w:lineRule="auto"/>
      <w:jc w:val="both"/>
    </w:pPr>
    <w:rPr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751C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B06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07AE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F30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uiPriority w:val="22"/>
    <w:qFormat/>
    <w:rsid w:val="007F30E6"/>
    <w:rPr>
      <w:b/>
      <w:bCs/>
    </w:rPr>
  </w:style>
  <w:style w:type="character" w:customStyle="1" w:styleId="apple-converted-space">
    <w:name w:val="apple-converted-space"/>
    <w:rsid w:val="005B0679"/>
  </w:style>
  <w:style w:type="character" w:customStyle="1" w:styleId="keyword">
    <w:name w:val="keyword"/>
    <w:rsid w:val="005B0679"/>
  </w:style>
  <w:style w:type="character" w:styleId="a6">
    <w:name w:val="Hyperlink"/>
    <w:uiPriority w:val="99"/>
    <w:unhideWhenUsed/>
    <w:rsid w:val="005B067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5B067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5B0679"/>
  </w:style>
  <w:style w:type="character" w:customStyle="1" w:styleId="mw-editsection">
    <w:name w:val="mw-editsection"/>
    <w:rsid w:val="005B0679"/>
  </w:style>
  <w:style w:type="character" w:customStyle="1" w:styleId="mw-editsection-bracket">
    <w:name w:val="mw-editsection-bracket"/>
    <w:rsid w:val="005B0679"/>
  </w:style>
  <w:style w:type="character" w:customStyle="1" w:styleId="mw-editsection-divider">
    <w:name w:val="mw-editsection-divider"/>
    <w:rsid w:val="005B0679"/>
  </w:style>
  <w:style w:type="character" w:customStyle="1" w:styleId="40">
    <w:name w:val="Заголовок 4 Знак"/>
    <w:link w:val="4"/>
    <w:uiPriority w:val="9"/>
    <w:semiHidden/>
    <w:rsid w:val="000A07A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TML">
    <w:name w:val="HTML Definition"/>
    <w:uiPriority w:val="99"/>
    <w:semiHidden/>
    <w:unhideWhenUsed/>
    <w:rsid w:val="000A07AE"/>
    <w:rPr>
      <w:i/>
      <w:iCs/>
    </w:rPr>
  </w:style>
  <w:style w:type="character" w:styleId="HTML0">
    <w:name w:val="HTML Variable"/>
    <w:uiPriority w:val="99"/>
    <w:semiHidden/>
    <w:unhideWhenUsed/>
    <w:rsid w:val="00EA2CCB"/>
    <w:rPr>
      <w:i/>
      <w:iCs/>
    </w:rPr>
  </w:style>
  <w:style w:type="paragraph" w:styleId="a7">
    <w:name w:val="No Spacing"/>
    <w:uiPriority w:val="1"/>
    <w:qFormat/>
    <w:rsid w:val="00180AB8"/>
    <w:pPr>
      <w:spacing w:line="360" w:lineRule="auto"/>
      <w:jc w:val="both"/>
    </w:pPr>
    <w:rPr>
      <w:sz w:val="22"/>
      <w:szCs w:val="22"/>
      <w:lang w:eastAsia="en-US"/>
    </w:rPr>
  </w:style>
  <w:style w:type="paragraph" w:customStyle="1" w:styleId="11">
    <w:name w:val="Обычный1"/>
    <w:rsid w:val="00DB00D3"/>
    <w:pPr>
      <w:spacing w:line="360" w:lineRule="auto"/>
      <w:jc w:val="both"/>
    </w:pPr>
    <w:rPr>
      <w:rFonts w:eastAsia="Times New Roman"/>
      <w:sz w:val="28"/>
      <w:szCs w:val="28"/>
    </w:rPr>
  </w:style>
  <w:style w:type="paragraph" w:styleId="a8">
    <w:name w:val="List Paragraph"/>
    <w:basedOn w:val="a0"/>
    <w:uiPriority w:val="34"/>
    <w:qFormat/>
    <w:rsid w:val="00853894"/>
    <w:pPr>
      <w:ind w:left="708"/>
    </w:pPr>
  </w:style>
  <w:style w:type="table" w:styleId="a9">
    <w:name w:val="Table Grid"/>
    <w:basedOn w:val="a2"/>
    <w:uiPriority w:val="59"/>
    <w:rsid w:val="004D5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6751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header"/>
    <w:basedOn w:val="a0"/>
    <w:link w:val="ab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91FED"/>
    <w:rPr>
      <w:sz w:val="22"/>
      <w:szCs w:val="22"/>
      <w:lang w:eastAsia="en-US"/>
    </w:rPr>
  </w:style>
  <w:style w:type="paragraph" w:styleId="ac">
    <w:name w:val="footer"/>
    <w:basedOn w:val="a0"/>
    <w:link w:val="ad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1FED"/>
    <w:rPr>
      <w:sz w:val="22"/>
      <w:szCs w:val="22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BD4D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BD4D90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ДО Текст"/>
    <w:basedOn w:val="a0"/>
    <w:link w:val="af1"/>
    <w:qFormat/>
    <w:rsid w:val="006436E0"/>
    <w:pPr>
      <w:spacing w:before="120" w:after="120"/>
    </w:pPr>
    <w:rPr>
      <w:rFonts w:ascii="Arial" w:hAnsi="Arial"/>
    </w:rPr>
  </w:style>
  <w:style w:type="character" w:customStyle="1" w:styleId="af1">
    <w:name w:val="ДО Текст Знак"/>
    <w:link w:val="af0"/>
    <w:rsid w:val="006436E0"/>
    <w:rPr>
      <w:rFonts w:ascii="Arial" w:hAnsi="Arial"/>
      <w:sz w:val="22"/>
      <w:szCs w:val="22"/>
      <w:lang w:eastAsia="en-US"/>
    </w:rPr>
  </w:style>
  <w:style w:type="paragraph" w:customStyle="1" w:styleId="a">
    <w:name w:val="ДО список нумерованный"/>
    <w:basedOn w:val="af0"/>
    <w:qFormat/>
    <w:rsid w:val="0005606A"/>
    <w:pPr>
      <w:numPr>
        <w:numId w:val="1"/>
      </w:numPr>
      <w:spacing w:after="0"/>
    </w:pPr>
    <w:rPr>
      <w:rFonts w:cs="Arial"/>
    </w:rPr>
  </w:style>
  <w:style w:type="paragraph" w:customStyle="1" w:styleId="af2">
    <w:name w:val="Диплом"/>
    <w:basedOn w:val="a0"/>
    <w:qFormat/>
    <w:rsid w:val="00AD4D4A"/>
    <w:pPr>
      <w:ind w:firstLine="709"/>
    </w:pPr>
    <w:rPr>
      <w:color w:val="000000"/>
      <w:sz w:val="24"/>
      <w:szCs w:val="24"/>
    </w:rPr>
  </w:style>
  <w:style w:type="paragraph" w:customStyle="1" w:styleId="af3">
    <w:name w:val="Дипл_заголовок"/>
    <w:basedOn w:val="af2"/>
    <w:qFormat/>
    <w:rsid w:val="007D47CB"/>
    <w:pPr>
      <w:spacing w:before="480" w:after="240"/>
      <w:ind w:firstLine="0"/>
      <w:jc w:val="left"/>
    </w:pPr>
    <w:rPr>
      <w:b/>
      <w:sz w:val="28"/>
    </w:rPr>
  </w:style>
  <w:style w:type="paragraph" w:customStyle="1" w:styleId="af4">
    <w:name w:val="Рис"/>
    <w:basedOn w:val="af3"/>
    <w:qFormat/>
    <w:rsid w:val="00873B49"/>
    <w:pPr>
      <w:spacing w:before="240"/>
      <w:jc w:val="center"/>
    </w:pPr>
    <w:rPr>
      <w:sz w:val="20"/>
    </w:rPr>
  </w:style>
  <w:style w:type="paragraph" w:customStyle="1" w:styleId="af5">
    <w:name w:val="Дипл_глава"/>
    <w:basedOn w:val="af3"/>
    <w:qFormat/>
    <w:rsid w:val="00E92C6A"/>
    <w:pPr>
      <w:pageBreakBefore/>
      <w:spacing w:after="480"/>
    </w:pPr>
  </w:style>
  <w:style w:type="character" w:styleId="af6">
    <w:name w:val="Placeholder Text"/>
    <w:basedOn w:val="a1"/>
    <w:uiPriority w:val="99"/>
    <w:semiHidden/>
    <w:rsid w:val="00F03FD6"/>
    <w:rPr>
      <w:color w:val="808080"/>
    </w:rPr>
  </w:style>
  <w:style w:type="paragraph" w:customStyle="1" w:styleId="af7">
    <w:name w:val="ДО Подпись под рисунком"/>
    <w:basedOn w:val="af0"/>
    <w:qFormat/>
    <w:rsid w:val="000D2845"/>
    <w:pPr>
      <w:spacing w:line="240" w:lineRule="auto"/>
      <w:jc w:val="center"/>
    </w:pPr>
    <w:rPr>
      <w:rFonts w:cs="Arial"/>
      <w:i/>
      <w:noProof/>
      <w:sz w:val="22"/>
      <w:szCs w:val="22"/>
      <w:lang w:eastAsia="ru-RU"/>
    </w:rPr>
  </w:style>
  <w:style w:type="character" w:customStyle="1" w:styleId="12">
    <w:name w:val="ДО Акцент 1"/>
    <w:uiPriority w:val="1"/>
    <w:qFormat/>
    <w:rsid w:val="000D2845"/>
    <w:rPr>
      <w:rFonts w:ascii="Arial" w:hAnsi="Arial" w:cs="Arial" w:hint="default"/>
      <w:b/>
      <w:bCs w:val="0"/>
      <w:color w:val="17365D"/>
    </w:rPr>
  </w:style>
  <w:style w:type="character" w:customStyle="1" w:styleId="af8">
    <w:name w:val="ДО Теорема и Доказательство"/>
    <w:uiPriority w:val="1"/>
    <w:qFormat/>
    <w:rsid w:val="009446E1"/>
    <w:rPr>
      <w:rFonts w:ascii="Arial" w:hAnsi="Arial" w:cs="Arial" w:hint="default"/>
      <w:b/>
      <w:bCs w:val="0"/>
      <w:spacing w:val="40"/>
      <w:sz w:val="22"/>
    </w:rPr>
  </w:style>
  <w:style w:type="paragraph" w:customStyle="1" w:styleId="120">
    <w:name w:val="Основной текст 12 пт"/>
    <w:basedOn w:val="a0"/>
    <w:link w:val="121"/>
    <w:qFormat/>
    <w:rsid w:val="00836A73"/>
    <w:pPr>
      <w:overflowPunct w:val="0"/>
      <w:autoSpaceDE w:val="0"/>
      <w:autoSpaceDN w:val="0"/>
      <w:adjustRightInd w:val="0"/>
      <w:ind w:firstLine="567"/>
      <w:textAlignment w:val="baseline"/>
    </w:pPr>
    <w:rPr>
      <w:rFonts w:eastAsia="Times New Roman"/>
      <w:sz w:val="24"/>
      <w:szCs w:val="20"/>
      <w:lang w:val="x-none" w:eastAsia="x-none"/>
    </w:rPr>
  </w:style>
  <w:style w:type="character" w:customStyle="1" w:styleId="121">
    <w:name w:val="Основной текст 12 пт Знак"/>
    <w:link w:val="120"/>
    <w:rsid w:val="00836A73"/>
    <w:rPr>
      <w:rFonts w:eastAsia="Times New Roman"/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328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63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4971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CBC59-B31B-4DAE-8C6B-B3358E70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3865</CharactersWithSpaces>
  <SharedDoc>false</SharedDoc>
  <HLinks>
    <vt:vector size="6" baseType="variant">
      <vt:variant>
        <vt:i4>5636179</vt:i4>
      </vt:variant>
      <vt:variant>
        <vt:i4>444</vt:i4>
      </vt:variant>
      <vt:variant>
        <vt:i4>0</vt:i4>
      </vt:variant>
      <vt:variant>
        <vt:i4>5</vt:i4>
      </vt:variant>
      <vt:variant>
        <vt:lpwstr>http://oaji.net/articles/2014/359-1396688364.pdf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Екатерина</cp:lastModifiedBy>
  <cp:revision>352</cp:revision>
  <cp:lastPrinted>2016-12-06T17:32:00Z</cp:lastPrinted>
  <dcterms:created xsi:type="dcterms:W3CDTF">2017-02-02T14:38:00Z</dcterms:created>
  <dcterms:modified xsi:type="dcterms:W3CDTF">2018-03-11T15:11:00Z</dcterms:modified>
</cp:coreProperties>
</file>