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b8022f02d9375b5d20246b0b398a5e7bae829b8"/>
    <w:p>
      <w:pPr>
        <w:pStyle w:val="Heading1"/>
      </w:pPr>
      <w:r>
        <w:t xml:space="preserve">Quran Verse Finder (Hafs) – Action &amp; Design History Summary</w:t>
      </w:r>
    </w:p>
    <w:p>
      <w:pPr>
        <w:pStyle w:val="FirstParagraph"/>
      </w:pPr>
      <w:r>
        <w:t xml:space="preserve">This document summarizes</w:t>
      </w:r>
      <w:r>
        <w:t xml:space="preserve"> </w:t>
      </w:r>
      <w:r>
        <w:rPr>
          <w:b/>
          <w:bCs/>
        </w:rPr>
        <w:t xml:space="preserve">what we built, why each step was taken, and where to look back in the chat</w:t>
      </w:r>
      <w:r>
        <w:t xml:space="preserve"> </w:t>
      </w:r>
      <w:r>
        <w:t xml:space="preserve">for details. It is intended as a</w:t>
      </w:r>
      <w:r>
        <w:t xml:space="preserve"> </w:t>
      </w:r>
      <w:r>
        <w:rPr>
          <w:b/>
          <w:bCs/>
        </w:rPr>
        <w:t xml:space="preserve">long-term memory file</w:t>
      </w:r>
      <w:r>
        <w:t xml:space="preserve"> </w:t>
      </w:r>
      <w:r>
        <w:t xml:space="preserve">so you can safely start new chats without losing context.</w:t>
      </w:r>
    </w:p>
    <w:p>
      <w:r>
        <w:pict>
          <v:rect style="width:0;height:1.5pt" o:hralign="center" o:hrstd="t" o:hr="t"/>
        </w:pict>
      </w:r>
    </w:p>
    <w:bookmarkStart w:id="20" w:name="original-goal-foundation"/>
    <w:p>
      <w:pPr>
        <w:pStyle w:val="Heading2"/>
      </w:pPr>
      <w:r>
        <w:t xml:space="preserve">1. Original Goal (Foundation)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You wanted a Custom GPT that helps users</w:t>
      </w:r>
      <w:r>
        <w:t xml:space="preserve"> </w:t>
      </w:r>
      <w:r>
        <w:rPr>
          <w:i/>
          <w:iCs/>
        </w:rPr>
        <w:t xml:space="preserve">recall Quran verses</w:t>
      </w:r>
      <w:r>
        <w:t xml:space="preserve"> </w:t>
      </w:r>
      <w:r>
        <w:t xml:space="preserve">when they remember:</w:t>
      </w:r>
      <w:r>
        <w:t xml:space="preserve"> </w:t>
      </w:r>
      <w:r>
        <w:t xml:space="preserve">- a word</w:t>
      </w:r>
      <w:r>
        <w:t xml:space="preserve"> </w:t>
      </w:r>
      <w:r>
        <w:t xml:space="preserve">- part of a verse</w:t>
      </w:r>
      <w:r>
        <w:t xml:space="preserve"> </w:t>
      </w:r>
      <w:r>
        <w:t xml:space="preserve">- or the</w:t>
      </w:r>
      <w:r>
        <w:t xml:space="preserve"> </w:t>
      </w:r>
      <w:r>
        <w:rPr>
          <w:b/>
          <w:bCs/>
        </w:rPr>
        <w:t xml:space="preserve">meaning</w:t>
      </w:r>
      <w:r>
        <w:t xml:space="preserve"> </w:t>
      </w:r>
      <w:r>
        <w:t xml:space="preserve">of a verse</w:t>
      </w:r>
    </w:p>
    <w:p>
      <w:pPr>
        <w:pStyle w:val="BodyText"/>
      </w:pPr>
      <w:r>
        <w:rPr>
          <w:b/>
          <w:bCs/>
        </w:rPr>
        <w:t xml:space="preserve">Required Output:</w:t>
      </w:r>
      <w:r>
        <w:t xml:space="preserve"> </w:t>
      </w:r>
      <w:r>
        <w:t xml:space="preserve">- Exact Quran text (Hafs</w:t>
      </w:r>
      <w:r>
        <w:t xml:space="preserve"> </w:t>
      </w:r>
      <w:r>
        <w:rPr>
          <w:rStyle w:val="VerbatimChar"/>
        </w:rPr>
        <w:t xml:space="preserve">حفص عن عاصم</w:t>
      </w:r>
      <w:r>
        <w:t xml:space="preserve"> </w:t>
      </w:r>
      <w:r>
        <w:t xml:space="preserve">only)</w:t>
      </w:r>
      <w:r>
        <w:t xml:space="preserve"> </w:t>
      </w:r>
      <w:r>
        <w:t xml:space="preserve">- Surah name &amp; number</w:t>
      </w:r>
      <w:r>
        <w:t xml:space="preserve"> </w:t>
      </w:r>
      <w:r>
        <w:t xml:space="preserve">- Ayah number</w:t>
      </w:r>
      <w:r>
        <w:t xml:space="preserve"> </w:t>
      </w:r>
      <w:r>
        <w:t xml:space="preserve">- Juz’ &amp; page</w:t>
      </w:r>
      <w:r>
        <w:t xml:space="preserve"> </w:t>
      </w:r>
      <w:r>
        <w:t xml:space="preserve">- Quran.com link</w:t>
      </w:r>
      <w:r>
        <w:t xml:space="preserve"> </w:t>
      </w:r>
      <w:r>
        <w:t xml:space="preserve">- Optional</w:t>
      </w:r>
      <w:r>
        <w:t xml:space="preserve"> </w:t>
      </w:r>
      <w:r>
        <w:rPr>
          <w:b/>
          <w:bCs/>
        </w:rPr>
        <w:t xml:space="preserve">audio recitation</w:t>
      </w:r>
    </w:p>
    <w:p>
      <w:pPr>
        <w:pStyle w:val="BodyText"/>
      </w:pPr>
      <w:r>
        <w:rPr>
          <w:b/>
          <w:bCs/>
        </w:rPr>
        <w:t xml:space="preserve">Critical Rule:</w:t>
      </w:r>
      <w:r>
        <w:t xml:space="preserve"> </w:t>
      </w:r>
      <w:r>
        <w:t xml:space="preserve">&gt; ❌ No verse text or references may ever come from GPT memory.</w:t>
      </w:r>
      <w:r>
        <w:br/>
      </w:r>
      <w:r>
        <w:t xml:space="preserve">&gt; ✅ All Quran text must come from a verified dataset or API.</w:t>
      </w:r>
    </w:p>
    <w:p>
      <w:r>
        <w:pict>
          <v:rect style="width:0;height:1.5pt" o:hralign="center" o:hrstd="t" o:hr="t"/>
        </w:pict>
      </w:r>
    </w:p>
    <w:bookmarkEnd w:id="20"/>
    <w:bookmarkStart w:id="22" w:name="dataset-knowledge-decision"/>
    <w:p>
      <w:pPr>
        <w:pStyle w:val="Heading2"/>
      </w:pPr>
      <w:r>
        <w:t xml:space="preserve">2. Dataset &amp; Knowledge Decision</w:t>
      </w:r>
    </w:p>
    <w:bookmarkStart w:id="21" w:name="dataset-chosen"/>
    <w:p>
      <w:pPr>
        <w:pStyle w:val="Heading3"/>
      </w:pPr>
      <w:r>
        <w:t xml:space="preserve">Dataset Chosen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hafsData_v2-0.json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Contents:</w:t>
      </w:r>
      <w:r>
        <w:t xml:space="preserve"> </w:t>
      </w:r>
      <w:r>
        <w:t xml:space="preserve">6,236 ayat (complete Mushaf, Hafs)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- Guarantees</w:t>
      </w:r>
      <w:r>
        <w:t xml:space="preserve"> </w:t>
      </w:r>
      <w:r>
        <w:rPr>
          <w:b/>
          <w:bCs/>
        </w:rPr>
        <w:t xml:space="preserve">100% accurate text</w:t>
      </w:r>
      <w:r>
        <w:t xml:space="preserve"> </w:t>
      </w:r>
      <w:r>
        <w:t xml:space="preserve">- Eliminates hallucination risk</w:t>
      </w:r>
      <w:r>
        <w:t xml:space="preserve"> </w:t>
      </w:r>
      <w:r>
        <w:t xml:space="preserve">- Becomes the</w:t>
      </w:r>
      <w:r>
        <w:t xml:space="preserve"> </w:t>
      </w:r>
      <w:r>
        <w:rPr>
          <w:i/>
          <w:iCs/>
        </w:rPr>
        <w:t xml:space="preserve">single source of truth</w:t>
      </w:r>
    </w:p>
    <w:p>
      <w:pPr>
        <w:pStyle w:val="BodyText"/>
      </w:pPr>
      <w:r>
        <w:t xml:space="preserve">We explicitly banned:</w:t>
      </w:r>
      <w:r>
        <w:t xml:space="preserve"> </w:t>
      </w:r>
      <w:r>
        <w:t xml:space="preserve">- GPT recalling verses from training</w:t>
      </w:r>
      <w:r>
        <w:t xml:space="preserve"> </w:t>
      </w:r>
      <w:r>
        <w:t xml:space="preserve">- paraphrasing or reconstruction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8e073c066f141aaee606dd551be051a2309020b"/>
    <w:p>
      <w:pPr>
        <w:pStyle w:val="Heading2"/>
      </w:pPr>
      <w:r>
        <w:t xml:space="preserve">3. From Knowledge Files → Backend API (Key Architectural Shift)</w:t>
      </w:r>
    </w:p>
    <w:bookmarkStart w:id="23" w:name="why-this-change-happened"/>
    <w:p>
      <w:pPr>
        <w:pStyle w:val="Heading3"/>
      </w:pPr>
      <w:r>
        <w:t xml:space="preserve">Why this change happened</w:t>
      </w:r>
    </w:p>
    <w:p>
      <w:pPr>
        <w:pStyle w:val="FirstParagraph"/>
      </w:pPr>
      <w:r>
        <w:t xml:space="preserve">Initially, we tried:</w:t>
      </w:r>
      <w:r>
        <w:t xml:space="preserve"> </w:t>
      </w:r>
      <w:r>
        <w:t xml:space="preserve">- Knowledge files inside Custom GPT</w:t>
      </w:r>
    </w:p>
    <w:p>
      <w:pPr>
        <w:pStyle w:val="BodyText"/>
      </w:pPr>
      <w:r>
        <w:rPr>
          <w:b/>
          <w:bCs/>
        </w:rPr>
        <w:t xml:space="preserve">Problem discovered:</w:t>
      </w:r>
      <w:r>
        <w:t xml:space="preserve"> </w:t>
      </w:r>
      <w:r>
        <w:t xml:space="preserve">- Slow</w:t>
      </w:r>
      <w:r>
        <w:t xml:space="preserve"> </w:t>
      </w:r>
      <w:r>
        <w:t xml:space="preserve">- Unreliable for large semantic searches</w:t>
      </w:r>
      <w:r>
        <w:t xml:space="preserve"> </w:t>
      </w:r>
      <w:r>
        <w:t xml:space="preserve">- Hard to strictly enforce</w:t>
      </w:r>
      <w:r>
        <w:t xml:space="preserve"> </w:t>
      </w:r>
      <w:r>
        <w:t xml:space="preserve">“no memory usage”</w:t>
      </w:r>
    </w:p>
    <w:bookmarkEnd w:id="23"/>
    <w:bookmarkStart w:id="24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👉 Move all Quran retrieval logic to a</w:t>
      </w:r>
      <w:r>
        <w:t xml:space="preserve"> </w:t>
      </w:r>
      <w:r>
        <w:rPr>
          <w:b/>
          <w:bCs/>
        </w:rPr>
        <w:t xml:space="preserve">FastAPI backend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- GPT becomes only an</w:t>
      </w:r>
      <w:r>
        <w:t xml:space="preserve"> </w:t>
      </w:r>
      <w:r>
        <w:rPr>
          <w:b/>
          <w:bCs/>
        </w:rPr>
        <w:t xml:space="preserve">interface / controller</w:t>
      </w:r>
      <w:r>
        <w:t xml:space="preserve"> </w:t>
      </w:r>
      <w:r>
        <w:t xml:space="preserve">- All truth comes from the backend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quran-proxy-api-fastapi-on-render"/>
    <w:p>
      <w:pPr>
        <w:pStyle w:val="Heading2"/>
      </w:pPr>
      <w:r>
        <w:t xml:space="preserve">4. Quran Proxy API (FastAPI on Render)</w:t>
      </w:r>
    </w:p>
    <w:bookmarkStart w:id="26" w:name="core-backend-features"/>
    <w:p>
      <w:pPr>
        <w:pStyle w:val="Heading3"/>
      </w:pPr>
      <w:r>
        <w:t xml:space="preserve">Core Backend Features</w:t>
      </w:r>
    </w:p>
    <w:p>
      <w:pPr>
        <w:pStyle w:val="FirstParagraph"/>
      </w:pPr>
      <w:r>
        <w:rPr>
          <w:b/>
          <w:bCs/>
        </w:rPr>
        <w:t xml:space="preserve">Service:</w:t>
      </w:r>
      <w:r>
        <w:t xml:space="preserve"> </w:t>
      </w:r>
      <w:r>
        <w:rPr>
          <w:rStyle w:val="VerbatimChar"/>
        </w:rPr>
        <w:t xml:space="preserve">quran-proxy.onrender.com</w:t>
      </w:r>
    </w:p>
    <w:p>
      <w:pPr>
        <w:pStyle w:val="BodyText"/>
      </w:pPr>
      <w:r>
        <w:t xml:space="preserve">Implemented endpoints: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/v1/health</w:t>
      </w:r>
      <w:r>
        <w:t xml:space="preserve"> </w:t>
      </w:r>
      <w:r>
        <w:t xml:space="preserve">→ system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/v1/verse/{verse_key}</w:t>
      </w:r>
      <w:r>
        <w:t xml:space="preserve"> </w:t>
      </w:r>
      <w:r>
        <w:t xml:space="preserve">→ exact ayah retrieval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/v1/search</w:t>
      </w:r>
      <w:r>
        <w:t xml:space="preserve"> </w:t>
      </w:r>
      <w:r>
        <w:t xml:space="preserve">→ literal word/phrase search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/v1/semantic</w:t>
      </w:r>
      <w:r>
        <w:t xml:space="preserve"> </w:t>
      </w:r>
      <w:r>
        <w:t xml:space="preserve">→ meaning-based search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/v1/recitations</w:t>
      </w:r>
      <w:r>
        <w:t xml:space="preserve"> </w:t>
      </w:r>
      <w:r>
        <w:t xml:space="preserve">→ available reciters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/v1/audio/ayah</w:t>
      </w:r>
      <w:r>
        <w:t xml:space="preserve"> </w:t>
      </w:r>
      <w:r>
        <w:t xml:space="preserve">→ audio URL for ayah</w:t>
      </w:r>
    </w:p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- All endpoints protected with</w:t>
      </w:r>
      <w:r>
        <w:t xml:space="preserve"> </w:t>
      </w:r>
      <w:r>
        <w:rPr>
          <w:rStyle w:val="VerbatimChar"/>
        </w:rPr>
        <w:t xml:space="preserve">x-api-key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why-we-abandoned-topics-lexicon-maps"/>
    <w:p>
      <w:pPr>
        <w:pStyle w:val="Heading2"/>
      </w:pPr>
      <w:r>
        <w:t xml:space="preserve">5. Why We Abandoned Topics &amp; Lexicon Maps</w:t>
      </w:r>
    </w:p>
    <w:bookmarkStart w:id="28" w:name="what-we-tried"/>
    <w:p>
      <w:pPr>
        <w:pStyle w:val="Heading3"/>
      </w:pPr>
      <w:r>
        <w:t xml:space="preserve">What we tried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topics_core.json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lexicon_core.json</w:t>
      </w:r>
    </w:p>
    <w:bookmarkEnd w:id="28"/>
    <w:bookmarkStart w:id="29" w:name="why-it-failed"/>
    <w:p>
      <w:pPr>
        <w:pStyle w:val="Heading3"/>
      </w:pPr>
      <w:r>
        <w:t xml:space="preserve">Why it failed</w:t>
      </w:r>
    </w:p>
    <w:p>
      <w:pPr>
        <w:pStyle w:val="Compact"/>
        <w:numPr>
          <w:ilvl w:val="0"/>
          <w:numId w:val="1003"/>
        </w:numPr>
      </w:pPr>
      <w:r>
        <w:t xml:space="preserve">Manual topic maps are</w:t>
      </w:r>
      <w:r>
        <w:t xml:space="preserve"> </w:t>
      </w:r>
      <w:r>
        <w:rPr>
          <w:b/>
          <w:bCs/>
        </w:rPr>
        <w:t xml:space="preserve">never complete</w:t>
      </w:r>
    </w:p>
    <w:p>
      <w:pPr>
        <w:pStyle w:val="Compact"/>
        <w:numPr>
          <w:ilvl w:val="0"/>
          <w:numId w:val="1003"/>
        </w:numPr>
      </w:pPr>
      <w:r>
        <w:t xml:space="preserve">“الصبر”</w:t>
      </w:r>
      <w:r>
        <w:t xml:space="preserve"> </w:t>
      </w:r>
      <w:r>
        <w:t xml:space="preserve">returned only 3 verses → unacceptable</w:t>
      </w:r>
    </w:p>
    <w:p>
      <w:pPr>
        <w:pStyle w:val="Compact"/>
        <w:numPr>
          <w:ilvl w:val="0"/>
          <w:numId w:val="1003"/>
        </w:numPr>
      </w:pPr>
      <w:r>
        <w:t xml:space="preserve">Caused user confusion</w:t>
      </w:r>
    </w:p>
    <w:bookmarkEnd w:id="29"/>
    <w:bookmarkStart w:id="30" w:name="key-insight"/>
    <w:p>
      <w:pPr>
        <w:pStyle w:val="Heading3"/>
      </w:pPr>
      <w:r>
        <w:t xml:space="preserve">Key Insight</w:t>
      </w:r>
    </w:p>
    <w:p>
      <w:pPr>
        <w:pStyle w:val="BlockText"/>
      </w:pPr>
      <w:r>
        <w:rPr>
          <w:b/>
          <w:bCs/>
        </w:rPr>
        <w:t xml:space="preserve">Meaning ≠ topic labels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❌ Topic maps are insufficient</w:t>
      </w:r>
      <w:r>
        <w:br/>
      </w:r>
      <w:r>
        <w:t xml:space="preserve">✅ Meaning must be computed dynamically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755fa9defa78ce259cde850777953ee426cd19b"/>
    <w:p>
      <w:pPr>
        <w:pStyle w:val="Heading2"/>
      </w:pPr>
      <w:r>
        <w:t xml:space="preserve">6. Final Chosen Solution: Semantic Search (Embeddings)</w:t>
      </w:r>
    </w:p>
    <w:bookmarkStart w:id="32" w:name="what-semantic-search-does"/>
    <w:p>
      <w:pPr>
        <w:pStyle w:val="Heading3"/>
      </w:pPr>
      <w:r>
        <w:t xml:space="preserve">What Semantic Search Does</w:t>
      </w:r>
    </w:p>
    <w:p>
      <w:pPr>
        <w:pStyle w:val="Compact"/>
        <w:numPr>
          <w:ilvl w:val="0"/>
          <w:numId w:val="1004"/>
        </w:numPr>
      </w:pPr>
      <w:r>
        <w:t xml:space="preserve">Converts</w:t>
      </w:r>
      <w:r>
        <w:t xml:space="preserve"> </w:t>
      </w:r>
      <w:r>
        <w:rPr>
          <w:b/>
          <w:bCs/>
        </w:rPr>
        <w:t xml:space="preserve">every ayah</w:t>
      </w:r>
      <w:r>
        <w:t xml:space="preserve"> </w:t>
      </w:r>
      <w:r>
        <w:t xml:space="preserve">into a numeric meaning vector (embedding)</w:t>
      </w:r>
    </w:p>
    <w:p>
      <w:pPr>
        <w:pStyle w:val="Compact"/>
        <w:numPr>
          <w:ilvl w:val="0"/>
          <w:numId w:val="1004"/>
        </w:numPr>
      </w:pPr>
      <w:r>
        <w:t xml:space="preserve">Converts the user query into another vector</w:t>
      </w:r>
    </w:p>
    <w:p>
      <w:pPr>
        <w:pStyle w:val="Compact"/>
        <w:numPr>
          <w:ilvl w:val="0"/>
          <w:numId w:val="1004"/>
        </w:numPr>
      </w:pPr>
      <w:r>
        <w:t xml:space="preserve">Finds verses with</w:t>
      </w:r>
      <w:r>
        <w:t xml:space="preserve"> </w:t>
      </w:r>
      <w:r>
        <w:rPr>
          <w:b/>
          <w:bCs/>
        </w:rPr>
        <w:t xml:space="preserve">closest semantic meaning</w:t>
      </w:r>
    </w:p>
    <w:bookmarkEnd w:id="32"/>
    <w:bookmarkStart w:id="33" w:name="why-this-is-the-best-solution"/>
    <w:p>
      <w:pPr>
        <w:pStyle w:val="Heading3"/>
      </w:pPr>
      <w:r>
        <w:t xml:space="preserve">Why this is the best solution</w:t>
      </w:r>
    </w:p>
    <w:p>
      <w:pPr>
        <w:pStyle w:val="Compact"/>
        <w:numPr>
          <w:ilvl w:val="0"/>
          <w:numId w:val="1005"/>
        </w:numPr>
      </w:pPr>
      <w:r>
        <w:t xml:space="preserve">No manual topic lists</w:t>
      </w:r>
    </w:p>
    <w:p>
      <w:pPr>
        <w:pStyle w:val="Compact"/>
        <w:numPr>
          <w:ilvl w:val="0"/>
          <w:numId w:val="1005"/>
        </w:numPr>
      </w:pPr>
      <w:r>
        <w:t xml:space="preserve">Works even if the keyword isn’t present</w:t>
      </w:r>
    </w:p>
    <w:p>
      <w:pPr>
        <w:pStyle w:val="Compact"/>
        <w:numPr>
          <w:ilvl w:val="0"/>
          <w:numId w:val="1005"/>
        </w:numPr>
      </w:pPr>
      <w:r>
        <w:t xml:space="preserve">Scales to the entire Quran</w:t>
      </w:r>
    </w:p>
    <w:bookmarkEnd w:id="33"/>
    <w:bookmarkStart w:id="34" w:name="implementation-files"/>
    <w:p>
      <w:pPr>
        <w:pStyle w:val="Heading3"/>
      </w:pPr>
      <w:r>
        <w:t xml:space="preserve">Implementation Files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build_index.py</w:t>
      </w:r>
      <w:r>
        <w:t xml:space="preserve"> </w:t>
      </w:r>
      <w:r>
        <w:t xml:space="preserve">→ builds the embedding index (run locally)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index/embeddings_norm_f16.npy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index/verse_keys.json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index/meta.json</w:t>
      </w:r>
    </w:p>
    <w:p>
      <w:pPr>
        <w:pStyle w:val="BlockText"/>
      </w:pPr>
      <w:r>
        <w:t xml:space="preserve">These files are referenced in the chat section where we introduced</w:t>
      </w:r>
      <w:r>
        <w:t xml:space="preserve"> </w:t>
      </w:r>
      <w:r>
        <w:rPr>
          <w:b/>
          <w:bCs/>
        </w:rPr>
        <w:t xml:space="preserve">Semantic Search (Option 1)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gpt-instructions-iss-xml"/>
    <w:p>
      <w:pPr>
        <w:pStyle w:val="Heading2"/>
      </w:pPr>
      <w:r>
        <w:t xml:space="preserve">7. GPT Instructions (ISS XML)</w:t>
      </w:r>
    </w:p>
    <w:bookmarkStart w:id="36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XML instructions strictly enforce:</w:t>
      </w:r>
      <w:r>
        <w:t xml:space="preserve"> </w:t>
      </w:r>
      <w:r>
        <w:t xml:space="preserve">- No Quran text without API call</w:t>
      </w:r>
      <w:r>
        <w:t xml:space="preserve"> </w:t>
      </w:r>
      <w:r>
        <w:t xml:space="preserve">- No explanations / tafsir</w:t>
      </w:r>
      <w:r>
        <w:t xml:space="preserve"> </w:t>
      </w:r>
      <w:r>
        <w:t xml:space="preserve">- Clear decision logic:</w:t>
      </w:r>
      <w:r>
        <w:t xml:space="preserve"> </w:t>
      </w:r>
      <w:r>
        <w:t xml:space="preserve">- Reference →</w:t>
      </w:r>
      <w:r>
        <w:t xml:space="preserve"> </w:t>
      </w:r>
      <w:r>
        <w:rPr>
          <w:rStyle w:val="VerbatimChar"/>
        </w:rPr>
        <w:t xml:space="preserve">/v1/verse</w:t>
      </w:r>
      <w:r>
        <w:t xml:space="preserve"> </w:t>
      </w:r>
      <w:r>
        <w:t xml:space="preserve">- Literal word →</w:t>
      </w:r>
      <w:r>
        <w:t xml:space="preserve"> </w:t>
      </w:r>
      <w:r>
        <w:rPr>
          <w:rStyle w:val="VerbatimChar"/>
        </w:rPr>
        <w:t xml:space="preserve">/v1/search</w:t>
      </w:r>
      <w:r>
        <w:t xml:space="preserve"> </w:t>
      </w:r>
      <w:r>
        <w:t xml:space="preserve">- Meaning →</w:t>
      </w:r>
      <w:r>
        <w:t xml:space="preserve"> </w:t>
      </w:r>
      <w:r>
        <w:rPr>
          <w:rStyle w:val="VerbatimChar"/>
        </w:rPr>
        <w:t xml:space="preserve">/v1/semantic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- Internal words like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</w:t>
      </w:r>
      <w:r>
        <w:t xml:space="preserve"> </w:t>
      </w:r>
      <w:r>
        <w:t xml:space="preserve">were explicitly banned after appearing in early tests.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topwords-handling"/>
    <w:p>
      <w:pPr>
        <w:pStyle w:val="Heading2"/>
      </w:pPr>
      <w:r>
        <w:t xml:space="preserve">8. Stopwords Handling</w:t>
      </w:r>
    </w:p>
    <w:p>
      <w:pPr>
        <w:pStyle w:val="FirstParagraph"/>
      </w:pPr>
      <w:r>
        <w:rPr>
          <w:b/>
          <w:bCs/>
        </w:rPr>
        <w:t xml:space="preserve">Why added:</w:t>
      </w:r>
      <w:r>
        <w:t xml:space="preserve"> </w:t>
      </w:r>
      <w:r>
        <w:t xml:space="preserve">- Words like:</w:t>
      </w:r>
      <w:r>
        <w:t xml:space="preserve"> </w:t>
      </w:r>
      <w:r>
        <w:rPr>
          <w:rStyle w:val="VerbatimChar"/>
        </w:rPr>
        <w:t xml:space="preserve">من، على، في، إلى</w:t>
      </w:r>
      <w:r>
        <w:t xml:space="preserve"> </w:t>
      </w:r>
      <w:r>
        <w:t xml:space="preserve">- These appear in hundreds of verses</w:t>
      </w:r>
    </w:p>
    <w:p>
      <w:pPr>
        <w:pStyle w:val="BodyText"/>
      </w:pPr>
      <w:r>
        <w:rPr>
          <w:b/>
          <w:bCs/>
        </w:rPr>
        <w:t xml:space="preserve">Behavior:</w:t>
      </w:r>
      <w:r>
        <w:t xml:space="preserve"> </w:t>
      </w:r>
      <w:r>
        <w:t xml:space="preserve">- API returns</w:t>
      </w:r>
      <w:r>
        <w:t xml:space="preserve"> </w:t>
      </w:r>
      <w:r>
        <w:rPr>
          <w:b/>
          <w:bCs/>
        </w:rPr>
        <w:t xml:space="preserve">count only</w:t>
      </w:r>
      <w:r>
        <w:t xml:space="preserve"> </w:t>
      </w:r>
      <w:r>
        <w:t xml:space="preserve">- Prevents flooding the user</w:t>
      </w:r>
    </w:p>
    <w:p>
      <w:r>
        <w:pict>
          <v:rect style="width:0;height:1.5pt" o:hralign="center" o:hrstd="t" o:hr="t"/>
        </w:pict>
      </w:r>
    </w:p>
    <w:bookmarkEnd w:id="38"/>
    <w:bookmarkStart w:id="40" w:name="audio-support-completed"/>
    <w:p>
      <w:pPr>
        <w:pStyle w:val="Heading2"/>
      </w:pPr>
      <w:r>
        <w:t xml:space="preserve">9. Audio Support (Completed)</w:t>
      </w:r>
    </w:p>
    <w:bookmarkStart w:id="39" w:name="added-via-quran.com-apis"/>
    <w:p>
      <w:pPr>
        <w:pStyle w:val="Heading3"/>
      </w:pPr>
      <w:r>
        <w:t xml:space="preserve">Added via Quran.com APIs</w:t>
      </w:r>
    </w:p>
    <w:p>
      <w:pPr>
        <w:pStyle w:val="Compact"/>
        <w:numPr>
          <w:ilvl w:val="0"/>
          <w:numId w:val="1007"/>
        </w:numPr>
      </w:pPr>
      <w:r>
        <w:t xml:space="preserve">List reciters</w:t>
      </w:r>
    </w:p>
    <w:p>
      <w:pPr>
        <w:pStyle w:val="Compact"/>
        <w:numPr>
          <w:ilvl w:val="0"/>
          <w:numId w:val="1007"/>
        </w:numPr>
      </w:pPr>
      <w:r>
        <w:t xml:space="preserve">Fetch ayah audio URL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- Core user request from day one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erformance-chat-reset-decision"/>
    <w:p>
      <w:pPr>
        <w:pStyle w:val="Heading2"/>
      </w:pPr>
      <w:r>
        <w:t xml:space="preserve">10. Performance &amp; Chat Reset Decision</w:t>
      </w:r>
    </w:p>
    <w:bookmarkStart w:id="41" w:name="problem"/>
    <w:p>
      <w:pPr>
        <w:pStyle w:val="Heading3"/>
      </w:pPr>
      <w:r>
        <w:t xml:space="preserve">Problem</w:t>
      </w:r>
    </w:p>
    <w:p>
      <w:pPr>
        <w:pStyle w:val="Compact"/>
        <w:numPr>
          <w:ilvl w:val="0"/>
          <w:numId w:val="1008"/>
        </w:numPr>
      </w:pPr>
      <w:r>
        <w:t xml:space="preserve">This chat became very heavy and slow</w:t>
      </w:r>
    </w:p>
    <w:bookmarkEnd w:id="41"/>
    <w:bookmarkStart w:id="42" w:name="decision-1"/>
    <w:p>
      <w:pPr>
        <w:pStyle w:val="Heading3"/>
      </w:pPr>
      <w:r>
        <w:t xml:space="preserve">Decision</w:t>
      </w:r>
    </w:p>
    <w:p>
      <w:pPr>
        <w:pStyle w:val="Compact"/>
        <w:numPr>
          <w:ilvl w:val="0"/>
          <w:numId w:val="1009"/>
        </w:numPr>
      </w:pPr>
      <w:r>
        <w:t xml:space="preserve">Start a</w:t>
      </w:r>
      <w:r>
        <w:t xml:space="preserve"> </w:t>
      </w:r>
      <w:r>
        <w:rPr>
          <w:b/>
          <w:bCs/>
        </w:rPr>
        <w:t xml:space="preserve">new clean chat</w:t>
      </w:r>
    </w:p>
    <w:p>
      <w:pPr>
        <w:pStyle w:val="Compact"/>
        <w:numPr>
          <w:ilvl w:val="0"/>
          <w:numId w:val="1009"/>
        </w:numPr>
      </w:pPr>
      <w:r>
        <w:t xml:space="preserve">Carry knowledge via this summary file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urrent-system-state-final"/>
    <w:p>
      <w:pPr>
        <w:pStyle w:val="Heading2"/>
      </w:pPr>
      <w:r>
        <w:t xml:space="preserve">11. Current System State (Final)</w:t>
      </w:r>
    </w:p>
    <w:p>
      <w:pPr>
        <w:pStyle w:val="FirstParagraph"/>
      </w:pPr>
      <w:r>
        <w:t xml:space="preserve">✅ Dataset verified</w:t>
      </w:r>
      <w:r>
        <w:br/>
      </w:r>
      <w:r>
        <w:t xml:space="preserve">✅ Backend deployed &amp; secured</w:t>
      </w:r>
      <w:r>
        <w:br/>
      </w:r>
      <w:r>
        <w:t xml:space="preserve">✅ Literal search works</w:t>
      </w:r>
      <w:r>
        <w:br/>
      </w:r>
      <w:r>
        <w:t xml:space="preserve">✅ Meaning search works (semantic)</w:t>
      </w:r>
      <w:r>
        <w:br/>
      </w:r>
      <w:r>
        <w:t xml:space="preserve">✅ Audio works</w:t>
      </w:r>
      <w:r>
        <w:br/>
      </w:r>
      <w:r>
        <w:t xml:space="preserve">✅ GPT hallucination risk eliminated</w:t>
      </w:r>
    </w:p>
    <w:p>
      <w:r>
        <w:pict>
          <v:rect style="width:0;height:1.5pt" o:hralign="center" o:hrstd="t" o:hr="t"/>
        </w:pict>
      </w:r>
    </w:p>
    <w:bookmarkEnd w:id="44"/>
    <w:bookmarkStart w:id="45" w:name="how-to-navigate-back-to-this-chat"/>
    <w:p>
      <w:pPr>
        <w:pStyle w:val="Heading2"/>
      </w:pPr>
      <w:r>
        <w:t xml:space="preserve">12. How to Navigate Back to This Chat</w:t>
      </w:r>
    </w:p>
    <w:p>
      <w:pPr>
        <w:pStyle w:val="FirstParagraph"/>
      </w:pPr>
      <w:r>
        <w:t xml:space="preserve">When you need to reference details:</w:t>
      </w:r>
      <w:r>
        <w:t xml:space="preserve"> </w:t>
      </w:r>
      <w:r>
        <w:t xml:space="preserve">- Search this chat for keywords: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Semantic Search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build_index.py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ISS XML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topics_core.json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lexicon_core.json</w:t>
      </w:r>
    </w:p>
    <w:p>
      <w:pPr>
        <w:pStyle w:val="BodyText"/>
      </w:pPr>
      <w:r>
        <w:t xml:space="preserve">This summary is designed so</w:t>
      </w:r>
      <w:r>
        <w:t xml:space="preserve"> </w:t>
      </w:r>
      <w:r>
        <w:rPr>
          <w:b/>
          <w:bCs/>
        </w:rPr>
        <w:t xml:space="preserve">you do NOT need to reread the full chat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recommended-next-steps-in-new-chat"/>
    <w:p>
      <w:pPr>
        <w:pStyle w:val="Heading2"/>
      </w:pPr>
      <w:r>
        <w:t xml:space="preserve">13. Recommended Next Steps (In New Chat)</w:t>
      </w:r>
    </w:p>
    <w:p>
      <w:pPr>
        <w:pStyle w:val="Compact"/>
        <w:numPr>
          <w:ilvl w:val="0"/>
          <w:numId w:val="1010"/>
        </w:numPr>
      </w:pPr>
      <w:r>
        <w:t xml:space="preserve">Fine-tune semantic ranking</w:t>
      </w:r>
    </w:p>
    <w:p>
      <w:pPr>
        <w:pStyle w:val="Compact"/>
        <w:numPr>
          <w:ilvl w:val="0"/>
          <w:numId w:val="1010"/>
        </w:numPr>
      </w:pPr>
      <w:r>
        <w:t xml:space="preserve">Add confidence labels (High / Medium)</w:t>
      </w:r>
    </w:p>
    <w:p>
      <w:pPr>
        <w:pStyle w:val="Compact"/>
        <w:numPr>
          <w:ilvl w:val="0"/>
          <w:numId w:val="1010"/>
        </w:numPr>
      </w:pPr>
      <w:r>
        <w:t xml:space="preserve">Improve pagination UX</w:t>
      </w:r>
    </w:p>
    <w:p>
      <w:pPr>
        <w:pStyle w:val="Compact"/>
        <w:numPr>
          <w:ilvl w:val="0"/>
          <w:numId w:val="1010"/>
        </w:numPr>
      </w:pPr>
      <w:r>
        <w:t xml:space="preserve">Final public-readiness review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Project History Summary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2025-12-20T11:42:20Z</dcterms:created>
  <dcterms:modified xsi:type="dcterms:W3CDTF">2025-12-20T11:42:20Z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