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7D4FC" w14:textId="77777777" w:rsidR="000F17FB" w:rsidRDefault="000F17FB" w:rsidP="000F17FB">
      <w:pPr>
        <w:pStyle w:val="Title"/>
        <w:jc w:val="center"/>
      </w:pPr>
      <w:bookmarkStart w:id="0" w:name="_hwvm7vmf7tmf" w:colFirst="0" w:colLast="0"/>
      <w:bookmarkEnd w:id="0"/>
      <w:r>
        <w:t>Project Report:</w:t>
      </w:r>
    </w:p>
    <w:p w14:paraId="3602A296" w14:textId="77777777" w:rsidR="000F17FB" w:rsidRDefault="000F17FB" w:rsidP="000F17FB">
      <w:pPr>
        <w:pStyle w:val="Title"/>
        <w:jc w:val="center"/>
      </w:pPr>
      <w:bookmarkStart w:id="1" w:name="_awn3latzkbtu" w:colFirst="0" w:colLast="0"/>
      <w:bookmarkEnd w:id="1"/>
      <w:r>
        <w:t>Blood Evaluation Program</w:t>
      </w:r>
    </w:p>
    <w:p w14:paraId="1E242292" w14:textId="77777777" w:rsidR="000F17FB" w:rsidRDefault="000F17FB" w:rsidP="000F17FB"/>
    <w:p w14:paraId="6B4EF8DA" w14:textId="77777777" w:rsidR="000F17FB" w:rsidRDefault="000F17FB" w:rsidP="000F17FB"/>
    <w:p w14:paraId="4FADBDC7" w14:textId="66C61112" w:rsidR="000F17FB" w:rsidRDefault="000F17FB" w:rsidP="000F17FB">
      <w:r>
        <w:rPr>
          <w:b/>
        </w:rPr>
        <w:t>Member 1:</w:t>
      </w:r>
      <w:r>
        <w:t xml:space="preserve"> Areeba Batool</w:t>
      </w:r>
      <w:r w:rsidR="00BB3681">
        <w:t xml:space="preserve">         </w:t>
      </w:r>
      <w:r w:rsidR="00BB3681" w:rsidRPr="00BB3681">
        <w:rPr>
          <w:b/>
          <w:bCs/>
        </w:rPr>
        <w:t>Roll No:</w:t>
      </w:r>
      <w:r>
        <w:t xml:space="preserve"> 20K-0341</w:t>
      </w:r>
      <w:r w:rsidR="00BB3681">
        <w:t xml:space="preserve">          </w:t>
      </w:r>
      <w:r w:rsidR="00BB3681" w:rsidRPr="00BB3681">
        <w:rPr>
          <w:b/>
          <w:bCs/>
        </w:rPr>
        <w:t>Section:</w:t>
      </w:r>
      <w:r w:rsidR="00BB3681">
        <w:t xml:space="preserve"> B</w:t>
      </w:r>
      <w:r>
        <w:t>DF (</w:t>
      </w:r>
      <w:r w:rsidR="00BB3681" w:rsidRPr="00BB3681">
        <w:t>2</w:t>
      </w:r>
      <w:r w:rsidRPr="00BB3681">
        <w:t>A</w:t>
      </w:r>
      <w:r>
        <w:t>)</w:t>
      </w:r>
    </w:p>
    <w:p w14:paraId="57565B6D" w14:textId="1B2B7DA2" w:rsidR="000F17FB" w:rsidRDefault="000F17FB" w:rsidP="000F17FB">
      <w:r>
        <w:rPr>
          <w:b/>
        </w:rPr>
        <w:t>Member 2:</w:t>
      </w:r>
      <w:r>
        <w:t xml:space="preserve"> Ahsan Raza</w:t>
      </w:r>
      <w:r w:rsidR="00BB3681">
        <w:t xml:space="preserve">            </w:t>
      </w:r>
      <w:r w:rsidR="00BB3681" w:rsidRPr="00BB3681">
        <w:rPr>
          <w:b/>
          <w:bCs/>
        </w:rPr>
        <w:t>Roll No:</w:t>
      </w:r>
      <w:r>
        <w:t xml:space="preserve"> 20K-0137 </w:t>
      </w:r>
      <w:r w:rsidR="00BB3681">
        <w:t xml:space="preserve">         </w:t>
      </w:r>
      <w:r w:rsidR="00BB3681" w:rsidRPr="00BB3681">
        <w:rPr>
          <w:b/>
          <w:bCs/>
        </w:rPr>
        <w:t>Section:</w:t>
      </w:r>
      <w:r>
        <w:t xml:space="preserve"> </w:t>
      </w:r>
      <w:r w:rsidR="00BB3681">
        <w:t>B</w:t>
      </w:r>
      <w:r>
        <w:t>DF (</w:t>
      </w:r>
      <w:r w:rsidR="00BB3681">
        <w:t>2</w:t>
      </w:r>
      <w:r>
        <w:t>A)</w:t>
      </w:r>
    </w:p>
    <w:p w14:paraId="26FE4029" w14:textId="5E660F8E" w:rsidR="000F17FB" w:rsidRDefault="000F17FB" w:rsidP="000F17FB">
      <w:r>
        <w:rPr>
          <w:b/>
        </w:rPr>
        <w:t>Member 3:</w:t>
      </w:r>
      <w:r>
        <w:t xml:space="preserve"> Hafsa Farhan</w:t>
      </w:r>
      <w:r w:rsidR="00BB3681">
        <w:t xml:space="preserve">          </w:t>
      </w:r>
      <w:r w:rsidR="00BB3681" w:rsidRPr="00BB3681">
        <w:rPr>
          <w:b/>
          <w:bCs/>
        </w:rPr>
        <w:t>Roll No:</w:t>
      </w:r>
      <w:r>
        <w:t xml:space="preserve"> 20K-0127 </w:t>
      </w:r>
      <w:r w:rsidR="00BB3681">
        <w:t xml:space="preserve">         </w:t>
      </w:r>
      <w:r w:rsidR="00BB3681" w:rsidRPr="00BB3681">
        <w:rPr>
          <w:b/>
          <w:bCs/>
        </w:rPr>
        <w:t>Section:</w:t>
      </w:r>
      <w:r w:rsidR="00BB3681">
        <w:t xml:space="preserve"> B</w:t>
      </w:r>
      <w:r>
        <w:t>DF (</w:t>
      </w:r>
      <w:r w:rsidR="00BB3681">
        <w:t>2</w:t>
      </w:r>
      <w:r>
        <w:t>A)</w:t>
      </w:r>
    </w:p>
    <w:p w14:paraId="02F03D64" w14:textId="77777777" w:rsidR="000F17FB" w:rsidRDefault="000F17FB" w:rsidP="000F17FB">
      <w:pPr>
        <w:jc w:val="center"/>
      </w:pPr>
    </w:p>
    <w:p w14:paraId="556FC64C" w14:textId="77777777" w:rsidR="000F17FB" w:rsidRPr="004057B6" w:rsidRDefault="000F17FB" w:rsidP="000F17FB">
      <w:pPr>
        <w:pStyle w:val="Heading3"/>
        <w:rPr>
          <w:rFonts w:ascii="Algerian" w:hAnsi="Algerian" w:cstheme="majorHAnsi"/>
          <w:bCs/>
          <w:color w:val="000000"/>
        </w:rPr>
      </w:pPr>
      <w:bookmarkStart w:id="2" w:name="_39uarnoc35xq" w:colFirst="0" w:colLast="0"/>
      <w:bookmarkEnd w:id="2"/>
      <w:r w:rsidRPr="004057B6">
        <w:rPr>
          <w:rFonts w:ascii="Algerian" w:hAnsi="Algerian" w:cstheme="majorHAnsi"/>
          <w:bCs/>
          <w:color w:val="000000"/>
        </w:rPr>
        <w:t>Acknowledgment</w:t>
      </w:r>
    </w:p>
    <w:p w14:paraId="19389C26" w14:textId="77777777" w:rsidR="00BB3681" w:rsidRDefault="000F17FB" w:rsidP="00BB3681">
      <w:pPr>
        <w:rPr>
          <w:rFonts w:asciiTheme="minorHAnsi" w:hAnsiTheme="minorHAnsi" w:cstheme="minorHAnsi"/>
          <w:color w:val="000000"/>
        </w:rPr>
      </w:pPr>
      <w:r w:rsidRPr="00BB3681">
        <w:rPr>
          <w:rFonts w:asciiTheme="minorHAnsi" w:hAnsiTheme="minorHAnsi" w:cstheme="minorHAnsi"/>
        </w:rPr>
        <w:t>We acknowledge and cordially thank Google for assisting us in finding the biological and medicinal facts and figures which we have incorporated in our project.</w:t>
      </w:r>
      <w:r w:rsidR="00BB3681" w:rsidRPr="00BB3681">
        <w:rPr>
          <w:rFonts w:asciiTheme="minorHAnsi" w:hAnsiTheme="minorHAnsi" w:cstheme="minorHAnsi"/>
          <w:color w:val="000000"/>
        </w:rPr>
        <w:t xml:space="preserve"> A special gratitude to all our friends whose contribution in stimulating suggestions and encouragement, helped us to coordinate the project. Furthermore, we would also like to acknowledge members of stack overflow forum for their crucial role in making the source code error free.</w:t>
      </w:r>
    </w:p>
    <w:p w14:paraId="11587DD7" w14:textId="43D338D8" w:rsidR="000F17FB" w:rsidRPr="004057B6" w:rsidRDefault="000F17FB" w:rsidP="00BB3681">
      <w:pPr>
        <w:rPr>
          <w:rFonts w:ascii="Algerian" w:hAnsi="Algerian" w:cstheme="majorHAnsi"/>
          <w:bCs/>
          <w:sz w:val="28"/>
          <w:szCs w:val="28"/>
        </w:rPr>
      </w:pPr>
      <w:r w:rsidRPr="004057B6">
        <w:rPr>
          <w:rFonts w:ascii="Algerian" w:hAnsi="Algerian" w:cstheme="majorHAnsi"/>
          <w:bCs/>
          <w:color w:val="000000"/>
          <w:sz w:val="28"/>
          <w:szCs w:val="28"/>
        </w:rPr>
        <w:t>Introduction</w:t>
      </w:r>
    </w:p>
    <w:p w14:paraId="0AE0612C" w14:textId="665E57B9" w:rsidR="000F17FB" w:rsidRDefault="000F17FB" w:rsidP="000F17FB">
      <w:r>
        <w:t xml:space="preserve">The program will instruct users to enter their personal information and will allow users to enter their blood test (Complete Blood </w:t>
      </w:r>
      <w:r w:rsidR="004057B6">
        <w:t>Count, Basic</w:t>
      </w:r>
      <w:r>
        <w:t xml:space="preserve"> Metabolic </w:t>
      </w:r>
      <w:r w:rsidR="004057B6">
        <w:t>Panel, Vitamins</w:t>
      </w:r>
      <w:r>
        <w:t>) results. The patient's personal information as well as the values of the blood test result will be stored in a database file.</w:t>
      </w:r>
    </w:p>
    <w:p w14:paraId="60C9747E" w14:textId="77777777" w:rsidR="000F17FB" w:rsidRDefault="000F17FB" w:rsidP="000F17FB">
      <w:r>
        <w:t>Upon conditional analysis with predefined values the program will then tell users what symptoms patients can feel if they have a deficiency or intoxication in that specific component. With the help of the aforementioned analysis, the program will evaluate the disease and recommend suitable medications for the patient and prompt the possible time duration during which the disease or symptom might disappear.</w:t>
      </w:r>
    </w:p>
    <w:p w14:paraId="722EA555" w14:textId="77777777" w:rsidR="000F17FB" w:rsidRPr="004057B6" w:rsidRDefault="000F17FB" w:rsidP="000F17FB">
      <w:pPr>
        <w:pStyle w:val="Heading3"/>
        <w:rPr>
          <w:rFonts w:ascii="Algerian" w:hAnsi="Algerian" w:cstheme="majorHAnsi"/>
          <w:bCs/>
          <w:color w:val="000000"/>
        </w:rPr>
      </w:pPr>
      <w:bookmarkStart w:id="3" w:name="_4tsm5t2i54zn" w:colFirst="0" w:colLast="0"/>
      <w:bookmarkStart w:id="4" w:name="_3pw1d1wnudk5" w:colFirst="0" w:colLast="0"/>
      <w:bookmarkEnd w:id="3"/>
      <w:bookmarkEnd w:id="4"/>
      <w:r w:rsidRPr="004057B6">
        <w:rPr>
          <w:rFonts w:ascii="Algerian" w:hAnsi="Algerian" w:cstheme="majorHAnsi"/>
          <w:bCs/>
          <w:color w:val="000000"/>
        </w:rPr>
        <w:t>Tools and technologies used</w:t>
      </w:r>
    </w:p>
    <w:p w14:paraId="015341E0" w14:textId="71BA7C89" w:rsidR="000F17FB" w:rsidRPr="00BB3681" w:rsidRDefault="00BB3681" w:rsidP="00BB3681">
      <w:pPr>
        <w:rPr>
          <w:rFonts w:ascii="Calibri" w:hAnsi="Calibri" w:cs="Calibri"/>
        </w:rPr>
      </w:pPr>
      <w:r w:rsidRPr="00BB3681">
        <w:rPr>
          <w:rFonts w:ascii="Calibri" w:hAnsi="Calibri" w:cs="Calibri"/>
          <w:color w:val="000000"/>
        </w:rPr>
        <w:t>This project is a console-based application developed using C</w:t>
      </w:r>
      <w:r>
        <w:rPr>
          <w:rFonts w:ascii="Calibri" w:hAnsi="Calibri" w:cs="Calibri"/>
          <w:color w:val="000000"/>
        </w:rPr>
        <w:t>++</w:t>
      </w:r>
      <w:r w:rsidRPr="00BB3681">
        <w:rPr>
          <w:rFonts w:ascii="Calibri" w:hAnsi="Calibri" w:cs="Calibri"/>
          <w:color w:val="000000"/>
        </w:rPr>
        <w:t xml:space="preserve"> programming language with </w:t>
      </w:r>
      <w:r>
        <w:rPr>
          <w:rFonts w:ascii="Calibri" w:hAnsi="Calibri" w:cs="Calibri"/>
          <w:color w:val="000000"/>
        </w:rPr>
        <w:t>Visual Studio and Dev</w:t>
      </w:r>
      <w:r w:rsidR="009819DC">
        <w:rPr>
          <w:rFonts w:ascii="Calibri" w:hAnsi="Calibri" w:cs="Calibri"/>
          <w:color w:val="000000"/>
        </w:rPr>
        <w:t xml:space="preserve">C++ </w:t>
      </w:r>
      <w:r w:rsidRPr="00BB3681">
        <w:rPr>
          <w:rFonts w:ascii="Calibri" w:hAnsi="Calibri" w:cs="Calibri"/>
          <w:color w:val="000000"/>
        </w:rPr>
        <w:t>primarily used as the development environment.</w:t>
      </w:r>
    </w:p>
    <w:p w14:paraId="0304722A" w14:textId="77777777" w:rsidR="009819DC" w:rsidRDefault="009819DC" w:rsidP="000F17FB">
      <w:pPr>
        <w:pStyle w:val="Heading3"/>
        <w:rPr>
          <w:rFonts w:asciiTheme="majorHAnsi" w:hAnsiTheme="majorHAnsi" w:cstheme="majorHAnsi"/>
          <w:b/>
          <w:color w:val="000000"/>
        </w:rPr>
      </w:pPr>
      <w:bookmarkStart w:id="5" w:name="_tr9xpfsyd517" w:colFirst="0" w:colLast="0"/>
      <w:bookmarkStart w:id="6" w:name="_ik8vj8hz1ubn" w:colFirst="0" w:colLast="0"/>
      <w:bookmarkEnd w:id="5"/>
      <w:bookmarkEnd w:id="6"/>
    </w:p>
    <w:p w14:paraId="77930428" w14:textId="77777777" w:rsidR="009819DC" w:rsidRDefault="009819DC" w:rsidP="000F17FB">
      <w:pPr>
        <w:pStyle w:val="Heading3"/>
        <w:rPr>
          <w:rFonts w:asciiTheme="majorHAnsi" w:hAnsiTheme="majorHAnsi" w:cstheme="majorHAnsi"/>
          <w:b/>
          <w:color w:val="000000"/>
        </w:rPr>
      </w:pPr>
    </w:p>
    <w:p w14:paraId="43EF5DF1" w14:textId="77777777" w:rsidR="004057B6" w:rsidRDefault="004057B6" w:rsidP="000F17FB">
      <w:pPr>
        <w:pStyle w:val="Heading3"/>
        <w:rPr>
          <w:rFonts w:asciiTheme="majorHAnsi" w:hAnsiTheme="majorHAnsi" w:cstheme="majorHAnsi"/>
          <w:b/>
          <w:color w:val="000000"/>
        </w:rPr>
      </w:pPr>
    </w:p>
    <w:p w14:paraId="75739414" w14:textId="1C2EA151" w:rsidR="000F17FB" w:rsidRPr="009819DC" w:rsidRDefault="000F17FB" w:rsidP="000F17FB">
      <w:pPr>
        <w:pStyle w:val="Heading3"/>
        <w:rPr>
          <w:rFonts w:ascii="Algerian" w:hAnsi="Algerian" w:cstheme="majorHAnsi"/>
          <w:bCs/>
          <w:color w:val="000000"/>
        </w:rPr>
      </w:pPr>
      <w:r w:rsidRPr="009819DC">
        <w:rPr>
          <w:rFonts w:ascii="Algerian" w:hAnsi="Algerian" w:cstheme="majorHAnsi"/>
          <w:bCs/>
          <w:color w:val="000000"/>
        </w:rPr>
        <w:t>Programming concepts used</w:t>
      </w:r>
    </w:p>
    <w:p w14:paraId="2F1A952B" w14:textId="77777777" w:rsidR="009819DC" w:rsidRDefault="009819DC" w:rsidP="009819DC">
      <w:pPr>
        <w:pStyle w:val="NormalWeb"/>
        <w:spacing w:before="0" w:beforeAutospacing="0" w:after="160" w:afterAutospacing="0"/>
        <w:jc w:val="both"/>
        <w:rPr>
          <w:rFonts w:asciiTheme="minorHAnsi" w:hAnsiTheme="minorHAnsi" w:cstheme="minorHAnsi"/>
          <w:color w:val="000000"/>
          <w:sz w:val="22"/>
          <w:szCs w:val="22"/>
        </w:rPr>
      </w:pPr>
      <w:r w:rsidRPr="009819DC">
        <w:rPr>
          <w:rFonts w:asciiTheme="minorHAnsi" w:hAnsiTheme="minorHAnsi" w:cstheme="minorHAnsi"/>
          <w:color w:val="000000"/>
          <w:sz w:val="22"/>
          <w:szCs w:val="22"/>
        </w:rPr>
        <w:t>A variety of programming concepts were included in this project to optimize the code while keeping it simple to use and understand.</w:t>
      </w:r>
    </w:p>
    <w:p w14:paraId="55E5E9E9" w14:textId="77777777" w:rsidR="009819DC" w:rsidRDefault="009819DC" w:rsidP="009819DC">
      <w:pPr>
        <w:pStyle w:val="NormalWeb"/>
        <w:spacing w:before="0" w:beforeAutospacing="0" w:after="160" w:afterAutospacing="0"/>
        <w:jc w:val="both"/>
        <w:rPr>
          <w:rFonts w:asciiTheme="minorHAnsi" w:hAnsiTheme="minorHAnsi" w:cstheme="minorHAnsi"/>
          <w:sz w:val="22"/>
          <w:szCs w:val="22"/>
        </w:rPr>
      </w:pPr>
      <w:r w:rsidRPr="009819DC">
        <w:rPr>
          <w:rFonts w:asciiTheme="minorHAnsi" w:hAnsiTheme="minorHAnsi" w:cstheme="minorHAnsi"/>
          <w:sz w:val="22"/>
          <w:szCs w:val="22"/>
        </w:rPr>
        <w:t>Classes were used to setup a blueprint for taking inputs, storing them and applying conditions to provide results. Functions were used to carry out conditional analysis using IF/ELSE statements.</w:t>
      </w:r>
      <w:r w:rsidRPr="009819DC">
        <w:rPr>
          <w:rFonts w:asciiTheme="minorHAnsi" w:hAnsiTheme="minorHAnsi" w:cstheme="minorHAnsi"/>
          <w:color w:val="000000"/>
          <w:sz w:val="22"/>
          <w:szCs w:val="22"/>
        </w:rPr>
        <w:t xml:space="preserve"> An extensive use of file handling was made to store, modify and call up data from text files as per requirement. Multi-level Inheritance was </w:t>
      </w:r>
      <w:r w:rsidRPr="009819DC">
        <w:rPr>
          <w:rFonts w:asciiTheme="minorHAnsi" w:hAnsiTheme="minorHAnsi" w:cstheme="minorHAnsi"/>
          <w:sz w:val="22"/>
          <w:szCs w:val="22"/>
        </w:rPr>
        <w:t>used to connect classes. Operator overloading was used to print date for next appointment. Parameterized constructors and input statements were used to get data and object pointer was made in main function to call object’s function.</w:t>
      </w:r>
      <w:bookmarkStart w:id="7" w:name="_wrmphirialg" w:colFirst="0" w:colLast="0"/>
      <w:bookmarkEnd w:id="7"/>
    </w:p>
    <w:p w14:paraId="7225FB91" w14:textId="041933D3" w:rsidR="000F17FB" w:rsidRPr="009819DC" w:rsidRDefault="000F17FB" w:rsidP="009819DC">
      <w:pPr>
        <w:pStyle w:val="NormalWeb"/>
        <w:spacing w:before="0" w:beforeAutospacing="0" w:after="160" w:afterAutospacing="0"/>
        <w:jc w:val="both"/>
        <w:rPr>
          <w:rFonts w:ascii="Algerian" w:hAnsi="Algerian" w:cstheme="minorHAnsi"/>
          <w:sz w:val="22"/>
          <w:szCs w:val="22"/>
        </w:rPr>
      </w:pPr>
      <w:r w:rsidRPr="009819DC">
        <w:rPr>
          <w:rFonts w:ascii="Algerian" w:hAnsi="Algerian"/>
          <w:sz w:val="28"/>
          <w:szCs w:val="28"/>
        </w:rPr>
        <w:t>UML Diagram</w:t>
      </w:r>
    </w:p>
    <w:p w14:paraId="367D6864" w14:textId="50F3C542" w:rsidR="006C6F59" w:rsidRDefault="000F17FB">
      <w:r>
        <w:rPr>
          <w:noProof/>
        </w:rPr>
        <w:drawing>
          <wp:inline distT="0" distB="0" distL="0" distR="0" wp14:anchorId="5169406D" wp14:editId="7E716E11">
            <wp:extent cx="5943600" cy="4423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4820" cy="4424202"/>
                    </a:xfrm>
                    <a:prstGeom prst="rect">
                      <a:avLst/>
                    </a:prstGeom>
                  </pic:spPr>
                </pic:pic>
              </a:graphicData>
            </a:graphic>
          </wp:inline>
        </w:drawing>
      </w:r>
    </w:p>
    <w:p w14:paraId="32E36598" w14:textId="58BD5248" w:rsidR="004057B6" w:rsidRDefault="004057B6"/>
    <w:p w14:paraId="720A7ABB" w14:textId="33FD324F" w:rsidR="004057B6" w:rsidRDefault="004057B6">
      <w:pPr>
        <w:rPr>
          <w:rFonts w:ascii="Algerian" w:hAnsi="Algerian"/>
          <w:sz w:val="28"/>
          <w:szCs w:val="28"/>
        </w:rPr>
      </w:pPr>
      <w:r w:rsidRPr="004057B6">
        <w:rPr>
          <w:rFonts w:ascii="Algerian" w:hAnsi="Algerian"/>
          <w:sz w:val="28"/>
          <w:szCs w:val="28"/>
        </w:rPr>
        <w:lastRenderedPageBreak/>
        <w:t>FUTURE WORK</w:t>
      </w:r>
    </w:p>
    <w:p w14:paraId="137FCF4D" w14:textId="7F29564E" w:rsidR="004057B6" w:rsidRDefault="004057B6">
      <w:pPr>
        <w:rPr>
          <w:rFonts w:asciiTheme="minorHAnsi" w:hAnsiTheme="minorHAnsi" w:cstheme="minorHAnsi"/>
        </w:rPr>
      </w:pPr>
      <w:r>
        <w:rPr>
          <w:rFonts w:asciiTheme="minorHAnsi" w:hAnsiTheme="minorHAnsi" w:cstheme="minorHAnsi"/>
        </w:rPr>
        <w:t>This project can be extended to support more types of evaluation and provide results based on the same lines as used currently in the project. Secondly, object array can be created to cater more than one function in one go.</w:t>
      </w:r>
    </w:p>
    <w:p w14:paraId="6FE0E89E" w14:textId="4F21D426" w:rsidR="004615EE" w:rsidRDefault="004615EE">
      <w:pPr>
        <w:rPr>
          <w:rFonts w:asciiTheme="minorHAnsi" w:hAnsiTheme="minorHAnsi" w:cstheme="minorHAnsi"/>
        </w:rPr>
      </w:pPr>
    </w:p>
    <w:p w14:paraId="5FD4871A" w14:textId="774FCD5A" w:rsidR="004615EE" w:rsidRDefault="004615EE">
      <w:pPr>
        <w:rPr>
          <w:rFonts w:asciiTheme="minorHAnsi" w:hAnsiTheme="minorHAnsi" w:cstheme="minorHAnsi"/>
        </w:rPr>
      </w:pPr>
    </w:p>
    <w:p w14:paraId="4B85FEE3" w14:textId="27948EB5" w:rsidR="004615EE" w:rsidRPr="004615EE" w:rsidRDefault="004615EE">
      <w:pPr>
        <w:rPr>
          <w:rFonts w:ascii="Algerian" w:hAnsi="Algerian" w:cstheme="minorHAnsi"/>
          <w:sz w:val="28"/>
          <w:szCs w:val="28"/>
        </w:rPr>
      </w:pPr>
      <w:r w:rsidRPr="004615EE">
        <w:rPr>
          <w:rFonts w:ascii="Algerian" w:hAnsi="Algerian" w:cstheme="minorHAnsi"/>
          <w:sz w:val="28"/>
          <w:szCs w:val="28"/>
        </w:rPr>
        <w:t>Link to the project</w:t>
      </w:r>
    </w:p>
    <w:p w14:paraId="093372D3" w14:textId="6FEFA418" w:rsidR="004615EE" w:rsidRPr="004057B6" w:rsidRDefault="004615EE">
      <w:pPr>
        <w:rPr>
          <w:rFonts w:asciiTheme="minorHAnsi" w:hAnsiTheme="minorHAnsi" w:cstheme="minorHAnsi"/>
        </w:rPr>
      </w:pPr>
      <w:r w:rsidRPr="004615EE">
        <w:rPr>
          <w:rFonts w:asciiTheme="minorHAnsi" w:hAnsiTheme="minorHAnsi" w:cstheme="minorHAnsi"/>
        </w:rPr>
        <w:t>https://drive.google.com/drive/folders/1Eha7Zt9Ao6oWxcIkuajwO_YawvMwSc7v?usp=sharing</w:t>
      </w:r>
    </w:p>
    <w:sectPr w:rsidR="004615EE" w:rsidRPr="004057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9FE74" w14:textId="77777777" w:rsidR="00906E63" w:rsidRDefault="00906E63" w:rsidP="004057B6">
      <w:pPr>
        <w:spacing w:line="240" w:lineRule="auto"/>
      </w:pPr>
      <w:r>
        <w:separator/>
      </w:r>
    </w:p>
  </w:endnote>
  <w:endnote w:type="continuationSeparator" w:id="0">
    <w:p w14:paraId="0D93EA91" w14:textId="77777777" w:rsidR="00906E63" w:rsidRDefault="00906E63" w:rsidP="004057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EF8C5" w14:textId="77777777" w:rsidR="00906E63" w:rsidRDefault="00906E63" w:rsidP="004057B6">
      <w:pPr>
        <w:spacing w:line="240" w:lineRule="auto"/>
      </w:pPr>
      <w:r>
        <w:separator/>
      </w:r>
    </w:p>
  </w:footnote>
  <w:footnote w:type="continuationSeparator" w:id="0">
    <w:p w14:paraId="65FA56B3" w14:textId="77777777" w:rsidR="00906E63" w:rsidRDefault="00906E63" w:rsidP="004057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F6226"/>
    <w:multiLevelType w:val="multilevel"/>
    <w:tmpl w:val="141CB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0C49C8"/>
    <w:multiLevelType w:val="multilevel"/>
    <w:tmpl w:val="9102A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FB"/>
    <w:rsid w:val="000F17FB"/>
    <w:rsid w:val="0018304E"/>
    <w:rsid w:val="004057B6"/>
    <w:rsid w:val="004615EE"/>
    <w:rsid w:val="00542620"/>
    <w:rsid w:val="00550AF2"/>
    <w:rsid w:val="0078154E"/>
    <w:rsid w:val="00906E63"/>
    <w:rsid w:val="009819DC"/>
    <w:rsid w:val="00AF4F23"/>
    <w:rsid w:val="00BB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0FE4"/>
  <w15:chartTrackingRefBased/>
  <w15:docId w15:val="{3BF912FE-3E44-4FD3-8B0F-35D87445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7FB"/>
    <w:pPr>
      <w:spacing w:after="0" w:line="276" w:lineRule="auto"/>
    </w:pPr>
    <w:rPr>
      <w:rFonts w:ascii="Arial" w:eastAsia="Arial" w:hAnsi="Arial" w:cs="Arial"/>
      <w:lang w:val="en"/>
    </w:rPr>
  </w:style>
  <w:style w:type="paragraph" w:styleId="Heading3">
    <w:name w:val="heading 3"/>
    <w:basedOn w:val="Normal"/>
    <w:next w:val="Normal"/>
    <w:link w:val="Heading3Char"/>
    <w:uiPriority w:val="9"/>
    <w:unhideWhenUsed/>
    <w:qFormat/>
    <w:rsid w:val="000F17FB"/>
    <w:pPr>
      <w:keepNext/>
      <w:keepLines/>
      <w:spacing w:before="320" w:after="80"/>
      <w:outlineLvl w:val="2"/>
    </w:pPr>
    <w:rPr>
      <w:color w:val="434343"/>
      <w:sz w:val="28"/>
      <w:szCs w:val="28"/>
    </w:rPr>
  </w:style>
  <w:style w:type="paragraph" w:styleId="Heading7">
    <w:name w:val="heading 7"/>
    <w:basedOn w:val="Normal"/>
    <w:next w:val="Normal"/>
    <w:link w:val="Heading7Char"/>
    <w:uiPriority w:val="9"/>
    <w:unhideWhenUsed/>
    <w:qFormat/>
    <w:rsid w:val="000F17FB"/>
    <w:pPr>
      <w:keepNext/>
      <w:outlineLvl w:val="6"/>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17FB"/>
    <w:rPr>
      <w:rFonts w:ascii="Arial" w:eastAsia="Arial" w:hAnsi="Arial" w:cs="Arial"/>
      <w:color w:val="434343"/>
      <w:sz w:val="28"/>
      <w:szCs w:val="28"/>
      <w:lang w:val="en"/>
    </w:rPr>
  </w:style>
  <w:style w:type="character" w:customStyle="1" w:styleId="Heading7Char">
    <w:name w:val="Heading 7 Char"/>
    <w:basedOn w:val="DefaultParagraphFont"/>
    <w:link w:val="Heading7"/>
    <w:uiPriority w:val="9"/>
    <w:rsid w:val="000F17FB"/>
    <w:rPr>
      <w:rFonts w:ascii="Arial" w:eastAsia="Arial" w:hAnsi="Arial" w:cs="Arial"/>
      <w:b/>
      <w:bCs/>
      <w:sz w:val="32"/>
      <w:szCs w:val="32"/>
      <w:lang w:val="en"/>
    </w:rPr>
  </w:style>
  <w:style w:type="paragraph" w:styleId="Title">
    <w:name w:val="Title"/>
    <w:basedOn w:val="Normal"/>
    <w:next w:val="Normal"/>
    <w:link w:val="TitleChar"/>
    <w:uiPriority w:val="10"/>
    <w:qFormat/>
    <w:rsid w:val="000F17FB"/>
    <w:pPr>
      <w:keepNext/>
      <w:keepLines/>
      <w:spacing w:after="60"/>
    </w:pPr>
    <w:rPr>
      <w:sz w:val="52"/>
      <w:szCs w:val="52"/>
    </w:rPr>
  </w:style>
  <w:style w:type="character" w:customStyle="1" w:styleId="TitleChar">
    <w:name w:val="Title Char"/>
    <w:basedOn w:val="DefaultParagraphFont"/>
    <w:link w:val="Title"/>
    <w:uiPriority w:val="10"/>
    <w:rsid w:val="000F17FB"/>
    <w:rPr>
      <w:rFonts w:ascii="Arial" w:eastAsia="Arial" w:hAnsi="Arial" w:cs="Arial"/>
      <w:sz w:val="52"/>
      <w:szCs w:val="52"/>
      <w:lang w:val="en"/>
    </w:rPr>
  </w:style>
  <w:style w:type="paragraph" w:styleId="NormalWeb">
    <w:name w:val="Normal (Web)"/>
    <w:basedOn w:val="Normal"/>
    <w:uiPriority w:val="99"/>
    <w:unhideWhenUsed/>
    <w:rsid w:val="009819D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Header">
    <w:name w:val="header"/>
    <w:basedOn w:val="Normal"/>
    <w:link w:val="HeaderChar"/>
    <w:uiPriority w:val="99"/>
    <w:unhideWhenUsed/>
    <w:rsid w:val="004057B6"/>
    <w:pPr>
      <w:tabs>
        <w:tab w:val="center" w:pos="4513"/>
        <w:tab w:val="right" w:pos="9026"/>
      </w:tabs>
      <w:spacing w:line="240" w:lineRule="auto"/>
    </w:pPr>
  </w:style>
  <w:style w:type="character" w:customStyle="1" w:styleId="HeaderChar">
    <w:name w:val="Header Char"/>
    <w:basedOn w:val="DefaultParagraphFont"/>
    <w:link w:val="Header"/>
    <w:uiPriority w:val="99"/>
    <w:rsid w:val="004057B6"/>
    <w:rPr>
      <w:rFonts w:ascii="Arial" w:eastAsia="Arial" w:hAnsi="Arial" w:cs="Arial"/>
      <w:lang w:val="en"/>
    </w:rPr>
  </w:style>
  <w:style w:type="paragraph" w:styleId="Footer">
    <w:name w:val="footer"/>
    <w:basedOn w:val="Normal"/>
    <w:link w:val="FooterChar"/>
    <w:uiPriority w:val="99"/>
    <w:unhideWhenUsed/>
    <w:rsid w:val="004057B6"/>
    <w:pPr>
      <w:tabs>
        <w:tab w:val="center" w:pos="4513"/>
        <w:tab w:val="right" w:pos="9026"/>
      </w:tabs>
      <w:spacing w:line="240" w:lineRule="auto"/>
    </w:pPr>
  </w:style>
  <w:style w:type="character" w:customStyle="1" w:styleId="FooterChar">
    <w:name w:val="Footer Char"/>
    <w:basedOn w:val="DefaultParagraphFont"/>
    <w:link w:val="Footer"/>
    <w:uiPriority w:val="99"/>
    <w:rsid w:val="004057B6"/>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89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areeba batool</dc:creator>
  <cp:keywords/>
  <dc:description/>
  <cp:lastModifiedBy>libra scorpio</cp:lastModifiedBy>
  <cp:revision>3</cp:revision>
  <dcterms:created xsi:type="dcterms:W3CDTF">2021-05-23T20:17:00Z</dcterms:created>
  <dcterms:modified xsi:type="dcterms:W3CDTF">2021-05-24T05:15:00Z</dcterms:modified>
</cp:coreProperties>
</file>