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16F7" w14:textId="53E46930" w:rsidR="008F660E" w:rsidRPr="00547077" w:rsidRDefault="00A112C1" w:rsidP="00547077">
      <w:pPr>
        <w:spacing w:line="276" w:lineRule="auto"/>
        <w:rPr>
          <w:rFonts w:ascii="Times New Roman" w:hAnsi="Times New Roman" w:cs="Times New Roman"/>
          <w:sz w:val="20"/>
          <w:szCs w:val="20"/>
        </w:rPr>
      </w:pPr>
      <w:r w:rsidRPr="00547077">
        <w:rPr>
          <w:rFonts w:ascii="Times New Roman" w:hAnsi="Times New Roman" w:cs="Times New Roman"/>
          <w:sz w:val="20"/>
          <w:szCs w:val="20"/>
        </w:rPr>
        <w:t>Week 05:</w:t>
      </w:r>
    </w:p>
    <w:p w14:paraId="3FE965D6" w14:textId="77777777" w:rsidR="00A112C1" w:rsidRPr="00547077" w:rsidRDefault="00A112C1" w:rsidP="00547077">
      <w:pPr>
        <w:pStyle w:val="Default"/>
        <w:spacing w:line="276" w:lineRule="auto"/>
        <w:rPr>
          <w:rFonts w:ascii="Times New Roman" w:hAnsi="Times New Roman" w:cs="Times New Roman"/>
          <w:sz w:val="20"/>
          <w:szCs w:val="20"/>
        </w:rPr>
      </w:pPr>
    </w:p>
    <w:p w14:paraId="78DD4F6C" w14:textId="59C18468" w:rsidR="00A112C1" w:rsidRPr="00547077" w:rsidRDefault="00E919ED" w:rsidP="00547077">
      <w:pPr>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 xml:space="preserve">DATA ENCRYPTION STANDARD (DES) </w:t>
      </w:r>
    </w:p>
    <w:p w14:paraId="12A3553C" w14:textId="77777777" w:rsidR="00A112C1" w:rsidRPr="00547077" w:rsidRDefault="00A112C1" w:rsidP="00547077">
      <w:pPr>
        <w:spacing w:line="276" w:lineRule="auto"/>
        <w:rPr>
          <w:rFonts w:ascii="Times New Roman" w:hAnsi="Times New Roman" w:cs="Times New Roman"/>
          <w:b/>
          <w:bCs/>
          <w:sz w:val="20"/>
          <w:szCs w:val="20"/>
        </w:rPr>
      </w:pPr>
    </w:p>
    <w:p w14:paraId="6E3F9FEC" w14:textId="3C61FBAF"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Developed by IBM and adopted by NIST in 1977 </w:t>
      </w:r>
    </w:p>
    <w:p w14:paraId="37D46DCC" w14:textId="16013587"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highlight w:val="cyan"/>
        </w:rPr>
        <w:t>64-bit</w:t>
      </w:r>
      <w:r w:rsidRPr="00547077">
        <w:rPr>
          <w:rFonts w:ascii="Times New Roman" w:hAnsi="Times New Roman" w:cs="Times New Roman"/>
          <w:color w:val="auto"/>
          <w:sz w:val="20"/>
          <w:szCs w:val="20"/>
        </w:rPr>
        <w:t xml:space="preserve"> blocks and 56-bit keys </w:t>
      </w:r>
    </w:p>
    <w:p w14:paraId="753C299D" w14:textId="2BE37DB7" w:rsidR="00A112C1" w:rsidRPr="00547077" w:rsidRDefault="004A2CB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A </w:t>
      </w:r>
      <w:r w:rsidR="00A112C1" w:rsidRPr="00547077">
        <w:rPr>
          <w:rFonts w:ascii="Times New Roman" w:hAnsi="Times New Roman" w:cs="Times New Roman"/>
          <w:color w:val="auto"/>
          <w:sz w:val="20"/>
          <w:szCs w:val="20"/>
          <w:highlight w:val="cyan"/>
        </w:rPr>
        <w:t>symmetric</w:t>
      </w:r>
      <w:r w:rsidR="00A112C1" w:rsidRPr="00547077">
        <w:rPr>
          <w:rFonts w:ascii="Times New Roman" w:hAnsi="Times New Roman" w:cs="Times New Roman"/>
          <w:color w:val="auto"/>
          <w:sz w:val="20"/>
          <w:szCs w:val="20"/>
        </w:rPr>
        <w:t xml:space="preserve"> encryption Algorithm </w:t>
      </w:r>
    </w:p>
    <w:p w14:paraId="6DC9F5A7" w14:textId="77777777" w:rsidR="00A112C1" w:rsidRPr="00547077" w:rsidRDefault="00A112C1" w:rsidP="00547077">
      <w:pPr>
        <w:pStyle w:val="Default"/>
        <w:spacing w:line="276" w:lineRule="auto"/>
        <w:rPr>
          <w:rFonts w:ascii="Times New Roman" w:hAnsi="Times New Roman" w:cs="Times New Roman"/>
          <w:color w:val="auto"/>
          <w:sz w:val="20"/>
          <w:szCs w:val="20"/>
        </w:rPr>
      </w:pPr>
    </w:p>
    <w:p w14:paraId="1758A7A7" w14:textId="5EC88C50" w:rsidR="00A112C1" w:rsidRPr="00547077" w:rsidRDefault="00E919ED" w:rsidP="00547077">
      <w:pPr>
        <w:pStyle w:val="Default"/>
        <w:spacing w:line="276" w:lineRule="auto"/>
        <w:rPr>
          <w:rFonts w:ascii="Times New Roman" w:hAnsi="Times New Roman" w:cs="Times New Roman"/>
          <w:color w:val="auto"/>
          <w:sz w:val="20"/>
          <w:szCs w:val="20"/>
          <w:u w:val="single"/>
        </w:rPr>
      </w:pPr>
      <w:r w:rsidRPr="00547077">
        <w:rPr>
          <w:rFonts w:ascii="Times New Roman" w:hAnsi="Times New Roman" w:cs="Times New Roman"/>
          <w:b/>
          <w:bCs/>
          <w:sz w:val="20"/>
          <w:szCs w:val="20"/>
          <w:u w:val="single"/>
        </w:rPr>
        <w:t>3DES</w:t>
      </w:r>
    </w:p>
    <w:p w14:paraId="17B0D19C" w14:textId="77777777" w:rsidR="00A112C1" w:rsidRPr="00547077" w:rsidRDefault="00A112C1" w:rsidP="00547077">
      <w:pPr>
        <w:spacing w:line="276" w:lineRule="auto"/>
        <w:rPr>
          <w:rFonts w:ascii="Times New Roman" w:hAnsi="Times New Roman" w:cs="Times New Roman"/>
          <w:b/>
          <w:bCs/>
          <w:sz w:val="20"/>
          <w:szCs w:val="20"/>
        </w:rPr>
      </w:pPr>
    </w:p>
    <w:p w14:paraId="095B9282" w14:textId="4B16650A"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highlight w:val="cyan"/>
        </w:rPr>
        <w:t>Nested application of DES</w:t>
      </w:r>
      <w:r w:rsidRPr="00547077">
        <w:rPr>
          <w:rFonts w:ascii="Times New Roman" w:hAnsi="Times New Roman" w:cs="Times New Roman"/>
          <w:color w:val="auto"/>
          <w:sz w:val="20"/>
          <w:szCs w:val="20"/>
        </w:rPr>
        <w:t xml:space="preserve"> with three different keys </w:t>
      </w:r>
      <w:r w:rsidRPr="00547077">
        <w:rPr>
          <w:rFonts w:ascii="Times New Roman" w:hAnsi="Times New Roman" w:cs="Times New Roman"/>
          <w:i/>
          <w:iCs/>
          <w:color w:val="auto"/>
          <w:sz w:val="20"/>
          <w:szCs w:val="20"/>
        </w:rPr>
        <w:t>KA</w:t>
      </w:r>
      <w:r w:rsidRPr="00547077">
        <w:rPr>
          <w:rFonts w:ascii="Times New Roman" w:hAnsi="Times New Roman" w:cs="Times New Roman"/>
          <w:color w:val="auto"/>
          <w:sz w:val="20"/>
          <w:szCs w:val="20"/>
        </w:rPr>
        <w:t xml:space="preserve">, </w:t>
      </w:r>
      <w:r w:rsidRPr="00547077">
        <w:rPr>
          <w:rFonts w:ascii="Times New Roman" w:hAnsi="Times New Roman" w:cs="Times New Roman"/>
          <w:i/>
          <w:iCs/>
          <w:color w:val="auto"/>
          <w:sz w:val="20"/>
          <w:szCs w:val="20"/>
        </w:rPr>
        <w:t>KB</w:t>
      </w:r>
      <w:r w:rsidRPr="00547077">
        <w:rPr>
          <w:rFonts w:ascii="Times New Roman" w:hAnsi="Times New Roman" w:cs="Times New Roman"/>
          <w:color w:val="auto"/>
          <w:sz w:val="20"/>
          <w:szCs w:val="20"/>
        </w:rPr>
        <w:t xml:space="preserve">, and </w:t>
      </w:r>
      <w:r w:rsidRPr="00547077">
        <w:rPr>
          <w:rFonts w:ascii="Times New Roman" w:hAnsi="Times New Roman" w:cs="Times New Roman"/>
          <w:i/>
          <w:iCs/>
          <w:color w:val="auto"/>
          <w:sz w:val="20"/>
          <w:szCs w:val="20"/>
        </w:rPr>
        <w:t xml:space="preserve">KC </w:t>
      </w:r>
    </w:p>
    <w:p w14:paraId="19103A47" w14:textId="1F5AEA95" w:rsidR="00A112C1" w:rsidRPr="00547077" w:rsidRDefault="004A2CB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Key </w:t>
      </w:r>
      <w:r w:rsidR="00A112C1" w:rsidRPr="00547077">
        <w:rPr>
          <w:rFonts w:ascii="Times New Roman" w:hAnsi="Times New Roman" w:cs="Times New Roman"/>
          <w:color w:val="auto"/>
          <w:sz w:val="20"/>
          <w:szCs w:val="20"/>
        </w:rPr>
        <w:t xml:space="preserve">length is </w:t>
      </w:r>
      <w:r w:rsidR="00A112C1" w:rsidRPr="00547077">
        <w:rPr>
          <w:rFonts w:ascii="Times New Roman" w:hAnsi="Times New Roman" w:cs="Times New Roman"/>
          <w:color w:val="auto"/>
          <w:sz w:val="20"/>
          <w:szCs w:val="20"/>
          <w:highlight w:val="cyan"/>
        </w:rPr>
        <w:t>168 bits</w:t>
      </w:r>
      <w:r w:rsidR="00A112C1" w:rsidRPr="00547077">
        <w:rPr>
          <w:rFonts w:ascii="Times New Roman" w:hAnsi="Times New Roman" w:cs="Times New Roman"/>
          <w:color w:val="auto"/>
          <w:sz w:val="20"/>
          <w:szCs w:val="20"/>
        </w:rPr>
        <w:t xml:space="preserve">, </w:t>
      </w:r>
    </w:p>
    <w:p w14:paraId="33DC38A0" w14:textId="77777777" w:rsidR="00A112C1" w:rsidRPr="00547077" w:rsidRDefault="00A112C1" w:rsidP="00547077">
      <w:pPr>
        <w:pStyle w:val="Default"/>
        <w:spacing w:line="276" w:lineRule="auto"/>
        <w:ind w:left="360"/>
        <w:rPr>
          <w:rFonts w:ascii="Times New Roman" w:hAnsi="Times New Roman" w:cs="Times New Roman"/>
          <w:color w:val="auto"/>
          <w:sz w:val="20"/>
          <w:szCs w:val="20"/>
        </w:rPr>
      </w:pPr>
    </w:p>
    <w:p w14:paraId="1F0CFF00" w14:textId="0F2970F0" w:rsidR="00E919ED" w:rsidRPr="00547077" w:rsidRDefault="00A112C1" w:rsidP="00547077">
      <w:pPr>
        <w:pStyle w:val="Default"/>
        <w:spacing w:line="276" w:lineRule="auto"/>
        <w:rPr>
          <w:rFonts w:ascii="Times New Roman" w:hAnsi="Times New Roman" w:cs="Times New Roman"/>
          <w:sz w:val="20"/>
          <w:szCs w:val="20"/>
        </w:rPr>
      </w:pPr>
      <w:r w:rsidRPr="00A112C1">
        <w:rPr>
          <w:rFonts w:ascii="Times New Roman" w:hAnsi="Times New Roman" w:cs="Times New Roman"/>
          <w:i/>
          <w:iCs/>
          <w:sz w:val="20"/>
          <w:szCs w:val="20"/>
        </w:rPr>
        <w:t>EKC</w:t>
      </w:r>
      <w:r w:rsidRPr="00A112C1">
        <w:rPr>
          <w:rFonts w:ascii="Times New Roman" w:hAnsi="Times New Roman" w:cs="Times New Roman"/>
          <w:sz w:val="20"/>
          <w:szCs w:val="20"/>
        </w:rPr>
        <w:t>(</w:t>
      </w:r>
      <w:r w:rsidRPr="00A112C1">
        <w:rPr>
          <w:rFonts w:ascii="Times New Roman" w:hAnsi="Times New Roman" w:cs="Times New Roman"/>
          <w:i/>
          <w:iCs/>
          <w:sz w:val="20"/>
          <w:szCs w:val="20"/>
        </w:rPr>
        <w:t>DKB</w:t>
      </w:r>
      <w:r w:rsidRPr="00A112C1">
        <w:rPr>
          <w:rFonts w:ascii="Times New Roman" w:hAnsi="Times New Roman" w:cs="Times New Roman"/>
          <w:sz w:val="20"/>
          <w:szCs w:val="20"/>
        </w:rPr>
        <w:t>(</w:t>
      </w:r>
      <w:r w:rsidRPr="00A112C1">
        <w:rPr>
          <w:rFonts w:ascii="Times New Roman" w:hAnsi="Times New Roman" w:cs="Times New Roman"/>
          <w:i/>
          <w:iCs/>
          <w:sz w:val="20"/>
          <w:szCs w:val="20"/>
        </w:rPr>
        <w:t>EKA</w:t>
      </w:r>
      <w:r w:rsidRPr="00A112C1">
        <w:rPr>
          <w:rFonts w:ascii="Times New Roman" w:hAnsi="Times New Roman" w:cs="Times New Roman"/>
          <w:sz w:val="20"/>
          <w:szCs w:val="20"/>
        </w:rPr>
        <w:t>(</w:t>
      </w:r>
      <w:r w:rsidRPr="00A112C1">
        <w:rPr>
          <w:rFonts w:ascii="Times New Roman" w:hAnsi="Times New Roman" w:cs="Times New Roman"/>
          <w:i/>
          <w:iCs/>
          <w:sz w:val="20"/>
          <w:szCs w:val="20"/>
        </w:rPr>
        <w:t>P</w:t>
      </w:r>
      <w:r w:rsidRPr="00A112C1">
        <w:rPr>
          <w:rFonts w:ascii="Times New Roman" w:hAnsi="Times New Roman" w:cs="Times New Roman"/>
          <w:sz w:val="20"/>
          <w:szCs w:val="20"/>
        </w:rPr>
        <w:t xml:space="preserve">))); </w:t>
      </w:r>
      <w:r w:rsidRPr="00A112C1">
        <w:rPr>
          <w:rFonts w:ascii="Times New Roman" w:hAnsi="Times New Roman" w:cs="Times New Roman"/>
          <w:i/>
          <w:iCs/>
          <w:sz w:val="20"/>
          <w:szCs w:val="20"/>
        </w:rPr>
        <w:t>P DKA</w:t>
      </w:r>
      <w:r w:rsidRPr="00A112C1">
        <w:rPr>
          <w:rFonts w:ascii="Times New Roman" w:hAnsi="Times New Roman" w:cs="Times New Roman"/>
          <w:sz w:val="20"/>
          <w:szCs w:val="20"/>
        </w:rPr>
        <w:t>(</w:t>
      </w:r>
      <w:r w:rsidRPr="00A112C1">
        <w:rPr>
          <w:rFonts w:ascii="Times New Roman" w:hAnsi="Times New Roman" w:cs="Times New Roman"/>
          <w:i/>
          <w:iCs/>
          <w:sz w:val="20"/>
          <w:szCs w:val="20"/>
        </w:rPr>
        <w:t>EKB</w:t>
      </w:r>
      <w:r w:rsidRPr="00A112C1">
        <w:rPr>
          <w:rFonts w:ascii="Times New Roman" w:hAnsi="Times New Roman" w:cs="Times New Roman"/>
          <w:sz w:val="20"/>
          <w:szCs w:val="20"/>
        </w:rPr>
        <w:t>(</w:t>
      </w:r>
      <w:r w:rsidRPr="00A112C1">
        <w:rPr>
          <w:rFonts w:ascii="Times New Roman" w:hAnsi="Times New Roman" w:cs="Times New Roman"/>
          <w:i/>
          <w:iCs/>
          <w:sz w:val="20"/>
          <w:szCs w:val="20"/>
        </w:rPr>
        <w:t>DKC</w:t>
      </w:r>
      <w:r w:rsidRPr="00A112C1">
        <w:rPr>
          <w:rFonts w:ascii="Times New Roman" w:hAnsi="Times New Roman" w:cs="Times New Roman"/>
          <w:sz w:val="20"/>
          <w:szCs w:val="20"/>
        </w:rPr>
        <w:t>(</w:t>
      </w:r>
      <w:r w:rsidRPr="00A112C1">
        <w:rPr>
          <w:rFonts w:ascii="Times New Roman" w:hAnsi="Times New Roman" w:cs="Times New Roman"/>
          <w:i/>
          <w:iCs/>
          <w:sz w:val="20"/>
          <w:szCs w:val="20"/>
        </w:rPr>
        <w:t>C</w:t>
      </w:r>
      <w:r w:rsidRPr="00A112C1">
        <w:rPr>
          <w:rFonts w:ascii="Times New Roman" w:hAnsi="Times New Roman" w:cs="Times New Roman"/>
          <w:sz w:val="20"/>
          <w:szCs w:val="20"/>
        </w:rPr>
        <w:t xml:space="preserve">))) </w:t>
      </w:r>
      <w:r w:rsidR="00E919ED" w:rsidRPr="00547077">
        <w:rPr>
          <w:rFonts w:ascii="Times New Roman" w:hAnsi="Times New Roman" w:cs="Times New Roman"/>
          <w:sz w:val="20"/>
          <w:szCs w:val="20"/>
        </w:rPr>
        <w:t>–</w:t>
      </w:r>
      <w:r w:rsidRPr="00547077">
        <w:rPr>
          <w:rFonts w:ascii="Times New Roman" w:hAnsi="Times New Roman" w:cs="Times New Roman"/>
          <w:sz w:val="20"/>
          <w:szCs w:val="20"/>
        </w:rPr>
        <w:t xml:space="preserve"> </w:t>
      </w:r>
    </w:p>
    <w:p w14:paraId="6892FCCA" w14:textId="08B4E6F5"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b/>
          <w:bCs/>
          <w:sz w:val="20"/>
          <w:szCs w:val="20"/>
        </w:rPr>
        <w:t xml:space="preserve">Encrypt with Ka, decrypt with Kb and again encrypt with Kc. </w:t>
      </w:r>
      <w:r w:rsidRPr="00547077">
        <w:rPr>
          <w:rFonts w:ascii="Times New Roman" w:hAnsi="Times New Roman" w:cs="Times New Roman"/>
          <w:color w:val="auto"/>
          <w:sz w:val="20"/>
          <w:szCs w:val="20"/>
        </w:rPr>
        <w:t>Equivalent to DES when KA=KB=KC (backward compatible)</w:t>
      </w:r>
      <w:r w:rsidRPr="00547077">
        <w:rPr>
          <w:rFonts w:ascii="Times New Roman" w:hAnsi="Times New Roman" w:cs="Times New Roman"/>
          <w:color w:val="auto"/>
          <w:sz w:val="20"/>
          <w:szCs w:val="20"/>
        </w:rPr>
        <w:t>.</w:t>
      </w:r>
    </w:p>
    <w:p w14:paraId="34526C2B" w14:textId="77777777" w:rsidR="00A112C1" w:rsidRPr="00547077" w:rsidRDefault="00A112C1" w:rsidP="00547077">
      <w:pPr>
        <w:pStyle w:val="Default"/>
        <w:spacing w:line="276" w:lineRule="auto"/>
        <w:rPr>
          <w:rFonts w:ascii="Times New Roman" w:hAnsi="Times New Roman" w:cs="Times New Roman"/>
          <w:sz w:val="20"/>
          <w:szCs w:val="20"/>
        </w:rPr>
      </w:pPr>
    </w:p>
    <w:p w14:paraId="75C969AD" w14:textId="02CAF34D" w:rsidR="00A112C1" w:rsidRPr="00547077" w:rsidRDefault="00E919ED" w:rsidP="00547077">
      <w:pPr>
        <w:pStyle w:val="Default"/>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ADVANCED ENCRYPTION STANDARD (AES)</w:t>
      </w:r>
    </w:p>
    <w:p w14:paraId="74D1065B" w14:textId="77777777" w:rsidR="00A112C1" w:rsidRPr="00547077" w:rsidRDefault="00A112C1" w:rsidP="00547077">
      <w:pPr>
        <w:pStyle w:val="Default"/>
        <w:spacing w:line="276" w:lineRule="auto"/>
        <w:rPr>
          <w:rFonts w:ascii="Times New Roman" w:hAnsi="Times New Roman" w:cs="Times New Roman"/>
          <w:color w:val="auto"/>
          <w:sz w:val="20"/>
          <w:szCs w:val="20"/>
        </w:rPr>
      </w:pPr>
    </w:p>
    <w:p w14:paraId="7FA8B5BC" w14:textId="5CA899CC"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Selected by NIST </w:t>
      </w:r>
    </w:p>
    <w:p w14:paraId="3D4AA5D5" w14:textId="4B20FD94"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highlight w:val="cyan"/>
        </w:rPr>
        <w:t>128-bit</w:t>
      </w:r>
      <w:r w:rsidRPr="00547077">
        <w:rPr>
          <w:rFonts w:ascii="Times New Roman" w:hAnsi="Times New Roman" w:cs="Times New Roman"/>
          <w:color w:val="auto"/>
          <w:sz w:val="20"/>
          <w:szCs w:val="20"/>
        </w:rPr>
        <w:t xml:space="preserve"> blocks </w:t>
      </w:r>
    </w:p>
    <w:p w14:paraId="087730FD" w14:textId="01721E4A" w:rsidR="00A112C1" w:rsidRPr="00547077" w:rsidRDefault="004A2CB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Possible </w:t>
      </w:r>
      <w:r w:rsidR="00A112C1" w:rsidRPr="00547077">
        <w:rPr>
          <w:rFonts w:ascii="Times New Roman" w:hAnsi="Times New Roman" w:cs="Times New Roman"/>
          <w:color w:val="auto"/>
          <w:sz w:val="20"/>
          <w:szCs w:val="20"/>
        </w:rPr>
        <w:t xml:space="preserve">key lengths: </w:t>
      </w:r>
      <w:r w:rsidR="00A112C1" w:rsidRPr="00547077">
        <w:rPr>
          <w:rFonts w:ascii="Times New Roman" w:hAnsi="Times New Roman" w:cs="Times New Roman"/>
          <w:color w:val="auto"/>
          <w:sz w:val="20"/>
          <w:szCs w:val="20"/>
          <w:highlight w:val="cyan"/>
        </w:rPr>
        <w:t>128, 192 and 256 bits</w:t>
      </w:r>
      <w:r w:rsidR="00A112C1" w:rsidRPr="00547077">
        <w:rPr>
          <w:rFonts w:ascii="Times New Roman" w:hAnsi="Times New Roman" w:cs="Times New Roman"/>
          <w:color w:val="auto"/>
          <w:sz w:val="20"/>
          <w:szCs w:val="20"/>
        </w:rPr>
        <w:t xml:space="preserve"> </w:t>
      </w:r>
    </w:p>
    <w:p w14:paraId="5F9F1481" w14:textId="425E1596"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AES-256 is the </w:t>
      </w:r>
      <w:r w:rsidRPr="00547077">
        <w:rPr>
          <w:rFonts w:ascii="Times New Roman" w:hAnsi="Times New Roman" w:cs="Times New Roman"/>
          <w:color w:val="auto"/>
          <w:sz w:val="20"/>
          <w:szCs w:val="20"/>
          <w:highlight w:val="cyan"/>
        </w:rPr>
        <w:t>symmetric encryption</w:t>
      </w:r>
      <w:r w:rsidRPr="00547077">
        <w:rPr>
          <w:rFonts w:ascii="Times New Roman" w:hAnsi="Times New Roman" w:cs="Times New Roman"/>
          <w:color w:val="auto"/>
          <w:sz w:val="20"/>
          <w:szCs w:val="20"/>
        </w:rPr>
        <w:t xml:space="preserve"> algorithm of choice</w:t>
      </w:r>
      <w:r w:rsidRPr="00547077">
        <w:rPr>
          <w:rFonts w:ascii="Times New Roman" w:hAnsi="Times New Roman" w:cs="Times New Roman"/>
          <w:color w:val="auto"/>
          <w:sz w:val="20"/>
          <w:szCs w:val="20"/>
        </w:rPr>
        <w:t>.</w:t>
      </w:r>
      <w:r w:rsidRPr="00547077">
        <w:rPr>
          <w:rFonts w:ascii="Times New Roman" w:hAnsi="Times New Roman" w:cs="Times New Roman"/>
          <w:color w:val="auto"/>
          <w:sz w:val="20"/>
          <w:szCs w:val="20"/>
        </w:rPr>
        <w:t xml:space="preserve"> </w:t>
      </w:r>
    </w:p>
    <w:p w14:paraId="701A1B4F" w14:textId="77777777" w:rsidR="00A112C1" w:rsidRPr="00547077" w:rsidRDefault="00A112C1" w:rsidP="00547077">
      <w:pPr>
        <w:pStyle w:val="Default"/>
        <w:spacing w:line="276" w:lineRule="auto"/>
        <w:rPr>
          <w:rFonts w:ascii="Times New Roman" w:hAnsi="Times New Roman" w:cs="Times New Roman"/>
          <w:sz w:val="20"/>
          <w:szCs w:val="20"/>
        </w:rPr>
      </w:pPr>
    </w:p>
    <w:p w14:paraId="7220799B" w14:textId="4358CB87" w:rsidR="00A112C1" w:rsidRPr="00547077" w:rsidRDefault="00E919ED" w:rsidP="00547077">
      <w:pPr>
        <w:autoSpaceDE w:val="0"/>
        <w:autoSpaceDN w:val="0"/>
        <w:adjustRightInd w:val="0"/>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BLOCK CIPHER MODES</w:t>
      </w:r>
    </w:p>
    <w:p w14:paraId="23577E73" w14:textId="77777777" w:rsidR="00A112C1" w:rsidRPr="00547077" w:rsidRDefault="00A112C1" w:rsidP="00547077">
      <w:pPr>
        <w:pStyle w:val="Default"/>
        <w:spacing w:line="276" w:lineRule="auto"/>
        <w:rPr>
          <w:rFonts w:ascii="Times New Roman" w:hAnsi="Times New Roman" w:cs="Times New Roman"/>
          <w:sz w:val="20"/>
          <w:szCs w:val="20"/>
        </w:rPr>
      </w:pPr>
    </w:p>
    <w:p w14:paraId="45301659" w14:textId="45D49444" w:rsidR="00A112C1" w:rsidRPr="00547077" w:rsidRDefault="00A112C1"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D</w:t>
      </w:r>
      <w:r w:rsidRPr="00547077">
        <w:rPr>
          <w:rFonts w:ascii="Times New Roman" w:hAnsi="Times New Roman" w:cs="Times New Roman"/>
          <w:color w:val="auto"/>
          <w:sz w:val="20"/>
          <w:szCs w:val="20"/>
        </w:rPr>
        <w:t xml:space="preserve">escribes the way a block cipher encrypts and decrypts a sequence of message blocks. </w:t>
      </w:r>
    </w:p>
    <w:p w14:paraId="729C2FFA" w14:textId="77777777" w:rsidR="00A112C1" w:rsidRPr="00547077" w:rsidRDefault="00A112C1" w:rsidP="00547077">
      <w:pPr>
        <w:pStyle w:val="Default"/>
        <w:spacing w:line="276" w:lineRule="auto"/>
        <w:rPr>
          <w:rFonts w:ascii="Times New Roman" w:hAnsi="Times New Roman" w:cs="Times New Roman"/>
          <w:sz w:val="20"/>
          <w:szCs w:val="20"/>
        </w:rPr>
      </w:pPr>
    </w:p>
    <w:p w14:paraId="4320F60F" w14:textId="06D0C4BD" w:rsidR="00A112C1" w:rsidRPr="00547077" w:rsidRDefault="00A112C1" w:rsidP="00547077">
      <w:pPr>
        <w:pStyle w:val="CM33"/>
        <w:spacing w:after="72" w:line="276" w:lineRule="auto"/>
        <w:jc w:val="both"/>
        <w:rPr>
          <w:rFonts w:ascii="Times New Roman" w:hAnsi="Times New Roman" w:cs="Times New Roman"/>
          <w:sz w:val="20"/>
          <w:szCs w:val="20"/>
        </w:rPr>
      </w:pPr>
      <w:r w:rsidRPr="00547077">
        <w:rPr>
          <w:rFonts w:ascii="Times New Roman" w:hAnsi="Times New Roman" w:cs="Times New Roman"/>
          <w:sz w:val="20"/>
          <w:szCs w:val="20"/>
        </w:rPr>
        <w:t xml:space="preserve">Strengths: Is very </w:t>
      </w:r>
      <w:r w:rsidRPr="00547077">
        <w:rPr>
          <w:rFonts w:ascii="Times New Roman" w:hAnsi="Times New Roman" w:cs="Times New Roman"/>
          <w:sz w:val="20"/>
          <w:szCs w:val="20"/>
          <w:highlight w:val="cyan"/>
        </w:rPr>
        <w:t>simple</w:t>
      </w:r>
      <w:r w:rsidRPr="00547077">
        <w:rPr>
          <w:rFonts w:ascii="Times New Roman" w:hAnsi="Times New Roman" w:cs="Times New Roman"/>
          <w:sz w:val="20"/>
          <w:szCs w:val="20"/>
        </w:rPr>
        <w:t xml:space="preserve">; </w:t>
      </w:r>
      <w:r w:rsidRPr="00547077">
        <w:rPr>
          <w:rFonts w:ascii="Times New Roman" w:hAnsi="Times New Roman" w:cs="Times New Roman"/>
          <w:sz w:val="20"/>
          <w:szCs w:val="20"/>
          <w:highlight w:val="cyan"/>
        </w:rPr>
        <w:t>Can tolerate the loss</w:t>
      </w:r>
      <w:r w:rsidRPr="00547077">
        <w:rPr>
          <w:rFonts w:ascii="Times New Roman" w:hAnsi="Times New Roman" w:cs="Times New Roman"/>
          <w:sz w:val="20"/>
          <w:szCs w:val="20"/>
        </w:rPr>
        <w:t xml:space="preserve"> or damage of a block</w:t>
      </w:r>
      <w:r w:rsidRPr="00547077">
        <w:rPr>
          <w:rFonts w:ascii="Times New Roman" w:hAnsi="Times New Roman" w:cs="Times New Roman"/>
          <w:sz w:val="20"/>
          <w:szCs w:val="20"/>
        </w:rPr>
        <w:t>.</w:t>
      </w:r>
    </w:p>
    <w:p w14:paraId="46BA5F8B" w14:textId="4A1DAE81" w:rsidR="00A112C1" w:rsidRPr="00547077" w:rsidRDefault="00FC4EC7" w:rsidP="00547077">
      <w:pPr>
        <w:pStyle w:val="CM15"/>
        <w:spacing w:line="276" w:lineRule="auto"/>
        <w:rPr>
          <w:rFonts w:ascii="Times New Roman" w:hAnsi="Times New Roman" w:cs="Times New Roman"/>
          <w:sz w:val="20"/>
          <w:szCs w:val="20"/>
        </w:rPr>
      </w:pPr>
      <w:r w:rsidRPr="00547077">
        <w:rPr>
          <w:rFonts w:ascii="Times New Roman" w:hAnsi="Times New Roman" w:cs="Times New Roman"/>
          <w:sz w:val="20"/>
          <w:szCs w:val="20"/>
        </w:rPr>
        <w:t xml:space="preserve">Weakness: </w:t>
      </w:r>
      <w:r w:rsidRPr="00547077">
        <w:rPr>
          <w:rFonts w:ascii="Times New Roman" w:hAnsi="Times New Roman" w:cs="Times New Roman"/>
          <w:sz w:val="20"/>
          <w:szCs w:val="20"/>
          <w:highlight w:val="cyan"/>
        </w:rPr>
        <w:t>Documents and images are not suitable</w:t>
      </w:r>
      <w:r w:rsidRPr="00547077">
        <w:rPr>
          <w:rFonts w:ascii="Times New Roman" w:hAnsi="Times New Roman" w:cs="Times New Roman"/>
          <w:sz w:val="20"/>
          <w:szCs w:val="20"/>
        </w:rPr>
        <w:t xml:space="preserve"> for ECB encryption since </w:t>
      </w:r>
      <w:r w:rsidRPr="00547077">
        <w:rPr>
          <w:rFonts w:ascii="Times New Roman" w:hAnsi="Times New Roman" w:cs="Times New Roman"/>
          <w:sz w:val="20"/>
          <w:szCs w:val="20"/>
          <w:highlight w:val="cyan"/>
        </w:rPr>
        <w:t>patterns in the plaintext are repeated in the ciphertext</w:t>
      </w:r>
    </w:p>
    <w:p w14:paraId="691D3F64" w14:textId="77777777" w:rsidR="00FC4EC7" w:rsidRPr="00547077" w:rsidRDefault="00FC4EC7" w:rsidP="00547077">
      <w:pPr>
        <w:pStyle w:val="Default"/>
        <w:spacing w:line="276" w:lineRule="auto"/>
        <w:rPr>
          <w:rFonts w:ascii="Times New Roman" w:hAnsi="Times New Roman" w:cs="Times New Roman"/>
          <w:sz w:val="20"/>
          <w:szCs w:val="20"/>
        </w:rPr>
      </w:pPr>
    </w:p>
    <w:p w14:paraId="297436AE" w14:textId="138A45AA" w:rsidR="00FC4EC7" w:rsidRPr="00547077" w:rsidRDefault="00E919ED" w:rsidP="00547077">
      <w:pPr>
        <w:pStyle w:val="Default"/>
        <w:spacing w:line="276" w:lineRule="auto"/>
        <w:rPr>
          <w:rFonts w:ascii="Times New Roman" w:hAnsi="Times New Roman" w:cs="Times New Roman"/>
          <w:color w:val="auto"/>
          <w:sz w:val="20"/>
          <w:szCs w:val="20"/>
          <w:u w:val="single"/>
        </w:rPr>
      </w:pPr>
      <w:r w:rsidRPr="00547077">
        <w:rPr>
          <w:rFonts w:ascii="Times New Roman" w:hAnsi="Times New Roman" w:cs="Times New Roman"/>
          <w:b/>
          <w:bCs/>
          <w:sz w:val="20"/>
          <w:szCs w:val="20"/>
          <w:u w:val="single"/>
        </w:rPr>
        <w:t>CIPHER BLOCK CHAINING (CBC) MODE</w:t>
      </w:r>
    </w:p>
    <w:p w14:paraId="02D278B4" w14:textId="77777777" w:rsidR="00A112C1" w:rsidRPr="00547077" w:rsidRDefault="00A112C1" w:rsidP="00547077">
      <w:pPr>
        <w:autoSpaceDE w:val="0"/>
        <w:autoSpaceDN w:val="0"/>
        <w:adjustRightInd w:val="0"/>
        <w:spacing w:line="276" w:lineRule="auto"/>
        <w:rPr>
          <w:rFonts w:ascii="Times New Roman" w:hAnsi="Times New Roman" w:cs="Times New Roman"/>
          <w:kern w:val="0"/>
          <w:sz w:val="20"/>
          <w:szCs w:val="20"/>
        </w:rPr>
      </w:pPr>
    </w:p>
    <w:p w14:paraId="1D1D775D" w14:textId="418112A0" w:rsidR="00FC4EC7" w:rsidRPr="00547077" w:rsidRDefault="00FC4EC7" w:rsidP="00547077">
      <w:pPr>
        <w:spacing w:line="276" w:lineRule="auto"/>
        <w:rPr>
          <w:rFonts w:ascii="Times New Roman" w:hAnsi="Times New Roman" w:cs="Times New Roman"/>
          <w:sz w:val="20"/>
          <w:szCs w:val="20"/>
        </w:rPr>
      </w:pPr>
      <w:r w:rsidRPr="00547077">
        <w:rPr>
          <w:rFonts w:ascii="Times New Roman" w:hAnsi="Times New Roman" w:cs="Times New Roman"/>
          <w:sz w:val="20"/>
          <w:szCs w:val="20"/>
        </w:rPr>
        <w:t>Each plaintext block is combined with the previous ciphertext block before encryption.</w:t>
      </w:r>
    </w:p>
    <w:p w14:paraId="0E78EE26" w14:textId="14354D89" w:rsidR="00FC4EC7" w:rsidRPr="00547077" w:rsidRDefault="00FC4EC7" w:rsidP="00547077">
      <w:pPr>
        <w:spacing w:line="276" w:lineRule="auto"/>
        <w:rPr>
          <w:rFonts w:ascii="Times New Roman" w:hAnsi="Times New Roman" w:cs="Times New Roman"/>
          <w:sz w:val="20"/>
          <w:szCs w:val="20"/>
        </w:rPr>
      </w:pPr>
      <w:r w:rsidRPr="00547077">
        <w:rPr>
          <w:rFonts w:ascii="Times New Roman" w:hAnsi="Times New Roman" w:cs="Times New Roman"/>
          <w:sz w:val="20"/>
          <w:szCs w:val="20"/>
        </w:rPr>
        <w:t>An initialization vector (IV), a random block, is separately transmitted and encrypted.</w:t>
      </w:r>
    </w:p>
    <w:p w14:paraId="091113AB" w14:textId="77777777" w:rsidR="00FC4EC7" w:rsidRPr="00547077" w:rsidRDefault="00FC4EC7" w:rsidP="00547077">
      <w:pPr>
        <w:spacing w:line="276" w:lineRule="auto"/>
        <w:rPr>
          <w:rFonts w:ascii="Times New Roman" w:hAnsi="Times New Roman" w:cs="Times New Roman"/>
          <w:sz w:val="20"/>
          <w:szCs w:val="20"/>
        </w:rPr>
      </w:pPr>
    </w:p>
    <w:p w14:paraId="5054E698" w14:textId="12D061B4" w:rsidR="00FC4EC7" w:rsidRPr="00547077" w:rsidRDefault="00FC4EC7" w:rsidP="00547077">
      <w:pPr>
        <w:spacing w:line="276" w:lineRule="auto"/>
        <w:rPr>
          <w:rFonts w:ascii="Times New Roman" w:hAnsi="Times New Roman" w:cs="Times New Roman"/>
          <w:sz w:val="20"/>
          <w:szCs w:val="20"/>
        </w:rPr>
      </w:pPr>
      <w:r w:rsidRPr="00547077">
        <w:rPr>
          <w:rFonts w:ascii="Times New Roman" w:hAnsi="Times New Roman" w:cs="Times New Roman"/>
          <w:sz w:val="20"/>
          <w:szCs w:val="20"/>
        </w:rPr>
        <w:t>For decryption, each ciphertext block is decrypted and then combined with the previous ciphertext block to obtain the plaintext.</w:t>
      </w:r>
    </w:p>
    <w:p w14:paraId="0F636AA9" w14:textId="77777777" w:rsidR="00FC4EC7" w:rsidRPr="00547077" w:rsidRDefault="00FC4EC7" w:rsidP="00547077">
      <w:pPr>
        <w:spacing w:line="276" w:lineRule="auto"/>
        <w:rPr>
          <w:rFonts w:ascii="Times New Roman" w:hAnsi="Times New Roman" w:cs="Times New Roman"/>
          <w:sz w:val="20"/>
          <w:szCs w:val="20"/>
        </w:rPr>
      </w:pPr>
    </w:p>
    <w:p w14:paraId="12C12029" w14:textId="5A7DC29E" w:rsidR="00A112C1" w:rsidRPr="00547077" w:rsidRDefault="00FC4EC7" w:rsidP="00547077">
      <w:pPr>
        <w:spacing w:line="276" w:lineRule="auto"/>
        <w:rPr>
          <w:rFonts w:ascii="Times New Roman" w:hAnsi="Times New Roman" w:cs="Times New Roman"/>
          <w:sz w:val="20"/>
          <w:szCs w:val="20"/>
        </w:rPr>
      </w:pPr>
      <w:r w:rsidRPr="00547077">
        <w:rPr>
          <w:rFonts w:ascii="Times New Roman" w:hAnsi="Times New Roman" w:cs="Times New Roman"/>
          <w:sz w:val="20"/>
          <w:szCs w:val="20"/>
        </w:rPr>
        <w:t xml:space="preserve">CBC mode is a </w:t>
      </w:r>
      <w:r w:rsidRPr="00547077">
        <w:rPr>
          <w:rFonts w:ascii="Times New Roman" w:hAnsi="Times New Roman" w:cs="Times New Roman"/>
          <w:sz w:val="20"/>
          <w:szCs w:val="20"/>
          <w:highlight w:val="cyan"/>
        </w:rPr>
        <w:t>symmetric encryption</w:t>
      </w:r>
      <w:r w:rsidRPr="00547077">
        <w:rPr>
          <w:rFonts w:ascii="Times New Roman" w:hAnsi="Times New Roman" w:cs="Times New Roman"/>
          <w:sz w:val="20"/>
          <w:szCs w:val="20"/>
        </w:rPr>
        <w:t xml:space="preserve"> algorithm.</w:t>
      </w:r>
    </w:p>
    <w:p w14:paraId="66143E7D" w14:textId="77777777" w:rsidR="00FC4EC7" w:rsidRPr="00547077" w:rsidRDefault="00FC4EC7" w:rsidP="00547077">
      <w:pPr>
        <w:pStyle w:val="Default"/>
        <w:spacing w:line="276" w:lineRule="auto"/>
        <w:rPr>
          <w:rFonts w:ascii="Times New Roman" w:hAnsi="Times New Roman" w:cs="Times New Roman"/>
          <w:sz w:val="20"/>
          <w:szCs w:val="20"/>
        </w:rPr>
      </w:pPr>
    </w:p>
    <w:p w14:paraId="61003514" w14:textId="56033232" w:rsidR="00FC4EC7" w:rsidRPr="00547077" w:rsidRDefault="00E919ED" w:rsidP="00547077">
      <w:pPr>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RIVEST CIPHER 4 (RC4) - STREAM</w:t>
      </w:r>
    </w:p>
    <w:p w14:paraId="12B1D08F" w14:textId="77777777" w:rsidR="00FC4EC7" w:rsidRPr="00547077" w:rsidRDefault="00FC4EC7" w:rsidP="00547077">
      <w:pPr>
        <w:pStyle w:val="Default"/>
        <w:spacing w:line="276" w:lineRule="auto"/>
        <w:rPr>
          <w:rFonts w:ascii="Times New Roman" w:hAnsi="Times New Roman" w:cs="Times New Roman"/>
          <w:color w:val="auto"/>
          <w:sz w:val="20"/>
          <w:szCs w:val="20"/>
        </w:rPr>
      </w:pPr>
    </w:p>
    <w:p w14:paraId="2F0CD94C" w14:textId="7CA622D9" w:rsidR="00FC4EC7" w:rsidRPr="00547077" w:rsidRDefault="00FC4EC7"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Designed</w:t>
      </w:r>
      <w:r w:rsidRPr="00547077">
        <w:rPr>
          <w:rFonts w:ascii="Times New Roman" w:hAnsi="Times New Roman" w:cs="Times New Roman"/>
          <w:color w:val="auto"/>
          <w:sz w:val="20"/>
          <w:szCs w:val="20"/>
        </w:rPr>
        <w:t xml:space="preserve"> </w:t>
      </w:r>
      <w:r w:rsidRPr="00547077">
        <w:rPr>
          <w:rFonts w:ascii="Times New Roman" w:hAnsi="Times New Roman" w:cs="Times New Roman"/>
          <w:color w:val="auto"/>
          <w:sz w:val="20"/>
          <w:szCs w:val="20"/>
        </w:rPr>
        <w:t xml:space="preserve">by Ron Rivest for RSA </w:t>
      </w:r>
      <w:r w:rsidRPr="00547077">
        <w:rPr>
          <w:rFonts w:ascii="Times New Roman" w:hAnsi="Times New Roman" w:cs="Times New Roman"/>
          <w:color w:val="auto"/>
          <w:sz w:val="20"/>
          <w:szCs w:val="20"/>
        </w:rPr>
        <w:t>Security, Trade secret.</w:t>
      </w:r>
    </w:p>
    <w:p w14:paraId="6022C2FC" w14:textId="77777777" w:rsidR="00FC4EC7" w:rsidRPr="00547077" w:rsidRDefault="00FC4EC7" w:rsidP="00547077">
      <w:pPr>
        <w:pStyle w:val="Default"/>
        <w:spacing w:line="276" w:lineRule="auto"/>
        <w:rPr>
          <w:rFonts w:ascii="Times New Roman" w:hAnsi="Times New Roman" w:cs="Times New Roman"/>
          <w:sz w:val="20"/>
          <w:szCs w:val="20"/>
        </w:rPr>
      </w:pPr>
      <w:r w:rsidRPr="00547077">
        <w:rPr>
          <w:rFonts w:ascii="Times New Roman" w:hAnsi="Times New Roman" w:cs="Times New Roman"/>
          <w:color w:val="auto"/>
          <w:sz w:val="20"/>
          <w:szCs w:val="20"/>
          <w:highlight w:val="cyan"/>
        </w:rPr>
        <w:t>Symmetric encryption</w:t>
      </w:r>
      <w:r w:rsidRPr="00547077">
        <w:rPr>
          <w:rFonts w:ascii="Times New Roman" w:hAnsi="Times New Roman" w:cs="Times New Roman"/>
          <w:color w:val="auto"/>
          <w:sz w:val="20"/>
          <w:szCs w:val="20"/>
        </w:rPr>
        <w:t xml:space="preserve"> algorithm</w:t>
      </w:r>
      <w:r w:rsidRPr="00547077">
        <w:rPr>
          <w:rFonts w:ascii="Times New Roman" w:hAnsi="Times New Roman" w:cs="Times New Roman"/>
          <w:color w:val="auto"/>
          <w:sz w:val="20"/>
          <w:szCs w:val="20"/>
        </w:rPr>
        <w:t xml:space="preserve">. </w:t>
      </w:r>
    </w:p>
    <w:p w14:paraId="73D2BF0F" w14:textId="22798F3E" w:rsidR="00FC4EC7" w:rsidRPr="00547077" w:rsidRDefault="00FC4EC7" w:rsidP="00547077">
      <w:pPr>
        <w:pStyle w:val="Default"/>
        <w:spacing w:line="276" w:lineRule="auto"/>
        <w:rPr>
          <w:rFonts w:ascii="Times New Roman" w:hAnsi="Times New Roman" w:cs="Times New Roman"/>
          <w:sz w:val="20"/>
          <w:szCs w:val="20"/>
        </w:rPr>
      </w:pPr>
      <w:r w:rsidRPr="00547077">
        <w:rPr>
          <w:rFonts w:ascii="Times New Roman" w:hAnsi="Times New Roman" w:cs="Times New Roman"/>
          <w:color w:val="auto"/>
          <w:sz w:val="20"/>
          <w:szCs w:val="20"/>
          <w:highlight w:val="cyan"/>
        </w:rPr>
        <w:t>2,048 bits</w:t>
      </w:r>
      <w:r w:rsidRPr="00547077">
        <w:rPr>
          <w:rFonts w:ascii="Times New Roman" w:hAnsi="Times New Roman" w:cs="Times New Roman"/>
          <w:color w:val="auto"/>
          <w:sz w:val="20"/>
          <w:szCs w:val="20"/>
        </w:rPr>
        <w:t xml:space="preserve"> keys </w:t>
      </w:r>
    </w:p>
    <w:p w14:paraId="76F88A72" w14:textId="77777777" w:rsidR="00FC4EC7" w:rsidRPr="00547077" w:rsidRDefault="00FC4EC7"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highlight w:val="cyan"/>
        </w:rPr>
        <w:t>Simple</w:t>
      </w:r>
      <w:r w:rsidRPr="00547077">
        <w:rPr>
          <w:rFonts w:ascii="Times New Roman" w:hAnsi="Times New Roman" w:cs="Times New Roman"/>
          <w:color w:val="auto"/>
          <w:sz w:val="20"/>
          <w:szCs w:val="20"/>
        </w:rPr>
        <w:t xml:space="preserve"> algorithm and remarkable speed </w:t>
      </w:r>
    </w:p>
    <w:p w14:paraId="57D05987" w14:textId="77777777" w:rsidR="00FC4EC7" w:rsidRPr="00547077" w:rsidRDefault="00FC4EC7" w:rsidP="00547077">
      <w:pPr>
        <w:pStyle w:val="Default"/>
        <w:spacing w:line="276" w:lineRule="auto"/>
        <w:rPr>
          <w:rFonts w:ascii="Times New Roman" w:hAnsi="Times New Roman" w:cs="Times New Roman"/>
          <w:sz w:val="20"/>
          <w:szCs w:val="20"/>
        </w:rPr>
      </w:pPr>
    </w:p>
    <w:p w14:paraId="0194DBB2" w14:textId="00FD4F09" w:rsidR="00FC4EC7" w:rsidRPr="00547077" w:rsidRDefault="00E919ED" w:rsidP="00547077">
      <w:pPr>
        <w:pStyle w:val="Default"/>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ASYMMETRIC CIPHERS: RSA</w:t>
      </w:r>
    </w:p>
    <w:p w14:paraId="52FA5A09" w14:textId="77777777" w:rsidR="00E919ED" w:rsidRPr="00547077" w:rsidRDefault="00E919ED" w:rsidP="00547077">
      <w:pPr>
        <w:pStyle w:val="Default"/>
        <w:spacing w:line="276" w:lineRule="auto"/>
        <w:rPr>
          <w:rFonts w:ascii="Times New Roman" w:hAnsi="Times New Roman" w:cs="Times New Roman"/>
          <w:sz w:val="20"/>
          <w:szCs w:val="20"/>
        </w:rPr>
      </w:pPr>
    </w:p>
    <w:p w14:paraId="15B6B315" w14:textId="259CE9F3" w:rsidR="00E919ED" w:rsidRPr="00547077" w:rsidRDefault="00E919ED" w:rsidP="00547077">
      <w:pPr>
        <w:pStyle w:val="Default"/>
        <w:spacing w:line="276" w:lineRule="auto"/>
        <w:rPr>
          <w:rFonts w:ascii="Times New Roman" w:hAnsi="Times New Roman" w:cs="Times New Roman"/>
          <w:sz w:val="20"/>
          <w:szCs w:val="20"/>
        </w:rPr>
      </w:pPr>
      <w:r w:rsidRPr="00547077">
        <w:rPr>
          <w:rFonts w:ascii="Times New Roman" w:hAnsi="Times New Roman" w:cs="Times New Roman"/>
          <w:sz w:val="20"/>
          <w:szCs w:val="20"/>
        </w:rPr>
        <w:t xml:space="preserve">Public key Cryptosystem that uses </w:t>
      </w:r>
      <w:r w:rsidRPr="00547077">
        <w:rPr>
          <w:rFonts w:ascii="Times New Roman" w:hAnsi="Times New Roman" w:cs="Times New Roman"/>
          <w:sz w:val="20"/>
          <w:szCs w:val="20"/>
          <w:highlight w:val="cyan"/>
        </w:rPr>
        <w:t>Block Cipher.</w:t>
      </w:r>
    </w:p>
    <w:p w14:paraId="7A969DDB" w14:textId="3E00A95A" w:rsidR="00E919ED" w:rsidRPr="00547077" w:rsidRDefault="00E919ED"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lastRenderedPageBreak/>
        <w:t xml:space="preserve">GK: </w:t>
      </w:r>
      <w:r w:rsidRPr="00547077">
        <w:rPr>
          <w:rFonts w:ascii="Times New Roman" w:hAnsi="Times New Roman" w:cs="Times New Roman"/>
          <w:color w:val="0D0D0D"/>
          <w:sz w:val="20"/>
          <w:szCs w:val="20"/>
          <w:shd w:val="clear" w:color="auto" w:fill="FFFFFF"/>
        </w:rPr>
        <w:t>RSA remains one of the most widely used and trusted cryptographic algorithms for secure communication and digital signatures in various applications, including SSL/TLS for secure web browsing, email encryption, and digital certificates.</w:t>
      </w:r>
    </w:p>
    <w:p w14:paraId="1F3C2C7E" w14:textId="77777777" w:rsidR="00E919ED" w:rsidRPr="00547077" w:rsidRDefault="00E919ED" w:rsidP="00547077">
      <w:pPr>
        <w:pStyle w:val="Default"/>
        <w:spacing w:line="276" w:lineRule="auto"/>
        <w:rPr>
          <w:rFonts w:ascii="Times New Roman" w:hAnsi="Times New Roman" w:cs="Times New Roman"/>
          <w:sz w:val="20"/>
          <w:szCs w:val="20"/>
        </w:rPr>
      </w:pPr>
    </w:p>
    <w:p w14:paraId="5D5298C3" w14:textId="16C3B8B5" w:rsidR="00E919ED" w:rsidRPr="00547077" w:rsidRDefault="00E919ED" w:rsidP="00547077">
      <w:pPr>
        <w:pStyle w:val="Default"/>
        <w:spacing w:line="276" w:lineRule="auto"/>
        <w:rPr>
          <w:rFonts w:ascii="Times New Roman" w:hAnsi="Times New Roman" w:cs="Times New Roman"/>
          <w:color w:val="0D0D0D"/>
          <w:sz w:val="20"/>
          <w:szCs w:val="20"/>
          <w:u w:val="single"/>
          <w:shd w:val="clear" w:color="auto" w:fill="FFFFFF"/>
        </w:rPr>
      </w:pPr>
      <w:r w:rsidRPr="00547077">
        <w:rPr>
          <w:rFonts w:ascii="Times New Roman" w:hAnsi="Times New Roman" w:cs="Times New Roman"/>
          <w:b/>
          <w:bCs/>
          <w:sz w:val="20"/>
          <w:szCs w:val="20"/>
          <w:u w:val="single"/>
        </w:rPr>
        <w:t>ONE TIME PAD (OTP)</w:t>
      </w:r>
    </w:p>
    <w:p w14:paraId="3E2BE534" w14:textId="77777777" w:rsidR="00E919ED" w:rsidRPr="00547077" w:rsidRDefault="00E919ED" w:rsidP="00547077">
      <w:pPr>
        <w:pStyle w:val="Default"/>
        <w:spacing w:line="276" w:lineRule="auto"/>
        <w:rPr>
          <w:rFonts w:ascii="Times New Roman" w:hAnsi="Times New Roman" w:cs="Times New Roman"/>
          <w:sz w:val="20"/>
          <w:szCs w:val="20"/>
        </w:rPr>
      </w:pPr>
    </w:p>
    <w:p w14:paraId="1773D97F" w14:textId="3EC8531D" w:rsidR="00E919ED" w:rsidRPr="00547077" w:rsidRDefault="004A2CB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Extremely </w:t>
      </w:r>
      <w:r w:rsidR="00E919ED" w:rsidRPr="00547077">
        <w:rPr>
          <w:rFonts w:ascii="Times New Roman" w:hAnsi="Times New Roman" w:cs="Times New Roman"/>
          <w:color w:val="auto"/>
          <w:sz w:val="20"/>
          <w:szCs w:val="20"/>
          <w:highlight w:val="cyan"/>
        </w:rPr>
        <w:t>powerful</w:t>
      </w:r>
      <w:r w:rsidR="00E919ED" w:rsidRPr="00547077">
        <w:rPr>
          <w:rFonts w:ascii="Times New Roman" w:hAnsi="Times New Roman" w:cs="Times New Roman"/>
          <w:color w:val="auto"/>
          <w:sz w:val="20"/>
          <w:szCs w:val="20"/>
        </w:rPr>
        <w:t xml:space="preserve"> type of substitution cipher. </w:t>
      </w:r>
    </w:p>
    <w:p w14:paraId="6FA0D9A8" w14:textId="1B0A5D04" w:rsidR="00E919ED" w:rsidRPr="00547077" w:rsidRDefault="004A2CB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Considered </w:t>
      </w:r>
      <w:r w:rsidR="00E919ED" w:rsidRPr="00547077">
        <w:rPr>
          <w:rFonts w:ascii="Times New Roman" w:hAnsi="Times New Roman" w:cs="Times New Roman"/>
          <w:color w:val="auto"/>
          <w:sz w:val="20"/>
          <w:szCs w:val="20"/>
          <w:highlight w:val="cyan"/>
        </w:rPr>
        <w:t>unbreakable</w:t>
      </w:r>
      <w:r w:rsidR="00E919ED" w:rsidRPr="00547077">
        <w:rPr>
          <w:rFonts w:ascii="Times New Roman" w:hAnsi="Times New Roman" w:cs="Times New Roman"/>
          <w:color w:val="auto"/>
          <w:sz w:val="20"/>
          <w:szCs w:val="20"/>
        </w:rPr>
        <w:t>.</w:t>
      </w:r>
    </w:p>
    <w:p w14:paraId="6B2DB710" w14:textId="77777777" w:rsidR="00E919ED" w:rsidRPr="00547077" w:rsidRDefault="00E919ED" w:rsidP="00547077">
      <w:pPr>
        <w:pStyle w:val="Default"/>
        <w:spacing w:line="276" w:lineRule="auto"/>
        <w:rPr>
          <w:rFonts w:ascii="Times New Roman" w:hAnsi="Times New Roman" w:cs="Times New Roman"/>
          <w:color w:val="auto"/>
          <w:sz w:val="20"/>
          <w:szCs w:val="20"/>
        </w:rPr>
      </w:pPr>
    </w:p>
    <w:p w14:paraId="085442D4" w14:textId="2CABE20C" w:rsidR="00E919ED" w:rsidRPr="00547077" w:rsidRDefault="004A2CB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Each </w:t>
      </w:r>
      <w:r w:rsidR="00E919ED" w:rsidRPr="00547077">
        <w:rPr>
          <w:rFonts w:ascii="Times New Roman" w:hAnsi="Times New Roman" w:cs="Times New Roman"/>
          <w:color w:val="auto"/>
          <w:sz w:val="20"/>
          <w:szCs w:val="20"/>
        </w:rPr>
        <w:t>pad in the scheme must be</w:t>
      </w:r>
      <w:r w:rsidR="00E919ED" w:rsidRPr="00547077">
        <w:rPr>
          <w:rFonts w:ascii="Times New Roman" w:hAnsi="Times New Roman" w:cs="Times New Roman"/>
          <w:color w:val="auto"/>
          <w:sz w:val="20"/>
          <w:szCs w:val="20"/>
        </w:rPr>
        <w:t xml:space="preserve">: </w:t>
      </w:r>
    </w:p>
    <w:p w14:paraId="23947437" w14:textId="679B73FF" w:rsidR="00E919ED" w:rsidRPr="00547077" w:rsidRDefault="00E919ED" w:rsidP="00547077">
      <w:pPr>
        <w:pStyle w:val="Default"/>
        <w:numPr>
          <w:ilvl w:val="0"/>
          <w:numId w:val="1"/>
        </w:numPr>
        <w:spacing w:after="22"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Made up of truly random </w:t>
      </w:r>
      <w:proofErr w:type="gramStart"/>
      <w:r w:rsidRPr="00547077">
        <w:rPr>
          <w:rFonts w:ascii="Times New Roman" w:hAnsi="Times New Roman" w:cs="Times New Roman"/>
          <w:color w:val="auto"/>
          <w:sz w:val="20"/>
          <w:szCs w:val="20"/>
        </w:rPr>
        <w:t>values</w:t>
      </w:r>
      <w:proofErr w:type="gramEnd"/>
      <w:r w:rsidRPr="00547077">
        <w:rPr>
          <w:rFonts w:ascii="Times New Roman" w:hAnsi="Times New Roman" w:cs="Times New Roman"/>
          <w:color w:val="auto"/>
          <w:sz w:val="20"/>
          <w:szCs w:val="20"/>
        </w:rPr>
        <w:t xml:space="preserve"> </w:t>
      </w:r>
    </w:p>
    <w:p w14:paraId="113B3A79" w14:textId="6E4CAA4B" w:rsidR="00E919ED" w:rsidRPr="00547077" w:rsidRDefault="00E919ED" w:rsidP="00547077">
      <w:pPr>
        <w:pStyle w:val="Default"/>
        <w:numPr>
          <w:ilvl w:val="0"/>
          <w:numId w:val="1"/>
        </w:numPr>
        <w:spacing w:after="22"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Used only one </w:t>
      </w:r>
      <w:proofErr w:type="gramStart"/>
      <w:r w:rsidRPr="00547077">
        <w:rPr>
          <w:rFonts w:ascii="Times New Roman" w:hAnsi="Times New Roman" w:cs="Times New Roman"/>
          <w:color w:val="auto"/>
          <w:sz w:val="20"/>
          <w:szCs w:val="20"/>
        </w:rPr>
        <w:t>time</w:t>
      </w:r>
      <w:proofErr w:type="gramEnd"/>
      <w:r w:rsidRPr="00547077">
        <w:rPr>
          <w:rFonts w:ascii="Times New Roman" w:hAnsi="Times New Roman" w:cs="Times New Roman"/>
          <w:color w:val="auto"/>
          <w:sz w:val="20"/>
          <w:szCs w:val="20"/>
        </w:rPr>
        <w:t xml:space="preserve"> </w:t>
      </w:r>
    </w:p>
    <w:p w14:paraId="283EFB4A" w14:textId="6CBFF7A9" w:rsidR="00E919ED" w:rsidRPr="00547077" w:rsidRDefault="00E919ED" w:rsidP="00547077">
      <w:pPr>
        <w:pStyle w:val="Default"/>
        <w:numPr>
          <w:ilvl w:val="0"/>
          <w:numId w:val="1"/>
        </w:numPr>
        <w:spacing w:after="22"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Securely distributed/generated for both </w:t>
      </w:r>
      <w:proofErr w:type="gramStart"/>
      <w:r w:rsidRPr="00547077">
        <w:rPr>
          <w:rFonts w:ascii="Times New Roman" w:hAnsi="Times New Roman" w:cs="Times New Roman"/>
          <w:color w:val="auto"/>
          <w:sz w:val="20"/>
          <w:szCs w:val="20"/>
        </w:rPr>
        <w:t>sides</w:t>
      </w:r>
      <w:proofErr w:type="gramEnd"/>
      <w:r w:rsidRPr="00547077">
        <w:rPr>
          <w:rFonts w:ascii="Times New Roman" w:hAnsi="Times New Roman" w:cs="Times New Roman"/>
          <w:color w:val="auto"/>
          <w:sz w:val="20"/>
          <w:szCs w:val="20"/>
        </w:rPr>
        <w:t xml:space="preserve"> </w:t>
      </w:r>
    </w:p>
    <w:p w14:paraId="133B1CBA" w14:textId="4EF3790B" w:rsidR="00E919ED" w:rsidRPr="00547077" w:rsidRDefault="00E919ED" w:rsidP="00547077">
      <w:pPr>
        <w:pStyle w:val="Default"/>
        <w:numPr>
          <w:ilvl w:val="0"/>
          <w:numId w:val="1"/>
        </w:numPr>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Secured at sender’s and receiver’s </w:t>
      </w:r>
      <w:proofErr w:type="gramStart"/>
      <w:r w:rsidRPr="00547077">
        <w:rPr>
          <w:rFonts w:ascii="Times New Roman" w:hAnsi="Times New Roman" w:cs="Times New Roman"/>
          <w:color w:val="auto"/>
          <w:sz w:val="20"/>
          <w:szCs w:val="20"/>
        </w:rPr>
        <w:t>sites</w:t>
      </w:r>
      <w:proofErr w:type="gramEnd"/>
      <w:r w:rsidRPr="00547077">
        <w:rPr>
          <w:rFonts w:ascii="Times New Roman" w:hAnsi="Times New Roman" w:cs="Times New Roman"/>
          <w:color w:val="auto"/>
          <w:sz w:val="20"/>
          <w:szCs w:val="20"/>
        </w:rPr>
        <w:t xml:space="preserve"> </w:t>
      </w:r>
    </w:p>
    <w:p w14:paraId="02AEA872" w14:textId="77777777" w:rsidR="00E919ED" w:rsidRPr="00547077" w:rsidRDefault="00E919ED" w:rsidP="00547077">
      <w:pPr>
        <w:pStyle w:val="Default"/>
        <w:numPr>
          <w:ilvl w:val="0"/>
          <w:numId w:val="1"/>
        </w:numPr>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At least as long as the message </w:t>
      </w:r>
    </w:p>
    <w:p w14:paraId="1B9C6BD4" w14:textId="77777777" w:rsidR="00E919ED" w:rsidRPr="00547077" w:rsidRDefault="00E919ED" w:rsidP="00547077">
      <w:pPr>
        <w:pStyle w:val="Default"/>
        <w:spacing w:line="276" w:lineRule="auto"/>
        <w:rPr>
          <w:rFonts w:ascii="Times New Roman" w:hAnsi="Times New Roman" w:cs="Times New Roman"/>
          <w:color w:val="auto"/>
          <w:sz w:val="20"/>
          <w:szCs w:val="20"/>
        </w:rPr>
      </w:pPr>
    </w:p>
    <w:p w14:paraId="5DC9D30D" w14:textId="4E4D331C" w:rsidR="00E919ED" w:rsidRPr="00547077" w:rsidRDefault="00E919E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One time Pad is a form of </w:t>
      </w:r>
      <w:r w:rsidRPr="00547077">
        <w:rPr>
          <w:rFonts w:ascii="Times New Roman" w:hAnsi="Times New Roman" w:cs="Times New Roman"/>
          <w:color w:val="auto"/>
          <w:sz w:val="20"/>
          <w:szCs w:val="20"/>
          <w:highlight w:val="cyan"/>
        </w:rPr>
        <w:t>Stream Cipher.</w:t>
      </w:r>
      <w:r w:rsidRPr="00547077">
        <w:rPr>
          <w:rFonts w:ascii="Times New Roman" w:hAnsi="Times New Roman" w:cs="Times New Roman"/>
          <w:color w:val="auto"/>
          <w:sz w:val="20"/>
          <w:szCs w:val="20"/>
        </w:rPr>
        <w:t xml:space="preserve"> </w:t>
      </w:r>
    </w:p>
    <w:p w14:paraId="2DEF89B2" w14:textId="45F3FBEB" w:rsidR="00E919ED" w:rsidRPr="00547077" w:rsidRDefault="00E919E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drawing>
          <wp:anchor distT="0" distB="0" distL="114300" distR="114300" simplePos="0" relativeHeight="251658240" behindDoc="0" locked="0" layoutInCell="1" allowOverlap="1" wp14:anchorId="2D8ED56A" wp14:editId="211BE3C3">
            <wp:simplePos x="0" y="0"/>
            <wp:positionH relativeFrom="column">
              <wp:posOffset>0</wp:posOffset>
            </wp:positionH>
            <wp:positionV relativeFrom="paragraph">
              <wp:posOffset>170815</wp:posOffset>
            </wp:positionV>
            <wp:extent cx="3023870" cy="914400"/>
            <wp:effectExtent l="0" t="0" r="0" b="0"/>
            <wp:wrapSquare wrapText="bothSides"/>
            <wp:docPr id="1990257246" name="Picture 1" descr="A yellow and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57246" name="Picture 1" descr="A yellow and blue background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3870" cy="914400"/>
                    </a:xfrm>
                    <a:prstGeom prst="rect">
                      <a:avLst/>
                    </a:prstGeom>
                  </pic:spPr>
                </pic:pic>
              </a:graphicData>
            </a:graphic>
            <wp14:sizeRelH relativeFrom="margin">
              <wp14:pctWidth>0</wp14:pctWidth>
            </wp14:sizeRelH>
            <wp14:sizeRelV relativeFrom="margin">
              <wp14:pctHeight>0</wp14:pctHeight>
            </wp14:sizeRelV>
          </wp:anchor>
        </w:drawing>
      </w:r>
    </w:p>
    <w:p w14:paraId="130CACD7" w14:textId="466258C3" w:rsidR="00E919ED" w:rsidRPr="00547077" w:rsidRDefault="00E919ED" w:rsidP="00547077">
      <w:pPr>
        <w:pStyle w:val="Default"/>
        <w:spacing w:line="276" w:lineRule="auto"/>
        <w:rPr>
          <w:rFonts w:ascii="Times New Roman" w:hAnsi="Times New Roman" w:cs="Times New Roman"/>
          <w:color w:val="auto"/>
          <w:sz w:val="20"/>
          <w:szCs w:val="20"/>
        </w:rPr>
      </w:pPr>
    </w:p>
    <w:p w14:paraId="4CC66873" w14:textId="77777777" w:rsidR="00E919ED" w:rsidRPr="00547077" w:rsidRDefault="00E919ED" w:rsidP="00547077">
      <w:pPr>
        <w:spacing w:line="276" w:lineRule="auto"/>
        <w:rPr>
          <w:rFonts w:ascii="Times New Roman" w:hAnsi="Times New Roman" w:cs="Times New Roman"/>
          <w:sz w:val="20"/>
          <w:szCs w:val="20"/>
        </w:rPr>
      </w:pPr>
    </w:p>
    <w:p w14:paraId="497768C6" w14:textId="77777777" w:rsidR="00E919ED" w:rsidRPr="00547077" w:rsidRDefault="00E919ED" w:rsidP="00547077">
      <w:pPr>
        <w:spacing w:line="276" w:lineRule="auto"/>
        <w:rPr>
          <w:rFonts w:ascii="Times New Roman" w:hAnsi="Times New Roman" w:cs="Times New Roman"/>
          <w:sz w:val="20"/>
          <w:szCs w:val="20"/>
        </w:rPr>
      </w:pPr>
    </w:p>
    <w:p w14:paraId="6FF5E907" w14:textId="64C69C44" w:rsidR="00E919ED" w:rsidRPr="00547077" w:rsidRDefault="00E919E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To encrypt message stream XOR key stream</w:t>
      </w:r>
    </w:p>
    <w:p w14:paraId="491A7585" w14:textId="4F65C623" w:rsidR="00E919ED" w:rsidRPr="00547077" w:rsidRDefault="00E919ED"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To decrypt </w:t>
      </w:r>
      <w:r w:rsidRPr="00547077">
        <w:rPr>
          <w:rFonts w:ascii="Times New Roman" w:hAnsi="Times New Roman" w:cs="Times New Roman"/>
          <w:color w:val="auto"/>
          <w:sz w:val="20"/>
          <w:szCs w:val="20"/>
        </w:rPr>
        <w:t>key stream</w:t>
      </w:r>
      <w:r w:rsidRPr="00547077">
        <w:rPr>
          <w:rFonts w:ascii="Times New Roman" w:hAnsi="Times New Roman" w:cs="Times New Roman"/>
          <w:color w:val="auto"/>
          <w:sz w:val="20"/>
          <w:szCs w:val="20"/>
        </w:rPr>
        <w:t xml:space="preserve"> XOR </w:t>
      </w:r>
      <w:r w:rsidRPr="00547077">
        <w:rPr>
          <w:rFonts w:ascii="Times New Roman" w:hAnsi="Times New Roman" w:cs="Times New Roman"/>
          <w:color w:val="auto"/>
          <w:sz w:val="20"/>
          <w:szCs w:val="20"/>
        </w:rPr>
        <w:t>cipher text</w:t>
      </w:r>
    </w:p>
    <w:p w14:paraId="61FFC714" w14:textId="471CF798" w:rsidR="00FC4EC7" w:rsidRPr="00547077" w:rsidRDefault="00FC4EC7"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 xml:space="preserve"> </w:t>
      </w:r>
    </w:p>
    <w:p w14:paraId="6AEBD21A" w14:textId="2CB8FA44" w:rsidR="004A2CBD" w:rsidRPr="00547077" w:rsidRDefault="00E45104" w:rsidP="00547077">
      <w:pPr>
        <w:spacing w:line="276" w:lineRule="auto"/>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KEY</w:t>
      </w:r>
      <w:r w:rsidR="004A2CBD" w:rsidRPr="00547077">
        <w:rPr>
          <w:rFonts w:ascii="Times New Roman" w:hAnsi="Times New Roman" w:cs="Times New Roman"/>
          <w:kern w:val="0"/>
          <w:sz w:val="20"/>
          <w:szCs w:val="20"/>
        </w:rPr>
        <w:t>: A key is a piece of information used to control the operation of a cryptographic algorithm, such as encryption or decryption.</w:t>
      </w:r>
    </w:p>
    <w:p w14:paraId="285F523D" w14:textId="457C1F5D" w:rsidR="004A2CBD" w:rsidRPr="00547077" w:rsidRDefault="00E45104" w:rsidP="00547077">
      <w:pPr>
        <w:spacing w:line="276" w:lineRule="auto"/>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 xml:space="preserve">KEY SPACE: </w:t>
      </w:r>
      <w:r w:rsidR="004A2CBD" w:rsidRPr="00547077">
        <w:rPr>
          <w:rFonts w:ascii="Times New Roman" w:hAnsi="Times New Roman" w:cs="Times New Roman"/>
          <w:kern w:val="0"/>
          <w:sz w:val="20"/>
          <w:szCs w:val="20"/>
        </w:rPr>
        <w:t>Key space</w:t>
      </w:r>
      <w:r w:rsidR="004A2CBD" w:rsidRPr="00547077">
        <w:rPr>
          <w:rFonts w:ascii="Times New Roman" w:hAnsi="Times New Roman" w:cs="Times New Roman"/>
          <w:kern w:val="0"/>
          <w:sz w:val="20"/>
          <w:szCs w:val="20"/>
        </w:rPr>
        <w:t xml:space="preserve"> refers to the total number of possible keys that can be used with a specific cryptographic algorithm. It represents the range of possible values a key can take.</w:t>
      </w:r>
    </w:p>
    <w:p w14:paraId="28685F4E" w14:textId="77777777" w:rsidR="004A2CBD" w:rsidRPr="00547077" w:rsidRDefault="004A2CBD" w:rsidP="00547077">
      <w:pPr>
        <w:spacing w:line="276" w:lineRule="auto"/>
        <w:rPr>
          <w:rFonts w:ascii="Times New Roman" w:hAnsi="Times New Roman" w:cs="Times New Roman"/>
          <w:b/>
          <w:bCs/>
          <w:kern w:val="0"/>
          <w:sz w:val="20"/>
          <w:szCs w:val="20"/>
          <w:u w:val="single"/>
        </w:rPr>
      </w:pPr>
    </w:p>
    <w:p w14:paraId="7566B527" w14:textId="3E74FA29" w:rsidR="004A2CBD" w:rsidRPr="00547077" w:rsidRDefault="00E45104" w:rsidP="00547077">
      <w:pPr>
        <w:pStyle w:val="Default"/>
        <w:spacing w:line="276" w:lineRule="auto"/>
        <w:rPr>
          <w:rFonts w:ascii="Times New Roman" w:hAnsi="Times New Roman" w:cs="Times New Roman"/>
          <w:sz w:val="20"/>
          <w:szCs w:val="20"/>
        </w:rPr>
      </w:pPr>
      <w:r w:rsidRPr="00547077">
        <w:rPr>
          <w:rFonts w:ascii="Times New Roman" w:hAnsi="Times New Roman" w:cs="Times New Roman"/>
          <w:b/>
          <w:bCs/>
          <w:color w:val="auto"/>
          <w:sz w:val="20"/>
          <w:szCs w:val="20"/>
          <w:u w:val="single"/>
        </w:rPr>
        <w:t>KEY MANAGEMENT</w:t>
      </w:r>
      <w:r w:rsidR="004A2CBD" w:rsidRPr="00547077">
        <w:rPr>
          <w:rFonts w:ascii="Times New Roman" w:hAnsi="Times New Roman" w:cs="Times New Roman"/>
          <w:color w:val="auto"/>
          <w:sz w:val="20"/>
          <w:szCs w:val="20"/>
        </w:rPr>
        <w:t>: Key management involves the generation, distribution, storage, and revocation of cryptographic keys. It is essential for ensuring the security and integrity of encrypted data.</w:t>
      </w:r>
      <w:r w:rsidR="004A2CBD" w:rsidRPr="00547077">
        <w:rPr>
          <w:rFonts w:ascii="Times New Roman" w:hAnsi="Times New Roman" w:cs="Times New Roman"/>
          <w:sz w:val="20"/>
          <w:szCs w:val="20"/>
        </w:rPr>
        <w:t xml:space="preserve"> </w:t>
      </w:r>
    </w:p>
    <w:p w14:paraId="591CBFA4" w14:textId="63BF069E" w:rsidR="004A2CBD" w:rsidRPr="00547077" w:rsidRDefault="004A2CBD" w:rsidP="00547077">
      <w:pPr>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Most difficult</w:t>
      </w:r>
      <w:r w:rsidRPr="00547077">
        <w:rPr>
          <w:rFonts w:ascii="Times New Roman" w:hAnsi="Times New Roman" w:cs="Times New Roman"/>
          <w:kern w:val="0"/>
          <w:sz w:val="20"/>
          <w:szCs w:val="20"/>
        </w:rPr>
        <w:t xml:space="preserve"> and critical parts of a cryptosystem</w:t>
      </w:r>
    </w:p>
    <w:p w14:paraId="060CA339" w14:textId="77777777" w:rsidR="004A2CBD" w:rsidRPr="00547077" w:rsidRDefault="004A2CBD" w:rsidP="00547077">
      <w:pPr>
        <w:pStyle w:val="Default"/>
        <w:spacing w:line="276" w:lineRule="auto"/>
        <w:rPr>
          <w:rFonts w:ascii="Times New Roman" w:hAnsi="Times New Roman" w:cs="Times New Roman"/>
          <w:sz w:val="20"/>
          <w:szCs w:val="20"/>
        </w:rPr>
      </w:pPr>
    </w:p>
    <w:p w14:paraId="4464FD38" w14:textId="701695F0" w:rsidR="004A2CBD" w:rsidRDefault="00E45104" w:rsidP="00547077">
      <w:pPr>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KEY DISTRIBUTION TECHNIQUES</w:t>
      </w:r>
    </w:p>
    <w:p w14:paraId="2E463B78" w14:textId="77777777" w:rsidR="002300C0" w:rsidRPr="00547077" w:rsidRDefault="002300C0" w:rsidP="00547077">
      <w:pPr>
        <w:spacing w:line="276" w:lineRule="auto"/>
        <w:rPr>
          <w:rFonts w:ascii="Times New Roman" w:hAnsi="Times New Roman" w:cs="Times New Roman"/>
          <w:b/>
          <w:bCs/>
          <w:sz w:val="20"/>
          <w:szCs w:val="20"/>
          <w:u w:val="single"/>
        </w:rPr>
      </w:pPr>
    </w:p>
    <w:p w14:paraId="6CEA73BD" w14:textId="156612E1" w:rsidR="004A2CBD" w:rsidRPr="00547077" w:rsidRDefault="00E45104" w:rsidP="00547077">
      <w:pPr>
        <w:autoSpaceDE w:val="0"/>
        <w:autoSpaceDN w:val="0"/>
        <w:adjustRightInd w:val="0"/>
        <w:spacing w:line="276" w:lineRule="auto"/>
        <w:rPr>
          <w:rFonts w:ascii="Times New Roman" w:hAnsi="Times New Roman" w:cs="Times New Roman"/>
          <w:b/>
          <w:bCs/>
          <w:kern w:val="0"/>
          <w:sz w:val="20"/>
          <w:szCs w:val="20"/>
          <w:u w:val="single"/>
        </w:rPr>
      </w:pPr>
      <w:r w:rsidRPr="00547077">
        <w:rPr>
          <w:rFonts w:ascii="Times New Roman" w:hAnsi="Times New Roman" w:cs="Times New Roman"/>
          <w:b/>
          <w:bCs/>
          <w:kern w:val="0"/>
          <w:sz w:val="20"/>
          <w:szCs w:val="20"/>
          <w:u w:val="single"/>
        </w:rPr>
        <w:t xml:space="preserve">PAPER DISTRIBUTION </w:t>
      </w:r>
    </w:p>
    <w:p w14:paraId="0FA8911C" w14:textId="221CE6E9" w:rsidR="004A2CBD" w:rsidRPr="004A2CBD" w:rsidRDefault="004A2CBD"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R</w:t>
      </w:r>
      <w:r w:rsidRPr="004A2CBD">
        <w:rPr>
          <w:rFonts w:ascii="Times New Roman" w:hAnsi="Times New Roman" w:cs="Times New Roman"/>
          <w:kern w:val="0"/>
          <w:sz w:val="20"/>
          <w:szCs w:val="20"/>
        </w:rPr>
        <w:t xml:space="preserve">equires </w:t>
      </w:r>
      <w:r w:rsidRPr="004A2CBD">
        <w:rPr>
          <w:rFonts w:ascii="Times New Roman" w:hAnsi="Times New Roman" w:cs="Times New Roman"/>
          <w:kern w:val="0"/>
          <w:sz w:val="20"/>
          <w:szCs w:val="20"/>
          <w:highlight w:val="green"/>
        </w:rPr>
        <w:t>no technology</w:t>
      </w:r>
      <w:r w:rsidRPr="004A2CBD">
        <w:rPr>
          <w:rFonts w:ascii="Times New Roman" w:hAnsi="Times New Roman" w:cs="Times New Roman"/>
          <w:kern w:val="0"/>
          <w:sz w:val="20"/>
          <w:szCs w:val="20"/>
        </w:rPr>
        <w:t xml:space="preserve"> to use. </w:t>
      </w:r>
    </w:p>
    <w:p w14:paraId="50D390A0" w14:textId="16E32303" w:rsidR="004A2CBD" w:rsidRPr="00547077" w:rsidRDefault="004A2CBD"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color w:val="0D0D0D"/>
          <w:sz w:val="20"/>
          <w:szCs w:val="20"/>
          <w:shd w:val="clear" w:color="auto" w:fill="FFFFFF"/>
        </w:rPr>
        <w:t xml:space="preserve">it </w:t>
      </w:r>
      <w:r w:rsidRPr="00547077">
        <w:rPr>
          <w:rFonts w:ascii="Times New Roman" w:hAnsi="Times New Roman" w:cs="Times New Roman"/>
          <w:color w:val="0D0D0D"/>
          <w:sz w:val="20"/>
          <w:szCs w:val="20"/>
          <w:highlight w:val="green"/>
          <w:shd w:val="clear" w:color="auto" w:fill="FFFFFF"/>
        </w:rPr>
        <w:t>relies on physical delivery</w:t>
      </w:r>
      <w:r w:rsidRPr="00547077">
        <w:rPr>
          <w:rFonts w:ascii="Times New Roman" w:hAnsi="Times New Roman" w:cs="Times New Roman"/>
          <w:color w:val="0D0D0D"/>
          <w:sz w:val="20"/>
          <w:szCs w:val="20"/>
          <w:shd w:val="clear" w:color="auto" w:fill="FFFFFF"/>
        </w:rPr>
        <w:t xml:space="preserve"> and manual installation by a person.</w:t>
      </w:r>
    </w:p>
    <w:p w14:paraId="742D5750" w14:textId="77777777" w:rsidR="004A2CBD" w:rsidRPr="004A2CBD" w:rsidRDefault="004A2CBD" w:rsidP="00547077">
      <w:pPr>
        <w:autoSpaceDE w:val="0"/>
        <w:autoSpaceDN w:val="0"/>
        <w:adjustRightInd w:val="0"/>
        <w:spacing w:line="276" w:lineRule="auto"/>
        <w:ind w:left="360" w:hanging="300"/>
        <w:rPr>
          <w:rFonts w:ascii="Times New Roman" w:hAnsi="Times New Roman" w:cs="Times New Roman"/>
          <w:kern w:val="0"/>
          <w:sz w:val="20"/>
          <w:szCs w:val="20"/>
        </w:rPr>
      </w:pPr>
    </w:p>
    <w:p w14:paraId="250F0BC2" w14:textId="76C61F31" w:rsidR="004A2CBD" w:rsidRPr="00547077" w:rsidRDefault="00E45104" w:rsidP="00547077">
      <w:pPr>
        <w:autoSpaceDE w:val="0"/>
        <w:autoSpaceDN w:val="0"/>
        <w:adjustRightInd w:val="0"/>
        <w:spacing w:line="276" w:lineRule="auto"/>
        <w:rPr>
          <w:rFonts w:ascii="Times New Roman" w:hAnsi="Times New Roman" w:cs="Times New Roman"/>
          <w:b/>
          <w:bCs/>
          <w:kern w:val="0"/>
          <w:sz w:val="20"/>
          <w:szCs w:val="20"/>
          <w:u w:val="single"/>
        </w:rPr>
      </w:pPr>
      <w:r w:rsidRPr="00547077">
        <w:rPr>
          <w:rFonts w:ascii="Times New Roman" w:hAnsi="Times New Roman" w:cs="Times New Roman"/>
          <w:b/>
          <w:bCs/>
          <w:kern w:val="0"/>
          <w:sz w:val="20"/>
          <w:szCs w:val="20"/>
          <w:u w:val="single"/>
        </w:rPr>
        <w:t xml:space="preserve">DIGITAL DISTRIBUTION </w:t>
      </w:r>
    </w:p>
    <w:p w14:paraId="2D0F6375" w14:textId="77777777" w:rsidR="004A2CBD" w:rsidRPr="00547077"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rPr>
        <w:t xml:space="preserve">Keys can be distributed </w:t>
      </w:r>
      <w:r w:rsidRPr="004A2CBD">
        <w:rPr>
          <w:rFonts w:ascii="Times New Roman" w:hAnsi="Times New Roman" w:cs="Times New Roman"/>
          <w:kern w:val="0"/>
          <w:sz w:val="20"/>
          <w:szCs w:val="20"/>
          <w:highlight w:val="green"/>
        </w:rPr>
        <w:t>electronically</w:t>
      </w:r>
      <w:r w:rsidRPr="004A2CBD">
        <w:rPr>
          <w:rFonts w:ascii="Times New Roman" w:hAnsi="Times New Roman" w:cs="Times New Roman"/>
          <w:kern w:val="0"/>
          <w:sz w:val="20"/>
          <w:szCs w:val="20"/>
        </w:rPr>
        <w:t>, for example, via CDs or email.</w:t>
      </w:r>
    </w:p>
    <w:p w14:paraId="5D346E99" w14:textId="77777777" w:rsidR="004A2CBD" w:rsidRPr="00547077"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rPr>
        <w:t>Requires protection during transmission to prevent interception or tampering.</w:t>
      </w:r>
    </w:p>
    <w:p w14:paraId="76047DF7" w14:textId="7C18C46C" w:rsidR="004A2CBD" w:rsidRPr="004A2CBD"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rPr>
        <w:t>Higher-level encryption may be used to protect keys during transit and storage.</w:t>
      </w:r>
    </w:p>
    <w:p w14:paraId="41D91B42" w14:textId="21C4751D" w:rsidR="004A2CBD" w:rsidRPr="00547077"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rPr>
        <w:t xml:space="preserve">The Internet Security relies on Keys distribution called </w:t>
      </w:r>
      <w:r w:rsidRPr="004A2CBD">
        <w:rPr>
          <w:rFonts w:ascii="Times New Roman" w:hAnsi="Times New Roman" w:cs="Times New Roman"/>
          <w:kern w:val="0"/>
          <w:sz w:val="20"/>
          <w:szCs w:val="20"/>
          <w:highlight w:val="green"/>
        </w:rPr>
        <w:t>public key infrastructure (PKI).</w:t>
      </w:r>
      <w:r w:rsidRPr="004A2CBD">
        <w:rPr>
          <w:rFonts w:ascii="Times New Roman" w:hAnsi="Times New Roman" w:cs="Times New Roman"/>
          <w:kern w:val="0"/>
          <w:sz w:val="20"/>
          <w:szCs w:val="20"/>
        </w:rPr>
        <w:t xml:space="preserve"> </w:t>
      </w:r>
    </w:p>
    <w:p w14:paraId="514B5664" w14:textId="77777777" w:rsidR="004A2CBD" w:rsidRPr="004A2CBD" w:rsidRDefault="004A2CBD" w:rsidP="00547077">
      <w:pPr>
        <w:autoSpaceDE w:val="0"/>
        <w:autoSpaceDN w:val="0"/>
        <w:adjustRightInd w:val="0"/>
        <w:spacing w:line="276" w:lineRule="auto"/>
        <w:rPr>
          <w:rFonts w:ascii="Times New Roman" w:hAnsi="Times New Roman" w:cs="Times New Roman"/>
          <w:kern w:val="0"/>
          <w:sz w:val="20"/>
          <w:szCs w:val="20"/>
        </w:rPr>
      </w:pPr>
    </w:p>
    <w:p w14:paraId="40F79237" w14:textId="1AFE490D" w:rsidR="004A2CBD" w:rsidRPr="004A2CBD" w:rsidRDefault="00E45104" w:rsidP="00547077">
      <w:pPr>
        <w:autoSpaceDE w:val="0"/>
        <w:autoSpaceDN w:val="0"/>
        <w:adjustRightInd w:val="0"/>
        <w:spacing w:line="276" w:lineRule="auto"/>
        <w:rPr>
          <w:rFonts w:ascii="Times New Roman" w:hAnsi="Times New Roman" w:cs="Times New Roman"/>
          <w:b/>
          <w:bCs/>
          <w:kern w:val="0"/>
          <w:sz w:val="20"/>
          <w:szCs w:val="20"/>
          <w:u w:val="single"/>
        </w:rPr>
      </w:pPr>
      <w:r w:rsidRPr="00547077">
        <w:rPr>
          <w:rFonts w:ascii="Times New Roman" w:hAnsi="Times New Roman" w:cs="Times New Roman"/>
          <w:b/>
          <w:bCs/>
          <w:kern w:val="0"/>
          <w:sz w:val="20"/>
          <w:szCs w:val="20"/>
          <w:u w:val="single"/>
        </w:rPr>
        <w:t xml:space="preserve">HARDWARE DISTRIBUTION </w:t>
      </w:r>
    </w:p>
    <w:p w14:paraId="74B10D49" w14:textId="194298DF" w:rsidR="004A2CBD" w:rsidRPr="004A2CBD"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rPr>
        <w:t xml:space="preserve">Keys Distributed via </w:t>
      </w:r>
      <w:r w:rsidRPr="004A2CBD">
        <w:rPr>
          <w:rFonts w:ascii="Times New Roman" w:hAnsi="Times New Roman" w:cs="Times New Roman"/>
          <w:b/>
          <w:bCs/>
          <w:kern w:val="0"/>
          <w:sz w:val="20"/>
          <w:szCs w:val="20"/>
          <w:highlight w:val="green"/>
        </w:rPr>
        <w:t>hardware</w:t>
      </w:r>
      <w:r w:rsidRPr="004A2CBD">
        <w:rPr>
          <w:rFonts w:ascii="Times New Roman" w:hAnsi="Times New Roman" w:cs="Times New Roman"/>
          <w:b/>
          <w:bCs/>
          <w:kern w:val="0"/>
          <w:sz w:val="20"/>
          <w:szCs w:val="20"/>
        </w:rPr>
        <w:t xml:space="preserve"> </w:t>
      </w:r>
      <w:r w:rsidRPr="004A2CBD">
        <w:rPr>
          <w:rFonts w:ascii="Times New Roman" w:hAnsi="Times New Roman" w:cs="Times New Roman"/>
          <w:kern w:val="0"/>
          <w:sz w:val="20"/>
          <w:szCs w:val="20"/>
        </w:rPr>
        <w:t xml:space="preserve">such as a smart card, or a plug-in module. </w:t>
      </w:r>
    </w:p>
    <w:p w14:paraId="738511CE" w14:textId="77777777" w:rsidR="004A2CBD" w:rsidRPr="00547077"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rPr>
        <w:t xml:space="preserve">The advantage is that </w:t>
      </w:r>
      <w:r w:rsidRPr="004A2CBD">
        <w:rPr>
          <w:rFonts w:ascii="Times New Roman" w:hAnsi="Times New Roman" w:cs="Times New Roman"/>
          <w:kern w:val="0"/>
          <w:sz w:val="20"/>
          <w:szCs w:val="20"/>
          <w:highlight w:val="green"/>
        </w:rPr>
        <w:t>no copies exist</w:t>
      </w:r>
      <w:r w:rsidRPr="004A2CBD">
        <w:rPr>
          <w:rFonts w:ascii="Times New Roman" w:hAnsi="Times New Roman" w:cs="Times New Roman"/>
          <w:kern w:val="0"/>
          <w:sz w:val="20"/>
          <w:szCs w:val="20"/>
        </w:rPr>
        <w:t xml:space="preserve"> outside of these </w:t>
      </w:r>
      <w:r w:rsidRPr="00547077">
        <w:rPr>
          <w:rFonts w:ascii="Times New Roman" w:hAnsi="Times New Roman" w:cs="Times New Roman"/>
          <w:kern w:val="0"/>
          <w:sz w:val="20"/>
          <w:szCs w:val="20"/>
        </w:rPr>
        <w:t>components.</w:t>
      </w:r>
    </w:p>
    <w:p w14:paraId="5E861FBF" w14:textId="68FE014F" w:rsidR="004A2CBD" w:rsidRPr="004A2CBD" w:rsidRDefault="004A2CBD" w:rsidP="00547077">
      <w:pPr>
        <w:autoSpaceDE w:val="0"/>
        <w:autoSpaceDN w:val="0"/>
        <w:adjustRightInd w:val="0"/>
        <w:spacing w:line="276" w:lineRule="auto"/>
        <w:rPr>
          <w:rFonts w:ascii="Times New Roman" w:hAnsi="Times New Roman" w:cs="Times New Roman"/>
          <w:kern w:val="0"/>
          <w:sz w:val="20"/>
          <w:szCs w:val="20"/>
        </w:rPr>
      </w:pPr>
      <w:r w:rsidRPr="004A2CBD">
        <w:rPr>
          <w:rFonts w:ascii="Times New Roman" w:hAnsi="Times New Roman" w:cs="Times New Roman"/>
          <w:kern w:val="0"/>
          <w:sz w:val="20"/>
          <w:szCs w:val="20"/>
          <w:highlight w:val="green"/>
        </w:rPr>
        <w:t>Reduces the risk of unauthorized access</w:t>
      </w:r>
      <w:r w:rsidRPr="004A2CBD">
        <w:rPr>
          <w:rFonts w:ascii="Times New Roman" w:hAnsi="Times New Roman" w:cs="Times New Roman"/>
          <w:kern w:val="0"/>
          <w:sz w:val="20"/>
          <w:szCs w:val="20"/>
        </w:rPr>
        <w:t xml:space="preserve"> since no copies exist outside of the designated hardware</w:t>
      </w:r>
      <w:r w:rsidRPr="004A2CBD">
        <w:rPr>
          <w:rFonts w:ascii="Times New Roman" w:eastAsia="Times New Roman" w:hAnsi="Times New Roman" w:cs="Times New Roman"/>
          <w:color w:val="0D0D0D"/>
          <w:kern w:val="0"/>
          <w:sz w:val="20"/>
          <w:szCs w:val="20"/>
          <w:lang w:eastAsia="en-GB"/>
          <w14:ligatures w14:val="none"/>
        </w:rPr>
        <w:t>.</w:t>
      </w:r>
    </w:p>
    <w:p w14:paraId="1DEEA412" w14:textId="77777777" w:rsidR="004A2CBD" w:rsidRDefault="004A2CBD" w:rsidP="00547077">
      <w:pPr>
        <w:pStyle w:val="Default"/>
        <w:spacing w:line="276" w:lineRule="auto"/>
        <w:rPr>
          <w:rFonts w:ascii="Times New Roman" w:hAnsi="Times New Roman" w:cs="Times New Roman"/>
          <w:sz w:val="20"/>
          <w:szCs w:val="20"/>
        </w:rPr>
      </w:pPr>
    </w:p>
    <w:p w14:paraId="7FEE5C1B" w14:textId="77777777" w:rsidR="00CE5986" w:rsidRDefault="00CE5986" w:rsidP="00547077">
      <w:pPr>
        <w:pStyle w:val="Default"/>
        <w:spacing w:line="276" w:lineRule="auto"/>
        <w:rPr>
          <w:rFonts w:ascii="Times New Roman" w:hAnsi="Times New Roman" w:cs="Times New Roman"/>
          <w:sz w:val="20"/>
          <w:szCs w:val="20"/>
        </w:rPr>
      </w:pPr>
    </w:p>
    <w:p w14:paraId="204CAFCF" w14:textId="77777777" w:rsidR="00C45E51" w:rsidRDefault="00C45E51" w:rsidP="00547077">
      <w:pPr>
        <w:autoSpaceDE w:val="0"/>
        <w:autoSpaceDN w:val="0"/>
        <w:adjustRightInd w:val="0"/>
        <w:spacing w:line="276" w:lineRule="auto"/>
        <w:rPr>
          <w:rFonts w:ascii="Times New Roman" w:hAnsi="Times New Roman" w:cs="Times New Roman"/>
          <w:b/>
          <w:bCs/>
          <w:sz w:val="20"/>
          <w:szCs w:val="20"/>
          <w:u w:val="single"/>
        </w:rPr>
      </w:pPr>
    </w:p>
    <w:p w14:paraId="40EBF185" w14:textId="083CD1E3" w:rsidR="004A2CBD" w:rsidRPr="00547077" w:rsidRDefault="00E45104" w:rsidP="00547077">
      <w:pPr>
        <w:autoSpaceDE w:val="0"/>
        <w:autoSpaceDN w:val="0"/>
        <w:adjustRightInd w:val="0"/>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lastRenderedPageBreak/>
        <w:t>PURPOSE OF PUBLIC KEY INFRASTRUCTURE (PKI)</w:t>
      </w:r>
    </w:p>
    <w:p w14:paraId="40EC8F22" w14:textId="1C15CDB5" w:rsidR="004A2CBD" w:rsidRPr="00547077" w:rsidRDefault="004A2CBD" w:rsidP="00547077">
      <w:pPr>
        <w:pStyle w:val="ListParagraph"/>
        <w:numPr>
          <w:ilvl w:val="0"/>
          <w:numId w:val="4"/>
        </w:numPr>
        <w:autoSpaceDE w:val="0"/>
        <w:autoSpaceDN w:val="0"/>
        <w:adjustRightInd w:val="0"/>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t xml:space="preserve">PKI provides a mechanism for </w:t>
      </w:r>
      <w:r w:rsidRPr="00547077">
        <w:rPr>
          <w:rFonts w:ascii="Times New Roman" w:hAnsi="Times New Roman" w:cs="Times New Roman"/>
          <w:color w:val="0D0D0D"/>
          <w:sz w:val="20"/>
          <w:szCs w:val="20"/>
          <w:highlight w:val="green"/>
          <w:shd w:val="clear" w:color="auto" w:fill="FFFFFF"/>
        </w:rPr>
        <w:t>two parties to establish a trusted relationship</w:t>
      </w:r>
      <w:r w:rsidRPr="00547077">
        <w:rPr>
          <w:rFonts w:ascii="Times New Roman" w:hAnsi="Times New Roman" w:cs="Times New Roman"/>
          <w:color w:val="0D0D0D"/>
          <w:sz w:val="20"/>
          <w:szCs w:val="20"/>
          <w:shd w:val="clear" w:color="auto" w:fill="FFFFFF"/>
        </w:rPr>
        <w:t>, even if they have no prior knowledge of each other.</w:t>
      </w:r>
    </w:p>
    <w:p w14:paraId="435861DA" w14:textId="2E7774BB" w:rsidR="004A2CBD" w:rsidRPr="00547077" w:rsidRDefault="004A2CBD" w:rsidP="00547077">
      <w:pPr>
        <w:pStyle w:val="ListParagraph"/>
        <w:numPr>
          <w:ilvl w:val="0"/>
          <w:numId w:val="4"/>
        </w:numPr>
        <w:autoSpaceDE w:val="0"/>
        <w:autoSpaceDN w:val="0"/>
        <w:adjustRightInd w:val="0"/>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t xml:space="preserve">PKI enhances trust, integrity, and security in electronic transactions by enabling </w:t>
      </w:r>
      <w:r w:rsidRPr="00547077">
        <w:rPr>
          <w:rFonts w:ascii="Times New Roman" w:hAnsi="Times New Roman" w:cs="Times New Roman"/>
          <w:color w:val="0D0D0D"/>
          <w:sz w:val="20"/>
          <w:szCs w:val="20"/>
          <w:highlight w:val="green"/>
          <w:shd w:val="clear" w:color="auto" w:fill="FFFFFF"/>
        </w:rPr>
        <w:t>secure communication, data encryption, and digital signatures</w:t>
      </w:r>
      <w:r w:rsidRPr="00547077">
        <w:rPr>
          <w:rFonts w:ascii="Times New Roman" w:hAnsi="Times New Roman" w:cs="Times New Roman"/>
          <w:color w:val="0D0D0D"/>
          <w:sz w:val="20"/>
          <w:szCs w:val="20"/>
          <w:shd w:val="clear" w:color="auto" w:fill="FFFFFF"/>
        </w:rPr>
        <w:t>.</w:t>
      </w:r>
    </w:p>
    <w:p w14:paraId="26A69766" w14:textId="3F9AAF2A" w:rsidR="004A2CBD" w:rsidRPr="00547077" w:rsidRDefault="004A2CBD" w:rsidP="00547077">
      <w:pPr>
        <w:pStyle w:val="ListParagraph"/>
        <w:numPr>
          <w:ilvl w:val="0"/>
          <w:numId w:val="4"/>
        </w:numPr>
        <w:autoSpaceDE w:val="0"/>
        <w:autoSpaceDN w:val="0"/>
        <w:adjustRightInd w:val="0"/>
        <w:spacing w:line="276" w:lineRule="auto"/>
        <w:rPr>
          <w:rFonts w:ascii="Times New Roman" w:hAnsi="Times New Roman" w:cs="Times New Roman"/>
          <w:kern w:val="0"/>
          <w:sz w:val="20"/>
          <w:szCs w:val="20"/>
          <w:highlight w:val="green"/>
        </w:rPr>
      </w:pPr>
      <w:r w:rsidRPr="00547077">
        <w:rPr>
          <w:rFonts w:ascii="Times New Roman" w:hAnsi="Times New Roman" w:cs="Times New Roman"/>
          <w:color w:val="0D0D0D"/>
          <w:sz w:val="20"/>
          <w:szCs w:val="20"/>
          <w:shd w:val="clear" w:color="auto" w:fill="FFFFFF"/>
        </w:rPr>
        <w:t xml:space="preserve">PKI framework is </w:t>
      </w:r>
      <w:r w:rsidRPr="00547077">
        <w:rPr>
          <w:rFonts w:ascii="Times New Roman" w:hAnsi="Times New Roman" w:cs="Times New Roman"/>
          <w:color w:val="0D0D0D"/>
          <w:sz w:val="20"/>
          <w:szCs w:val="20"/>
          <w:highlight w:val="green"/>
          <w:shd w:val="clear" w:color="auto" w:fill="FFFFFF"/>
        </w:rPr>
        <w:t>used to manage, create, store, and distribute cryptographic keys and digital certificates.</w:t>
      </w:r>
    </w:p>
    <w:p w14:paraId="167ED825" w14:textId="77777777" w:rsidR="004A2CBD" w:rsidRPr="00547077" w:rsidRDefault="004A2CBD" w:rsidP="00547077">
      <w:pPr>
        <w:pStyle w:val="Default"/>
        <w:spacing w:line="276" w:lineRule="auto"/>
        <w:rPr>
          <w:rFonts w:ascii="Times New Roman" w:hAnsi="Times New Roman" w:cs="Times New Roman"/>
          <w:sz w:val="20"/>
          <w:szCs w:val="20"/>
        </w:rPr>
      </w:pPr>
    </w:p>
    <w:p w14:paraId="0700B0E5" w14:textId="28137DFA" w:rsidR="004A2CBD" w:rsidRPr="00547077" w:rsidRDefault="00E45104" w:rsidP="00547077">
      <w:pPr>
        <w:autoSpaceDE w:val="0"/>
        <w:autoSpaceDN w:val="0"/>
        <w:adjustRightInd w:val="0"/>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DIFFIE-HELLMAN KEY EXCHANGE</w:t>
      </w:r>
    </w:p>
    <w:p w14:paraId="7C06FAAC" w14:textId="3F654FF3" w:rsidR="00E45104" w:rsidRPr="00547077" w:rsidRDefault="00EA1D5C" w:rsidP="00547077">
      <w:pPr>
        <w:autoSpaceDE w:val="0"/>
        <w:autoSpaceDN w:val="0"/>
        <w:adjustRightInd w:val="0"/>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t xml:space="preserve">The Diffie-Hellman key exchange algorithm serves the purpose of enabling </w:t>
      </w:r>
      <w:r w:rsidRPr="00547077">
        <w:rPr>
          <w:rFonts w:ascii="Times New Roman" w:hAnsi="Times New Roman" w:cs="Times New Roman"/>
          <w:color w:val="0D0D0D"/>
          <w:sz w:val="20"/>
          <w:szCs w:val="20"/>
          <w:highlight w:val="green"/>
          <w:shd w:val="clear" w:color="auto" w:fill="FFFFFF"/>
        </w:rPr>
        <w:t>two users to securely exchange a secret key</w:t>
      </w:r>
      <w:r w:rsidRPr="00547077">
        <w:rPr>
          <w:rFonts w:ascii="Times New Roman" w:hAnsi="Times New Roman" w:cs="Times New Roman"/>
          <w:color w:val="0D0D0D"/>
          <w:sz w:val="20"/>
          <w:szCs w:val="20"/>
          <w:shd w:val="clear" w:color="auto" w:fill="FFFFFF"/>
        </w:rPr>
        <w:t xml:space="preserve"> that can be used for subsequent encryption of messages.</w:t>
      </w:r>
    </w:p>
    <w:p w14:paraId="46F851C2" w14:textId="77777777" w:rsidR="00E45104" w:rsidRPr="00547077" w:rsidRDefault="00E45104" w:rsidP="00547077">
      <w:pPr>
        <w:autoSpaceDE w:val="0"/>
        <w:autoSpaceDN w:val="0"/>
        <w:adjustRightInd w:val="0"/>
        <w:spacing w:line="276" w:lineRule="auto"/>
        <w:rPr>
          <w:rFonts w:ascii="Times New Roman" w:hAnsi="Times New Roman" w:cs="Times New Roman"/>
          <w:color w:val="0D0D0D"/>
          <w:sz w:val="20"/>
          <w:szCs w:val="20"/>
          <w:shd w:val="clear" w:color="auto" w:fill="FFFFFF"/>
        </w:rPr>
      </w:pPr>
    </w:p>
    <w:p w14:paraId="30EE6FE0" w14:textId="555B8DCE"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Here's an explanation of the Diffie-Hellman key exchange process using the analogy of mixing paint </w:t>
      </w:r>
      <w:proofErr w:type="spellStart"/>
      <w:r w:rsidRPr="00547077">
        <w:rPr>
          <w:rFonts w:ascii="Times New Roman" w:hAnsi="Times New Roman" w:cs="Times New Roman"/>
          <w:kern w:val="0"/>
          <w:sz w:val="20"/>
          <w:szCs w:val="20"/>
        </w:rPr>
        <w:t>colors</w:t>
      </w:r>
      <w:proofErr w:type="spellEnd"/>
      <w:r w:rsidRPr="00547077">
        <w:rPr>
          <w:rFonts w:ascii="Times New Roman" w:hAnsi="Times New Roman" w:cs="Times New Roman"/>
          <w:kern w:val="0"/>
          <w:sz w:val="20"/>
          <w:szCs w:val="20"/>
        </w:rPr>
        <w:t>:</w:t>
      </w:r>
    </w:p>
    <w:p w14:paraId="48C8CF32" w14:textId="77777777" w:rsidR="00E45104" w:rsidRPr="00547077" w:rsidRDefault="00E45104" w:rsidP="00547077">
      <w:pPr>
        <w:autoSpaceDE w:val="0"/>
        <w:autoSpaceDN w:val="0"/>
        <w:adjustRightInd w:val="0"/>
        <w:spacing w:line="276" w:lineRule="auto"/>
        <w:rPr>
          <w:rFonts w:ascii="Times New Roman" w:hAnsi="Times New Roman" w:cs="Times New Roman"/>
          <w:kern w:val="0"/>
          <w:sz w:val="20"/>
          <w:szCs w:val="20"/>
        </w:rPr>
      </w:pPr>
    </w:p>
    <w:p w14:paraId="4646B1A0" w14:textId="23A3C7BE"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1. Common Paint: Alice and Bob agree on using </w:t>
      </w:r>
      <w:r w:rsidRPr="00547077">
        <w:rPr>
          <w:rFonts w:ascii="Times New Roman" w:hAnsi="Times New Roman" w:cs="Times New Roman"/>
          <w:kern w:val="0"/>
          <w:sz w:val="20"/>
          <w:szCs w:val="20"/>
          <w:highlight w:val="magenta"/>
        </w:rPr>
        <w:t>a large prime number and a base, which are public</w:t>
      </w:r>
      <w:r w:rsidRPr="00547077">
        <w:rPr>
          <w:rFonts w:ascii="Times New Roman" w:hAnsi="Times New Roman" w:cs="Times New Roman"/>
          <w:kern w:val="0"/>
          <w:sz w:val="20"/>
          <w:szCs w:val="20"/>
        </w:rPr>
        <w:t xml:space="preserve"> and known to everyone, just like common paint </w:t>
      </w:r>
      <w:proofErr w:type="spellStart"/>
      <w:r w:rsidRPr="00547077">
        <w:rPr>
          <w:rFonts w:ascii="Times New Roman" w:hAnsi="Times New Roman" w:cs="Times New Roman"/>
          <w:kern w:val="0"/>
          <w:sz w:val="20"/>
          <w:szCs w:val="20"/>
        </w:rPr>
        <w:t>colors</w:t>
      </w:r>
      <w:proofErr w:type="spellEnd"/>
      <w:r w:rsidRPr="00547077">
        <w:rPr>
          <w:rFonts w:ascii="Times New Roman" w:hAnsi="Times New Roman" w:cs="Times New Roman"/>
          <w:kern w:val="0"/>
          <w:sz w:val="20"/>
          <w:szCs w:val="20"/>
        </w:rPr>
        <w:t xml:space="preserve"> that are publicly available.</w:t>
      </w:r>
    </w:p>
    <w:p w14:paraId="21192B62" w14:textId="77777777"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p>
    <w:p w14:paraId="5DA2036D" w14:textId="1963D92E"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2. Secret Colours: Alice and Bob each choose </w:t>
      </w:r>
      <w:r w:rsidRPr="00547077">
        <w:rPr>
          <w:rFonts w:ascii="Times New Roman" w:hAnsi="Times New Roman" w:cs="Times New Roman"/>
          <w:kern w:val="0"/>
          <w:sz w:val="20"/>
          <w:szCs w:val="20"/>
          <w:highlight w:val="magenta"/>
        </w:rPr>
        <w:t>a secret number (a private key</w:t>
      </w:r>
      <w:r w:rsidRPr="00547077">
        <w:rPr>
          <w:rFonts w:ascii="Times New Roman" w:hAnsi="Times New Roman" w:cs="Times New Roman"/>
          <w:kern w:val="0"/>
          <w:sz w:val="20"/>
          <w:szCs w:val="20"/>
        </w:rPr>
        <w:t xml:space="preserve">) that they keep to themselves, </w:t>
      </w:r>
      <w:r w:rsidRPr="00547077">
        <w:rPr>
          <w:rFonts w:ascii="Times New Roman" w:hAnsi="Times New Roman" w:cs="Times New Roman"/>
          <w:kern w:val="0"/>
          <w:sz w:val="20"/>
          <w:szCs w:val="20"/>
        </w:rPr>
        <w:t>like</w:t>
      </w:r>
      <w:r w:rsidRPr="00547077">
        <w:rPr>
          <w:rFonts w:ascii="Times New Roman" w:hAnsi="Times New Roman" w:cs="Times New Roman"/>
          <w:kern w:val="0"/>
          <w:sz w:val="20"/>
          <w:szCs w:val="20"/>
        </w:rPr>
        <w:t xml:space="preserve"> selecting secret paint </w:t>
      </w:r>
      <w:proofErr w:type="spellStart"/>
      <w:r w:rsidRPr="00547077">
        <w:rPr>
          <w:rFonts w:ascii="Times New Roman" w:hAnsi="Times New Roman" w:cs="Times New Roman"/>
          <w:kern w:val="0"/>
          <w:sz w:val="20"/>
          <w:szCs w:val="20"/>
        </w:rPr>
        <w:t>colors</w:t>
      </w:r>
      <w:proofErr w:type="spellEnd"/>
      <w:r w:rsidRPr="00547077">
        <w:rPr>
          <w:rFonts w:ascii="Times New Roman" w:hAnsi="Times New Roman" w:cs="Times New Roman"/>
          <w:kern w:val="0"/>
          <w:sz w:val="20"/>
          <w:szCs w:val="20"/>
        </w:rPr>
        <w:t xml:space="preserve"> that they don't share with anyone else.</w:t>
      </w:r>
    </w:p>
    <w:p w14:paraId="2B6A489C" w14:textId="77777777"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p>
    <w:p w14:paraId="2770649C" w14:textId="1F11C0EC"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3. Mixing Colours: Both Alice and Bob </w:t>
      </w:r>
      <w:r w:rsidRPr="00547077">
        <w:rPr>
          <w:rFonts w:ascii="Times New Roman" w:hAnsi="Times New Roman" w:cs="Times New Roman"/>
          <w:kern w:val="0"/>
          <w:sz w:val="20"/>
          <w:szCs w:val="20"/>
          <w:highlight w:val="magenta"/>
        </w:rPr>
        <w:t xml:space="preserve">mix their chosen secret </w:t>
      </w:r>
      <w:proofErr w:type="spellStart"/>
      <w:r w:rsidRPr="00547077">
        <w:rPr>
          <w:rFonts w:ascii="Times New Roman" w:hAnsi="Times New Roman" w:cs="Times New Roman"/>
          <w:kern w:val="0"/>
          <w:sz w:val="20"/>
          <w:szCs w:val="20"/>
          <w:highlight w:val="magenta"/>
        </w:rPr>
        <w:t>colors</w:t>
      </w:r>
      <w:proofErr w:type="spellEnd"/>
      <w:r w:rsidRPr="00547077">
        <w:rPr>
          <w:rFonts w:ascii="Times New Roman" w:hAnsi="Times New Roman" w:cs="Times New Roman"/>
          <w:kern w:val="0"/>
          <w:sz w:val="20"/>
          <w:szCs w:val="20"/>
          <w:highlight w:val="magenta"/>
        </w:rPr>
        <w:t xml:space="preserve"> with the publicly agreed </w:t>
      </w:r>
      <w:proofErr w:type="spellStart"/>
      <w:r w:rsidRPr="00547077">
        <w:rPr>
          <w:rFonts w:ascii="Times New Roman" w:hAnsi="Times New Roman" w:cs="Times New Roman"/>
          <w:kern w:val="0"/>
          <w:sz w:val="20"/>
          <w:szCs w:val="20"/>
          <w:highlight w:val="magenta"/>
        </w:rPr>
        <w:t>colors</w:t>
      </w:r>
      <w:proofErr w:type="spellEnd"/>
      <w:r w:rsidRPr="00547077">
        <w:rPr>
          <w:rFonts w:ascii="Times New Roman" w:hAnsi="Times New Roman" w:cs="Times New Roman"/>
          <w:kern w:val="0"/>
          <w:sz w:val="20"/>
          <w:szCs w:val="20"/>
        </w:rPr>
        <w:t>. This step represents each party combining their private key with the agreed-upon parameters.</w:t>
      </w:r>
    </w:p>
    <w:p w14:paraId="1DD089A5" w14:textId="77777777"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p>
    <w:p w14:paraId="643D31AA" w14:textId="1DE06FED"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4. Creating the Shared Secret: Alice and Bob </w:t>
      </w:r>
      <w:r w:rsidRPr="00547077">
        <w:rPr>
          <w:rFonts w:ascii="Times New Roman" w:hAnsi="Times New Roman" w:cs="Times New Roman"/>
          <w:kern w:val="0"/>
          <w:sz w:val="20"/>
          <w:szCs w:val="20"/>
          <w:highlight w:val="magenta"/>
        </w:rPr>
        <w:t xml:space="preserve">exchange the </w:t>
      </w:r>
      <w:proofErr w:type="spellStart"/>
      <w:r w:rsidRPr="00547077">
        <w:rPr>
          <w:rFonts w:ascii="Times New Roman" w:hAnsi="Times New Roman" w:cs="Times New Roman"/>
          <w:kern w:val="0"/>
          <w:sz w:val="20"/>
          <w:szCs w:val="20"/>
          <w:highlight w:val="magenta"/>
        </w:rPr>
        <w:t>colors</w:t>
      </w:r>
      <w:proofErr w:type="spellEnd"/>
      <w:r w:rsidRPr="00547077">
        <w:rPr>
          <w:rFonts w:ascii="Times New Roman" w:hAnsi="Times New Roman" w:cs="Times New Roman"/>
          <w:kern w:val="0"/>
          <w:sz w:val="20"/>
          <w:szCs w:val="20"/>
          <w:highlight w:val="magenta"/>
        </w:rPr>
        <w:t xml:space="preserve"> they obtained after mixing</w:t>
      </w:r>
      <w:r w:rsidRPr="00547077">
        <w:rPr>
          <w:rFonts w:ascii="Times New Roman" w:hAnsi="Times New Roman" w:cs="Times New Roman"/>
          <w:kern w:val="0"/>
          <w:sz w:val="20"/>
          <w:szCs w:val="20"/>
        </w:rPr>
        <w:t>, representing the exchange of their mixed keys over a public channel.</w:t>
      </w:r>
    </w:p>
    <w:p w14:paraId="1AA745D7" w14:textId="77777777"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p>
    <w:p w14:paraId="1E2EFEFB" w14:textId="1CFDBD28"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5. The Common Secret: Using their previously obtained mixed </w:t>
      </w:r>
      <w:proofErr w:type="spellStart"/>
      <w:r w:rsidRPr="00547077">
        <w:rPr>
          <w:rFonts w:ascii="Times New Roman" w:hAnsi="Times New Roman" w:cs="Times New Roman"/>
          <w:kern w:val="0"/>
          <w:sz w:val="20"/>
          <w:szCs w:val="20"/>
        </w:rPr>
        <w:t>colors</w:t>
      </w:r>
      <w:proofErr w:type="spellEnd"/>
      <w:r w:rsidRPr="00547077">
        <w:rPr>
          <w:rFonts w:ascii="Times New Roman" w:hAnsi="Times New Roman" w:cs="Times New Roman"/>
          <w:kern w:val="0"/>
          <w:sz w:val="20"/>
          <w:szCs w:val="20"/>
        </w:rPr>
        <w:t xml:space="preserve"> and their own secret </w:t>
      </w:r>
      <w:proofErr w:type="spellStart"/>
      <w:r w:rsidRPr="00547077">
        <w:rPr>
          <w:rFonts w:ascii="Times New Roman" w:hAnsi="Times New Roman" w:cs="Times New Roman"/>
          <w:kern w:val="0"/>
          <w:sz w:val="20"/>
          <w:szCs w:val="20"/>
        </w:rPr>
        <w:t>colors</w:t>
      </w:r>
      <w:proofErr w:type="spellEnd"/>
      <w:r w:rsidRPr="00547077">
        <w:rPr>
          <w:rFonts w:ascii="Times New Roman" w:hAnsi="Times New Roman" w:cs="Times New Roman"/>
          <w:kern w:val="0"/>
          <w:sz w:val="20"/>
          <w:szCs w:val="20"/>
        </w:rPr>
        <w:t xml:space="preserve">, </w:t>
      </w:r>
      <w:proofErr w:type="gramStart"/>
      <w:r w:rsidRPr="00547077">
        <w:rPr>
          <w:rFonts w:ascii="Times New Roman" w:hAnsi="Times New Roman" w:cs="Times New Roman"/>
          <w:kern w:val="0"/>
          <w:sz w:val="20"/>
          <w:szCs w:val="20"/>
        </w:rPr>
        <w:t>Alice</w:t>
      </w:r>
      <w:proofErr w:type="gramEnd"/>
      <w:r w:rsidRPr="00547077">
        <w:rPr>
          <w:rFonts w:ascii="Times New Roman" w:hAnsi="Times New Roman" w:cs="Times New Roman"/>
          <w:kern w:val="0"/>
          <w:sz w:val="20"/>
          <w:szCs w:val="20"/>
        </w:rPr>
        <w:t xml:space="preserve"> and Bob each </w:t>
      </w:r>
      <w:r w:rsidRPr="00547077">
        <w:rPr>
          <w:rFonts w:ascii="Times New Roman" w:hAnsi="Times New Roman" w:cs="Times New Roman"/>
          <w:kern w:val="0"/>
          <w:sz w:val="20"/>
          <w:szCs w:val="20"/>
          <w:highlight w:val="magenta"/>
        </w:rPr>
        <w:t xml:space="preserve">create a final mixed </w:t>
      </w:r>
      <w:proofErr w:type="spellStart"/>
      <w:r w:rsidRPr="00547077">
        <w:rPr>
          <w:rFonts w:ascii="Times New Roman" w:hAnsi="Times New Roman" w:cs="Times New Roman"/>
          <w:kern w:val="0"/>
          <w:sz w:val="20"/>
          <w:szCs w:val="20"/>
          <w:highlight w:val="magenta"/>
        </w:rPr>
        <w:t>color</w:t>
      </w:r>
      <w:proofErr w:type="spellEnd"/>
      <w:r w:rsidRPr="00547077">
        <w:rPr>
          <w:rFonts w:ascii="Times New Roman" w:hAnsi="Times New Roman" w:cs="Times New Roman"/>
          <w:kern w:val="0"/>
          <w:sz w:val="20"/>
          <w:szCs w:val="20"/>
          <w:highlight w:val="magenta"/>
        </w:rPr>
        <w:t xml:space="preserve"> (key</w:t>
      </w:r>
      <w:r w:rsidRPr="00547077">
        <w:rPr>
          <w:rFonts w:ascii="Times New Roman" w:hAnsi="Times New Roman" w:cs="Times New Roman"/>
          <w:kern w:val="0"/>
          <w:sz w:val="20"/>
          <w:szCs w:val="20"/>
        </w:rPr>
        <w:t>). This represents the generation of the shared secret key.</w:t>
      </w:r>
    </w:p>
    <w:p w14:paraId="0BF8ADAA" w14:textId="77777777" w:rsidR="00EA1D5C" w:rsidRPr="00547077" w:rsidRDefault="00EA1D5C" w:rsidP="00547077">
      <w:pPr>
        <w:autoSpaceDE w:val="0"/>
        <w:autoSpaceDN w:val="0"/>
        <w:adjustRightInd w:val="0"/>
        <w:spacing w:line="276" w:lineRule="auto"/>
        <w:rPr>
          <w:rFonts w:ascii="Times New Roman" w:hAnsi="Times New Roman" w:cs="Times New Roman"/>
          <w:kern w:val="0"/>
          <w:sz w:val="20"/>
          <w:szCs w:val="20"/>
        </w:rPr>
      </w:pPr>
    </w:p>
    <w:p w14:paraId="194C89AF" w14:textId="0D822895" w:rsidR="00E45104" w:rsidRDefault="00EA1D5C" w:rsidP="00547077">
      <w:pPr>
        <w:autoSpaceDE w:val="0"/>
        <w:autoSpaceDN w:val="0"/>
        <w:adjustRightInd w:val="0"/>
        <w:spacing w:line="276" w:lineRule="auto"/>
        <w:rPr>
          <w:rFonts w:ascii="Times New Roman" w:hAnsi="Times New Roman" w:cs="Times New Roman"/>
          <w:kern w:val="0"/>
          <w:sz w:val="20"/>
          <w:szCs w:val="20"/>
        </w:rPr>
      </w:pPr>
      <w:r w:rsidRPr="00547077">
        <w:rPr>
          <w:rFonts w:ascii="Times New Roman" w:hAnsi="Times New Roman" w:cs="Times New Roman"/>
          <w:kern w:val="0"/>
          <w:sz w:val="20"/>
          <w:szCs w:val="20"/>
        </w:rPr>
        <w:t xml:space="preserve">6. Secure Communication: Now that Alice and Bob both have the same final mixed </w:t>
      </w:r>
      <w:proofErr w:type="spellStart"/>
      <w:r w:rsidRPr="00547077">
        <w:rPr>
          <w:rFonts w:ascii="Times New Roman" w:hAnsi="Times New Roman" w:cs="Times New Roman"/>
          <w:kern w:val="0"/>
          <w:sz w:val="20"/>
          <w:szCs w:val="20"/>
        </w:rPr>
        <w:t>color</w:t>
      </w:r>
      <w:proofErr w:type="spellEnd"/>
      <w:r w:rsidRPr="00547077">
        <w:rPr>
          <w:rFonts w:ascii="Times New Roman" w:hAnsi="Times New Roman" w:cs="Times New Roman"/>
          <w:kern w:val="0"/>
          <w:sz w:val="20"/>
          <w:szCs w:val="20"/>
        </w:rPr>
        <w:t xml:space="preserve"> (key), they can use it to exchange data securely, just like having a shared secret key.</w:t>
      </w:r>
    </w:p>
    <w:p w14:paraId="3FEC227D" w14:textId="77777777" w:rsidR="006C7E57" w:rsidRDefault="006C7E57" w:rsidP="00547077">
      <w:pPr>
        <w:autoSpaceDE w:val="0"/>
        <w:autoSpaceDN w:val="0"/>
        <w:adjustRightInd w:val="0"/>
        <w:spacing w:line="276" w:lineRule="auto"/>
        <w:rPr>
          <w:rFonts w:ascii="Times New Roman" w:hAnsi="Times New Roman" w:cs="Times New Roman"/>
          <w:kern w:val="0"/>
          <w:sz w:val="20"/>
          <w:szCs w:val="20"/>
        </w:rPr>
      </w:pPr>
    </w:p>
    <w:p w14:paraId="0B8CC0A3" w14:textId="378102A2" w:rsidR="006C7E57" w:rsidRPr="00547077" w:rsidRDefault="006C7E57" w:rsidP="00547077">
      <w:pPr>
        <w:autoSpaceDE w:val="0"/>
        <w:autoSpaceDN w:val="0"/>
        <w:adjustRightInd w:val="0"/>
        <w:spacing w:line="276" w:lineRule="auto"/>
        <w:rPr>
          <w:rFonts w:ascii="Times New Roman" w:hAnsi="Times New Roman" w:cs="Times New Roman"/>
          <w:kern w:val="0"/>
          <w:sz w:val="20"/>
          <w:szCs w:val="20"/>
        </w:rPr>
      </w:pPr>
      <w:r w:rsidRPr="006447E4">
        <w:rPr>
          <w:rFonts w:ascii="Times New Roman" w:hAnsi="Times New Roman" w:cs="Times New Roman"/>
          <w:kern w:val="0"/>
          <w:sz w:val="20"/>
          <w:szCs w:val="20"/>
          <w:highlight w:val="cyan"/>
        </w:rPr>
        <w:t>The asymmetric algorithm based on modular logarithms used to establish and exchange asymmetric keys over an insecure medium is Diffie-Hellman.</w:t>
      </w:r>
    </w:p>
    <w:p w14:paraId="693DD61B" w14:textId="77777777" w:rsidR="00E45104" w:rsidRPr="00547077" w:rsidRDefault="00E45104" w:rsidP="00547077">
      <w:pPr>
        <w:pStyle w:val="Default"/>
        <w:spacing w:line="276" w:lineRule="auto"/>
        <w:rPr>
          <w:rFonts w:ascii="Times New Roman" w:hAnsi="Times New Roman" w:cs="Times New Roman"/>
          <w:sz w:val="20"/>
          <w:szCs w:val="20"/>
        </w:rPr>
      </w:pPr>
    </w:p>
    <w:p w14:paraId="54C2CCB6" w14:textId="1F194004" w:rsidR="00E45104" w:rsidRPr="00547077" w:rsidRDefault="00E45104" w:rsidP="00547077">
      <w:pPr>
        <w:autoSpaceDE w:val="0"/>
        <w:autoSpaceDN w:val="0"/>
        <w:adjustRightInd w:val="0"/>
        <w:spacing w:line="276" w:lineRule="auto"/>
        <w:rPr>
          <w:rFonts w:ascii="Times New Roman" w:hAnsi="Times New Roman" w:cs="Times New Roman"/>
          <w:b/>
          <w:bCs/>
          <w:sz w:val="20"/>
          <w:szCs w:val="20"/>
        </w:rPr>
      </w:pPr>
      <w:r w:rsidRPr="00547077">
        <w:rPr>
          <w:rFonts w:ascii="Times New Roman" w:hAnsi="Times New Roman" w:cs="Times New Roman"/>
          <w:b/>
          <w:bCs/>
          <w:sz w:val="20"/>
          <w:szCs w:val="20"/>
          <w:u w:val="single"/>
        </w:rPr>
        <w:t>KEY DISTRIBUTION CENTRES /CERTIFICATE DISTRIBUTION SYS</w:t>
      </w:r>
      <w:r w:rsidRPr="00547077">
        <w:rPr>
          <w:rFonts w:ascii="Times New Roman" w:hAnsi="Times New Roman" w:cs="Times New Roman"/>
          <w:b/>
          <w:bCs/>
          <w:sz w:val="20"/>
          <w:szCs w:val="20"/>
          <w:u w:val="single"/>
        </w:rPr>
        <w:softHyphen/>
        <w:t xml:space="preserve">TEM </w:t>
      </w:r>
      <w:r w:rsidRPr="00547077">
        <w:rPr>
          <w:rFonts w:ascii="Times New Roman" w:hAnsi="Times New Roman" w:cs="Times New Roman"/>
          <w:b/>
          <w:bCs/>
          <w:sz w:val="20"/>
          <w:szCs w:val="20"/>
        </w:rPr>
        <w:t xml:space="preserve">- </w:t>
      </w:r>
      <w:r w:rsidRPr="00547077">
        <w:rPr>
          <w:rFonts w:ascii="Times New Roman" w:hAnsi="Times New Roman" w:cs="Times New Roman"/>
          <w:color w:val="0D0D0D"/>
          <w:sz w:val="20"/>
          <w:szCs w:val="20"/>
          <w:shd w:val="clear" w:color="auto" w:fill="FFFFFF"/>
        </w:rPr>
        <w:t xml:space="preserve">a crucial role in securely distributing cryptographic keys or certificates within a </w:t>
      </w:r>
      <w:r w:rsidRPr="00547077">
        <w:rPr>
          <w:rFonts w:ascii="Times New Roman" w:hAnsi="Times New Roman" w:cs="Times New Roman"/>
          <w:color w:val="0D0D0D"/>
          <w:sz w:val="20"/>
          <w:szCs w:val="20"/>
          <w:shd w:val="clear" w:color="auto" w:fill="FFFFFF"/>
        </w:rPr>
        <w:t>network.</w:t>
      </w:r>
    </w:p>
    <w:p w14:paraId="7DD9BCF5" w14:textId="77777777" w:rsidR="00E45104" w:rsidRPr="00547077" w:rsidRDefault="00E45104" w:rsidP="00547077">
      <w:pPr>
        <w:pStyle w:val="Default"/>
        <w:spacing w:line="276" w:lineRule="auto"/>
        <w:rPr>
          <w:rFonts w:ascii="Times New Roman" w:hAnsi="Times New Roman" w:cs="Times New Roman"/>
          <w:sz w:val="20"/>
          <w:szCs w:val="20"/>
        </w:rPr>
      </w:pPr>
    </w:p>
    <w:p w14:paraId="35346ACF" w14:textId="74BA4C4A" w:rsidR="00E45104" w:rsidRPr="00547077" w:rsidRDefault="00E45104" w:rsidP="00547077">
      <w:pPr>
        <w:pStyle w:val="CM26"/>
        <w:spacing w:line="276" w:lineRule="auto"/>
        <w:ind w:right="202"/>
        <w:rPr>
          <w:rFonts w:ascii="Times New Roman" w:hAnsi="Times New Roman" w:cs="Times New Roman"/>
          <w:b/>
          <w:bCs/>
          <w:sz w:val="20"/>
          <w:szCs w:val="20"/>
        </w:rPr>
      </w:pPr>
      <w:r w:rsidRPr="00547077">
        <w:rPr>
          <w:rFonts w:ascii="Times New Roman" w:hAnsi="Times New Roman" w:cs="Times New Roman"/>
          <w:sz w:val="20"/>
          <w:szCs w:val="20"/>
        </w:rPr>
        <w:t xml:space="preserve">Rather than each organization creating the infrastructure to manage its own keys, </w:t>
      </w:r>
      <w:r w:rsidRPr="00547077">
        <w:rPr>
          <w:rFonts w:ascii="Times New Roman" w:hAnsi="Times New Roman" w:cs="Times New Roman"/>
          <w:sz w:val="20"/>
          <w:szCs w:val="20"/>
        </w:rPr>
        <w:t>several</w:t>
      </w:r>
      <w:r w:rsidRPr="00547077">
        <w:rPr>
          <w:rFonts w:ascii="Times New Roman" w:hAnsi="Times New Roman" w:cs="Times New Roman"/>
          <w:sz w:val="20"/>
          <w:szCs w:val="20"/>
        </w:rPr>
        <w:t xml:space="preserve"> hosts could agree to trust a </w:t>
      </w:r>
      <w:r w:rsidRPr="00547077">
        <w:rPr>
          <w:rFonts w:ascii="Times New Roman" w:hAnsi="Times New Roman" w:cs="Times New Roman"/>
          <w:b/>
          <w:bCs/>
          <w:sz w:val="20"/>
          <w:szCs w:val="20"/>
        </w:rPr>
        <w:t xml:space="preserve">common key-distribution </w:t>
      </w:r>
      <w:proofErr w:type="spellStart"/>
      <w:r w:rsidRPr="00547077">
        <w:rPr>
          <w:rFonts w:ascii="Times New Roman" w:hAnsi="Times New Roman" w:cs="Times New Roman"/>
          <w:b/>
          <w:bCs/>
          <w:sz w:val="20"/>
          <w:szCs w:val="20"/>
        </w:rPr>
        <w:t>center</w:t>
      </w:r>
      <w:proofErr w:type="spellEnd"/>
      <w:r w:rsidRPr="00547077">
        <w:rPr>
          <w:rFonts w:ascii="Times New Roman" w:hAnsi="Times New Roman" w:cs="Times New Roman"/>
          <w:b/>
          <w:bCs/>
          <w:sz w:val="20"/>
          <w:szCs w:val="20"/>
        </w:rPr>
        <w:t xml:space="preserve"> (KDC)</w:t>
      </w:r>
    </w:p>
    <w:p w14:paraId="41AA5D2C" w14:textId="77777777" w:rsidR="00E45104" w:rsidRPr="00547077" w:rsidRDefault="00E45104" w:rsidP="00547077">
      <w:pPr>
        <w:pStyle w:val="Default"/>
        <w:spacing w:line="276" w:lineRule="auto"/>
        <w:rPr>
          <w:rFonts w:ascii="Times New Roman" w:hAnsi="Times New Roman" w:cs="Times New Roman"/>
          <w:sz w:val="20"/>
          <w:szCs w:val="20"/>
        </w:rPr>
      </w:pPr>
    </w:p>
    <w:p w14:paraId="055BFF86" w14:textId="13D1EB96"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t>All parties within the network must trust the KDC.</w:t>
      </w:r>
    </w:p>
    <w:p w14:paraId="05CC8F13" w14:textId="77478339"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t xml:space="preserve">With a KDC, each entity needs </w:t>
      </w:r>
      <w:r w:rsidRPr="00547077">
        <w:rPr>
          <w:rFonts w:ascii="Times New Roman" w:hAnsi="Times New Roman" w:cs="Times New Roman"/>
          <w:color w:val="0D0D0D"/>
          <w:sz w:val="20"/>
          <w:szCs w:val="20"/>
          <w:highlight w:val="yellow"/>
          <w:shd w:val="clear" w:color="auto" w:fill="FFFFFF"/>
        </w:rPr>
        <w:t>only one secret key pair</w:t>
      </w:r>
      <w:r w:rsidRPr="00547077">
        <w:rPr>
          <w:rFonts w:ascii="Times New Roman" w:hAnsi="Times New Roman" w:cs="Times New Roman"/>
          <w:color w:val="0D0D0D"/>
          <w:sz w:val="20"/>
          <w:szCs w:val="20"/>
          <w:shd w:val="clear" w:color="auto" w:fill="FFFFFF"/>
        </w:rPr>
        <w:t>, established between itself and the KDC.</w:t>
      </w:r>
    </w:p>
    <w:p w14:paraId="27E0639F" w14:textId="5E533867"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highlight w:val="yellow"/>
          <w:shd w:val="clear" w:color="auto" w:fill="FFFFFF"/>
        </w:rPr>
        <w:t>Kerberos</w:t>
      </w:r>
      <w:r w:rsidRPr="00547077">
        <w:rPr>
          <w:rFonts w:ascii="Times New Roman" w:hAnsi="Times New Roman" w:cs="Times New Roman"/>
          <w:color w:val="0D0D0D"/>
          <w:sz w:val="20"/>
          <w:szCs w:val="20"/>
          <w:shd w:val="clear" w:color="auto" w:fill="FFFFFF"/>
        </w:rPr>
        <w:t xml:space="preserve"> is a widely used authentication protocol that employs the concept of a KDC.</w:t>
      </w:r>
    </w:p>
    <w:p w14:paraId="5718A7B4" w14:textId="77777777"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p>
    <w:p w14:paraId="05C7DAE4" w14:textId="77777777" w:rsidR="00E45104" w:rsidRPr="00547077" w:rsidRDefault="00E45104" w:rsidP="00547077">
      <w:pPr>
        <w:pStyle w:val="Default"/>
        <w:spacing w:line="276" w:lineRule="auto"/>
        <w:rPr>
          <w:rFonts w:ascii="Times New Roman" w:hAnsi="Times New Roman" w:cs="Times New Roman"/>
          <w:sz w:val="20"/>
          <w:szCs w:val="20"/>
        </w:rPr>
      </w:pPr>
    </w:p>
    <w:p w14:paraId="0F3DBDDA" w14:textId="577E06F7" w:rsidR="00E45104" w:rsidRPr="00547077" w:rsidRDefault="00547077"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b/>
          <w:bCs/>
          <w:sz w:val="20"/>
          <w:szCs w:val="20"/>
          <w:u w:val="single"/>
        </w:rPr>
        <w:t>HASH AND DIGITAL SIGNATURE</w:t>
      </w:r>
      <w:r w:rsidRPr="00547077">
        <w:rPr>
          <w:rFonts w:ascii="Times New Roman" w:hAnsi="Times New Roman" w:cs="Times New Roman"/>
          <w:b/>
          <w:bCs/>
          <w:sz w:val="20"/>
          <w:szCs w:val="20"/>
        </w:rPr>
        <w:t xml:space="preserve"> </w:t>
      </w:r>
      <w:r w:rsidR="00E45104" w:rsidRPr="00547077">
        <w:rPr>
          <w:rFonts w:ascii="Times New Roman" w:hAnsi="Times New Roman" w:cs="Times New Roman"/>
          <w:b/>
          <w:bCs/>
          <w:sz w:val="20"/>
          <w:szCs w:val="20"/>
        </w:rPr>
        <w:t xml:space="preserve">- </w:t>
      </w:r>
      <w:r w:rsidR="00E45104" w:rsidRPr="00547077">
        <w:rPr>
          <w:rFonts w:ascii="Times New Roman" w:hAnsi="Times New Roman" w:cs="Times New Roman"/>
          <w:color w:val="0D0D0D"/>
          <w:sz w:val="20"/>
          <w:szCs w:val="20"/>
          <w:shd w:val="clear" w:color="auto" w:fill="FFFFFF"/>
        </w:rPr>
        <w:t>Hash and digital signature mechanisms play critical roles in ensuring data integrity and authenticity.</w:t>
      </w:r>
    </w:p>
    <w:p w14:paraId="0FD17688" w14:textId="77777777"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p>
    <w:p w14:paraId="7A5F6705" w14:textId="574C8C9D"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t xml:space="preserve">Digital signatures </w:t>
      </w:r>
      <w:r w:rsidRPr="00547077">
        <w:rPr>
          <w:rFonts w:ascii="Times New Roman" w:hAnsi="Times New Roman" w:cs="Times New Roman"/>
          <w:color w:val="0D0D0D"/>
          <w:sz w:val="20"/>
          <w:szCs w:val="20"/>
          <w:highlight w:val="cyan"/>
          <w:shd w:val="clear" w:color="auto" w:fill="FFFFFF"/>
        </w:rPr>
        <w:t>combine elements of public key cryptography and hashing algorithms</w:t>
      </w:r>
      <w:r w:rsidRPr="00547077">
        <w:rPr>
          <w:rFonts w:ascii="Times New Roman" w:hAnsi="Times New Roman" w:cs="Times New Roman"/>
          <w:color w:val="0D0D0D"/>
          <w:sz w:val="20"/>
          <w:szCs w:val="20"/>
          <w:shd w:val="clear" w:color="auto" w:fill="FFFFFF"/>
        </w:rPr>
        <w:t xml:space="preserve"> to provide secure authentication and verification of data.</w:t>
      </w:r>
    </w:p>
    <w:p w14:paraId="4E0C4AAF" w14:textId="77777777"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p>
    <w:p w14:paraId="73F1190D" w14:textId="77777777" w:rsidR="00E45104" w:rsidRPr="00547077" w:rsidRDefault="00E45104" w:rsidP="00547077">
      <w:pPr>
        <w:pStyle w:val="Default"/>
        <w:spacing w:line="276" w:lineRule="auto"/>
        <w:rPr>
          <w:rFonts w:ascii="Times New Roman" w:hAnsi="Times New Roman" w:cs="Times New Roman"/>
          <w:color w:val="0D0D0D"/>
          <w:sz w:val="20"/>
          <w:szCs w:val="20"/>
          <w:shd w:val="clear" w:color="auto" w:fill="FFFFFF"/>
        </w:rPr>
      </w:pPr>
      <w:r w:rsidRPr="00547077">
        <w:rPr>
          <w:rFonts w:ascii="Times New Roman" w:hAnsi="Times New Roman" w:cs="Times New Roman"/>
          <w:color w:val="0D0D0D"/>
          <w:sz w:val="20"/>
          <w:szCs w:val="20"/>
          <w:shd w:val="clear" w:color="auto" w:fill="FFFFFF"/>
        </w:rPr>
        <w:lastRenderedPageBreak/>
        <w:t xml:space="preserve">Digital signatures, often represented as certificates, are typically </w:t>
      </w:r>
      <w:proofErr w:type="gramStart"/>
      <w:r w:rsidRPr="00547077">
        <w:rPr>
          <w:rFonts w:ascii="Times New Roman" w:hAnsi="Times New Roman" w:cs="Times New Roman"/>
          <w:color w:val="0D0D0D"/>
          <w:sz w:val="20"/>
          <w:szCs w:val="20"/>
          <w:highlight w:val="cyan"/>
          <w:shd w:val="clear" w:color="auto" w:fill="FFFFFF"/>
        </w:rPr>
        <w:t>stored</w:t>
      </w:r>
      <w:proofErr w:type="gramEnd"/>
      <w:r w:rsidRPr="00547077">
        <w:rPr>
          <w:rFonts w:ascii="Times New Roman" w:hAnsi="Times New Roman" w:cs="Times New Roman"/>
          <w:color w:val="0D0D0D"/>
          <w:sz w:val="20"/>
          <w:szCs w:val="20"/>
          <w:highlight w:val="cyan"/>
          <w:shd w:val="clear" w:color="auto" w:fill="FFFFFF"/>
        </w:rPr>
        <w:t xml:space="preserve"> and managed within a Public Key Infrastructure (PKI) domain</w:t>
      </w:r>
      <w:r w:rsidRPr="00547077">
        <w:rPr>
          <w:rFonts w:ascii="Times New Roman" w:hAnsi="Times New Roman" w:cs="Times New Roman"/>
          <w:color w:val="0D0D0D"/>
          <w:sz w:val="20"/>
          <w:szCs w:val="20"/>
          <w:shd w:val="clear" w:color="auto" w:fill="FFFFFF"/>
        </w:rPr>
        <w:t>, which ensures their accessibility and trustworthiness.</w:t>
      </w:r>
    </w:p>
    <w:p w14:paraId="7E5CDAD2" w14:textId="77777777" w:rsidR="00547077" w:rsidRPr="00547077" w:rsidRDefault="00547077" w:rsidP="00547077">
      <w:pPr>
        <w:pStyle w:val="Default"/>
        <w:spacing w:line="276" w:lineRule="auto"/>
        <w:rPr>
          <w:rFonts w:ascii="Times New Roman" w:hAnsi="Times New Roman" w:cs="Times New Roman"/>
          <w:color w:val="0D0D0D"/>
          <w:sz w:val="20"/>
          <w:szCs w:val="20"/>
          <w:shd w:val="clear" w:color="auto" w:fill="FFFFFF"/>
        </w:rPr>
      </w:pPr>
    </w:p>
    <w:p w14:paraId="4F252227" w14:textId="2039A2BD" w:rsidR="00E45104" w:rsidRPr="00547077" w:rsidRDefault="00547077" w:rsidP="00547077">
      <w:pPr>
        <w:pStyle w:val="Default"/>
        <w:spacing w:line="276" w:lineRule="auto"/>
        <w:rPr>
          <w:rFonts w:ascii="Times New Roman" w:hAnsi="Times New Roman" w:cs="Times New Roman"/>
          <w:b/>
          <w:bCs/>
          <w:color w:val="0D0D0D"/>
          <w:sz w:val="20"/>
          <w:szCs w:val="20"/>
          <w:u w:val="single"/>
          <w:shd w:val="clear" w:color="auto" w:fill="FFFFFF"/>
        </w:rPr>
      </w:pPr>
      <w:r w:rsidRPr="00547077">
        <w:rPr>
          <w:rFonts w:ascii="Times New Roman" w:hAnsi="Times New Roman" w:cs="Times New Roman"/>
          <w:b/>
          <w:bCs/>
          <w:color w:val="0D0D0D"/>
          <w:sz w:val="20"/>
          <w:szCs w:val="20"/>
          <w:u w:val="single"/>
          <w:shd w:val="clear" w:color="auto" w:fill="FFFFFF"/>
        </w:rPr>
        <w:t>CREATING A DIGITAL SIGNATURE INVOLVES TWO MAIN STEPS:</w:t>
      </w:r>
    </w:p>
    <w:p w14:paraId="2CF823A2" w14:textId="77777777" w:rsidR="00E45104" w:rsidRPr="00547077" w:rsidRDefault="00E45104" w:rsidP="00547077">
      <w:pPr>
        <w:pStyle w:val="Default"/>
        <w:numPr>
          <w:ilvl w:val="0"/>
          <w:numId w:val="7"/>
        </w:numPr>
        <w:spacing w:line="276" w:lineRule="auto"/>
        <w:rPr>
          <w:rFonts w:ascii="Times New Roman" w:hAnsi="Times New Roman" w:cs="Times New Roman"/>
          <w:color w:val="0D0D0D"/>
          <w:sz w:val="20"/>
          <w:szCs w:val="20"/>
          <w:shd w:val="clear" w:color="auto" w:fill="FFFFFF"/>
        </w:rPr>
      </w:pPr>
      <w:r w:rsidRPr="00E45104">
        <w:rPr>
          <w:rFonts w:ascii="Times New Roman" w:hAnsi="Times New Roman" w:cs="Times New Roman"/>
          <w:color w:val="0D0D0D"/>
          <w:sz w:val="20"/>
          <w:szCs w:val="20"/>
          <w:shd w:val="clear" w:color="auto" w:fill="FFFFFF"/>
        </w:rPr>
        <w:t xml:space="preserve">The original message or data is passed through a hashing algorithm, generating a </w:t>
      </w:r>
      <w:r w:rsidRPr="00E45104">
        <w:rPr>
          <w:rFonts w:ascii="Times New Roman" w:hAnsi="Times New Roman" w:cs="Times New Roman"/>
          <w:color w:val="0D0D0D"/>
          <w:sz w:val="20"/>
          <w:szCs w:val="20"/>
          <w:highlight w:val="yellow"/>
          <w:shd w:val="clear" w:color="auto" w:fill="FFFFFF"/>
        </w:rPr>
        <w:t>unique hash value</w:t>
      </w:r>
      <w:r w:rsidRPr="00E45104">
        <w:rPr>
          <w:rFonts w:ascii="Times New Roman" w:hAnsi="Times New Roman" w:cs="Times New Roman"/>
          <w:color w:val="0D0D0D"/>
          <w:sz w:val="20"/>
          <w:szCs w:val="20"/>
          <w:shd w:val="clear" w:color="auto" w:fill="FFFFFF"/>
        </w:rPr>
        <w:t xml:space="preserve"> that represents the content of the message.</w:t>
      </w:r>
    </w:p>
    <w:p w14:paraId="1B3E99BC" w14:textId="77777777" w:rsidR="00547077" w:rsidRDefault="00E45104" w:rsidP="00547077">
      <w:pPr>
        <w:pStyle w:val="Default"/>
        <w:numPr>
          <w:ilvl w:val="0"/>
          <w:numId w:val="7"/>
        </w:numPr>
        <w:spacing w:line="276" w:lineRule="auto"/>
        <w:rPr>
          <w:rFonts w:ascii="Times New Roman" w:hAnsi="Times New Roman" w:cs="Times New Roman"/>
          <w:color w:val="0D0D0D"/>
          <w:sz w:val="20"/>
          <w:szCs w:val="20"/>
          <w:shd w:val="clear" w:color="auto" w:fill="FFFFFF"/>
        </w:rPr>
      </w:pPr>
      <w:r w:rsidRPr="00E45104">
        <w:rPr>
          <w:rFonts w:ascii="Times New Roman" w:hAnsi="Times New Roman" w:cs="Times New Roman"/>
          <w:color w:val="0D0D0D"/>
          <w:sz w:val="20"/>
          <w:szCs w:val="20"/>
          <w:shd w:val="clear" w:color="auto" w:fill="FFFFFF"/>
        </w:rPr>
        <w:t xml:space="preserve">The hash value is then </w:t>
      </w:r>
      <w:r w:rsidRPr="00E45104">
        <w:rPr>
          <w:rFonts w:ascii="Times New Roman" w:hAnsi="Times New Roman" w:cs="Times New Roman"/>
          <w:color w:val="0D0D0D"/>
          <w:sz w:val="20"/>
          <w:szCs w:val="20"/>
          <w:highlight w:val="yellow"/>
          <w:shd w:val="clear" w:color="auto" w:fill="FFFFFF"/>
        </w:rPr>
        <w:t>encrypted using the sender's private key</w:t>
      </w:r>
      <w:r w:rsidRPr="00E45104">
        <w:rPr>
          <w:rFonts w:ascii="Times New Roman" w:hAnsi="Times New Roman" w:cs="Times New Roman"/>
          <w:color w:val="0D0D0D"/>
          <w:sz w:val="20"/>
          <w:szCs w:val="20"/>
          <w:shd w:val="clear" w:color="auto" w:fill="FFFFFF"/>
        </w:rPr>
        <w:t>, forming the digital signature.</w:t>
      </w:r>
    </w:p>
    <w:p w14:paraId="6649A078" w14:textId="77777777" w:rsidR="006447E4" w:rsidRDefault="006447E4" w:rsidP="006447E4">
      <w:pPr>
        <w:pStyle w:val="Default"/>
        <w:spacing w:line="276" w:lineRule="auto"/>
        <w:rPr>
          <w:rFonts w:ascii="Times New Roman" w:hAnsi="Times New Roman" w:cs="Times New Roman"/>
          <w:color w:val="0D0D0D"/>
          <w:sz w:val="20"/>
          <w:szCs w:val="20"/>
          <w:shd w:val="clear" w:color="auto" w:fill="FFFFFF"/>
        </w:rPr>
      </w:pPr>
    </w:p>
    <w:p w14:paraId="1721EF5D" w14:textId="063E27B3" w:rsidR="006447E4" w:rsidRPr="00547077" w:rsidRDefault="006447E4" w:rsidP="006447E4">
      <w:pPr>
        <w:pStyle w:val="Default"/>
        <w:spacing w:line="276" w:lineRule="auto"/>
        <w:rPr>
          <w:rFonts w:ascii="Times New Roman" w:hAnsi="Times New Roman" w:cs="Times New Roman"/>
          <w:color w:val="0D0D0D"/>
          <w:sz w:val="20"/>
          <w:szCs w:val="20"/>
          <w:shd w:val="clear" w:color="auto" w:fill="FFFFFF"/>
        </w:rPr>
      </w:pPr>
      <w:r w:rsidRPr="006447E4">
        <w:rPr>
          <w:rFonts w:ascii="Times New Roman" w:hAnsi="Times New Roman" w:cs="Times New Roman"/>
          <w:color w:val="0D0D0D"/>
          <w:sz w:val="20"/>
          <w:szCs w:val="20"/>
          <w:shd w:val="clear" w:color="auto" w:fill="FFFFFF"/>
        </w:rPr>
        <w:t>A message is said to be digitally signed if it's sent with a message digest encrypted with the sender's private key.</w:t>
      </w:r>
    </w:p>
    <w:p w14:paraId="4D9471F4" w14:textId="77777777" w:rsidR="00547077" w:rsidRPr="00547077" w:rsidRDefault="00547077" w:rsidP="00547077">
      <w:pPr>
        <w:pStyle w:val="Default"/>
        <w:spacing w:line="276" w:lineRule="auto"/>
        <w:rPr>
          <w:rFonts w:ascii="Times New Roman" w:hAnsi="Times New Roman" w:cs="Times New Roman"/>
          <w:color w:val="0D0D0D"/>
          <w:sz w:val="20"/>
          <w:szCs w:val="20"/>
          <w:shd w:val="clear" w:color="auto" w:fill="FFFFFF"/>
        </w:rPr>
      </w:pPr>
    </w:p>
    <w:p w14:paraId="4B78FE9C" w14:textId="5E0B7C40" w:rsidR="00547077" w:rsidRPr="00547077" w:rsidRDefault="00547077" w:rsidP="00547077">
      <w:pPr>
        <w:pStyle w:val="Default"/>
        <w:spacing w:line="276" w:lineRule="auto"/>
        <w:rPr>
          <w:rFonts w:ascii="Times New Roman" w:eastAsia="Times New Roman" w:hAnsi="Times New Roman" w:cs="Times New Roman"/>
          <w:b/>
          <w:bCs/>
          <w:color w:val="0D0D0D"/>
          <w:sz w:val="20"/>
          <w:szCs w:val="20"/>
          <w:u w:val="single"/>
          <w:lang w:eastAsia="en-GB"/>
          <w14:ligatures w14:val="none"/>
        </w:rPr>
      </w:pPr>
      <w:r w:rsidRPr="00547077">
        <w:rPr>
          <w:rFonts w:ascii="Times New Roman" w:eastAsia="Times New Roman" w:hAnsi="Times New Roman" w:cs="Times New Roman"/>
          <w:b/>
          <w:bCs/>
          <w:color w:val="0D0D0D"/>
          <w:sz w:val="20"/>
          <w:szCs w:val="20"/>
          <w:u w:val="single"/>
          <w:lang w:eastAsia="en-GB"/>
          <w14:ligatures w14:val="none"/>
        </w:rPr>
        <w:t>UPON RECEIVING THE SIGNED MESSAGE, THE RECIPIENT CAN VERIFY ITS AUTHENTICITY AND INTEGRITY BY:</w:t>
      </w:r>
    </w:p>
    <w:p w14:paraId="00068F10" w14:textId="77777777" w:rsidR="00547077" w:rsidRPr="00547077" w:rsidRDefault="00547077" w:rsidP="00547077">
      <w:pPr>
        <w:pStyle w:val="Default"/>
        <w:numPr>
          <w:ilvl w:val="0"/>
          <w:numId w:val="8"/>
        </w:numPr>
        <w:spacing w:line="276" w:lineRule="auto"/>
        <w:rPr>
          <w:rFonts w:ascii="Times New Roman" w:eastAsia="Times New Roman" w:hAnsi="Times New Roman" w:cs="Times New Roman"/>
          <w:color w:val="0D0D0D"/>
          <w:sz w:val="20"/>
          <w:szCs w:val="20"/>
          <w:lang w:eastAsia="en-GB"/>
          <w14:ligatures w14:val="none"/>
        </w:rPr>
      </w:pPr>
      <w:r w:rsidRPr="00547077">
        <w:rPr>
          <w:rFonts w:ascii="Times New Roman" w:eastAsia="Times New Roman" w:hAnsi="Times New Roman" w:cs="Times New Roman"/>
          <w:color w:val="0D0D0D"/>
          <w:sz w:val="20"/>
          <w:szCs w:val="20"/>
          <w:lang w:eastAsia="en-GB"/>
          <w14:ligatures w14:val="none"/>
        </w:rPr>
        <w:t xml:space="preserve">Decrypting the digital signature using the </w:t>
      </w:r>
      <w:r w:rsidRPr="00547077">
        <w:rPr>
          <w:rFonts w:ascii="Times New Roman" w:eastAsia="Times New Roman" w:hAnsi="Times New Roman" w:cs="Times New Roman"/>
          <w:color w:val="0D0D0D"/>
          <w:sz w:val="20"/>
          <w:szCs w:val="20"/>
          <w:highlight w:val="yellow"/>
          <w:lang w:eastAsia="en-GB"/>
          <w14:ligatures w14:val="none"/>
        </w:rPr>
        <w:t>sender's public key</w:t>
      </w:r>
      <w:r w:rsidRPr="00547077">
        <w:rPr>
          <w:rFonts w:ascii="Times New Roman" w:eastAsia="Times New Roman" w:hAnsi="Times New Roman" w:cs="Times New Roman"/>
          <w:color w:val="0D0D0D"/>
          <w:sz w:val="20"/>
          <w:szCs w:val="20"/>
          <w:lang w:eastAsia="en-GB"/>
          <w14:ligatures w14:val="none"/>
        </w:rPr>
        <w:t xml:space="preserve"> to obtain the hash value.</w:t>
      </w:r>
    </w:p>
    <w:p w14:paraId="605D4870" w14:textId="3218E499" w:rsidR="00547077" w:rsidRPr="00547077" w:rsidRDefault="00547077" w:rsidP="00547077">
      <w:pPr>
        <w:pStyle w:val="Default"/>
        <w:numPr>
          <w:ilvl w:val="0"/>
          <w:numId w:val="8"/>
        </w:numPr>
        <w:spacing w:line="276" w:lineRule="auto"/>
        <w:rPr>
          <w:rFonts w:ascii="Times New Roman" w:hAnsi="Times New Roman" w:cs="Times New Roman"/>
          <w:color w:val="0D0D0D"/>
          <w:sz w:val="20"/>
          <w:szCs w:val="20"/>
          <w:shd w:val="clear" w:color="auto" w:fill="FFFFFF"/>
        </w:rPr>
      </w:pPr>
      <w:r w:rsidRPr="00547077">
        <w:rPr>
          <w:rFonts w:ascii="Times New Roman" w:eastAsia="Times New Roman" w:hAnsi="Times New Roman" w:cs="Times New Roman"/>
          <w:color w:val="0D0D0D"/>
          <w:sz w:val="20"/>
          <w:szCs w:val="20"/>
          <w:lang w:eastAsia="en-GB"/>
          <w14:ligatures w14:val="none"/>
        </w:rPr>
        <w:t>Calculating the hash value of the received message independently and comparing it with the decrypted hash value. If they match, it confirms the integrity and authenticity of the message.</w:t>
      </w:r>
    </w:p>
    <w:p w14:paraId="75B0ED71" w14:textId="77777777" w:rsidR="00547077" w:rsidRPr="00547077" w:rsidRDefault="00547077" w:rsidP="00547077">
      <w:pPr>
        <w:spacing w:line="276" w:lineRule="auto"/>
        <w:rPr>
          <w:rFonts w:ascii="Times New Roman" w:eastAsia="Times New Roman" w:hAnsi="Times New Roman" w:cs="Times New Roman"/>
          <w:kern w:val="0"/>
          <w:sz w:val="20"/>
          <w:szCs w:val="20"/>
          <w:lang w:eastAsia="en-GB"/>
          <w14:ligatures w14:val="none"/>
        </w:rPr>
      </w:pPr>
    </w:p>
    <w:p w14:paraId="6E66C850" w14:textId="5E3CA090" w:rsidR="00E45104" w:rsidRPr="00547077" w:rsidRDefault="00547077" w:rsidP="00547077">
      <w:pPr>
        <w:pStyle w:val="Default"/>
        <w:spacing w:line="276" w:lineRule="auto"/>
        <w:rPr>
          <w:rFonts w:ascii="Times New Roman" w:hAnsi="Times New Roman" w:cs="Times New Roman"/>
          <w:b/>
          <w:bCs/>
          <w:sz w:val="20"/>
          <w:szCs w:val="20"/>
        </w:rPr>
      </w:pPr>
      <w:r w:rsidRPr="00547077">
        <w:rPr>
          <w:rFonts w:ascii="Times New Roman" w:hAnsi="Times New Roman" w:cs="Times New Roman"/>
          <w:b/>
          <w:bCs/>
          <w:sz w:val="20"/>
          <w:szCs w:val="20"/>
        </w:rPr>
        <w:drawing>
          <wp:inline distT="0" distB="0" distL="0" distR="0" wp14:anchorId="56E8ADFF" wp14:editId="4F56BF0A">
            <wp:extent cx="3939611" cy="2652887"/>
            <wp:effectExtent l="0" t="0" r="0" b="1905"/>
            <wp:docPr id="1842253877"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53877" name="Picture 1" descr="A blue screen with white text&#10;&#10;Description automatically generated"/>
                    <pic:cNvPicPr/>
                  </pic:nvPicPr>
                  <pic:blipFill>
                    <a:blip r:embed="rId6"/>
                    <a:stretch>
                      <a:fillRect/>
                    </a:stretch>
                  </pic:blipFill>
                  <pic:spPr>
                    <a:xfrm>
                      <a:off x="0" y="0"/>
                      <a:ext cx="3959793" cy="2666478"/>
                    </a:xfrm>
                    <a:prstGeom prst="rect">
                      <a:avLst/>
                    </a:prstGeom>
                  </pic:spPr>
                </pic:pic>
              </a:graphicData>
            </a:graphic>
          </wp:inline>
        </w:drawing>
      </w:r>
    </w:p>
    <w:p w14:paraId="67BE5EB9" w14:textId="77777777" w:rsidR="00547077" w:rsidRPr="00547077" w:rsidRDefault="00547077" w:rsidP="00547077">
      <w:pPr>
        <w:pStyle w:val="Default"/>
        <w:spacing w:line="276" w:lineRule="auto"/>
        <w:rPr>
          <w:rFonts w:ascii="Times New Roman" w:hAnsi="Times New Roman" w:cs="Times New Roman"/>
          <w:b/>
          <w:bCs/>
          <w:sz w:val="20"/>
          <w:szCs w:val="20"/>
        </w:rPr>
      </w:pPr>
    </w:p>
    <w:p w14:paraId="377D7B98" w14:textId="77777777" w:rsidR="00547077" w:rsidRPr="00547077" w:rsidRDefault="00547077" w:rsidP="00547077">
      <w:pPr>
        <w:pStyle w:val="Default"/>
        <w:spacing w:line="276" w:lineRule="auto"/>
        <w:rPr>
          <w:rFonts w:ascii="Times New Roman" w:hAnsi="Times New Roman" w:cs="Times New Roman"/>
          <w:sz w:val="20"/>
          <w:szCs w:val="20"/>
        </w:rPr>
      </w:pPr>
    </w:p>
    <w:p w14:paraId="16B695B3" w14:textId="5C23A62D" w:rsidR="00547077" w:rsidRPr="00547077" w:rsidRDefault="00547077" w:rsidP="00547077">
      <w:pPr>
        <w:pStyle w:val="Default"/>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 xml:space="preserve">DIGITAL CERTIFICATES </w:t>
      </w:r>
    </w:p>
    <w:p w14:paraId="21D7A363" w14:textId="40870423" w:rsidR="00547077" w:rsidRPr="00547077" w:rsidRDefault="00547077" w:rsidP="00547077">
      <w:pPr>
        <w:pStyle w:val="Default"/>
        <w:spacing w:line="276" w:lineRule="auto"/>
        <w:rPr>
          <w:rFonts w:ascii="Times New Roman" w:hAnsi="Times New Roman" w:cs="Times New Roman"/>
          <w:b/>
          <w:bCs/>
          <w:sz w:val="20"/>
          <w:szCs w:val="20"/>
        </w:rPr>
      </w:pPr>
      <w:r w:rsidRPr="00547077">
        <w:rPr>
          <w:rFonts w:ascii="Times New Roman" w:hAnsi="Times New Roman" w:cs="Times New Roman"/>
          <w:color w:val="0D0D0D"/>
          <w:sz w:val="20"/>
          <w:szCs w:val="20"/>
          <w:shd w:val="clear" w:color="auto" w:fill="FFFFFF"/>
        </w:rPr>
        <w:t xml:space="preserve">X.509 certificates are designed to bind the identity of the owner of a public key to various pieces of information, including the </w:t>
      </w:r>
      <w:r w:rsidRPr="00547077">
        <w:rPr>
          <w:rFonts w:ascii="Times New Roman" w:hAnsi="Times New Roman" w:cs="Times New Roman"/>
          <w:color w:val="0D0D0D"/>
          <w:sz w:val="20"/>
          <w:szCs w:val="20"/>
          <w:highlight w:val="yellow"/>
          <w:shd w:val="clear" w:color="auto" w:fill="FFFFFF"/>
        </w:rPr>
        <w:t>public key</w:t>
      </w:r>
      <w:r w:rsidRPr="00547077">
        <w:rPr>
          <w:rFonts w:ascii="Times New Roman" w:hAnsi="Times New Roman" w:cs="Times New Roman"/>
          <w:color w:val="0D0D0D"/>
          <w:sz w:val="20"/>
          <w:szCs w:val="20"/>
          <w:shd w:val="clear" w:color="auto" w:fill="FFFFFF"/>
        </w:rPr>
        <w:t xml:space="preserve"> itself, the </w:t>
      </w:r>
      <w:r w:rsidRPr="00547077">
        <w:rPr>
          <w:rFonts w:ascii="Times New Roman" w:hAnsi="Times New Roman" w:cs="Times New Roman"/>
          <w:color w:val="0D0D0D"/>
          <w:sz w:val="20"/>
          <w:szCs w:val="20"/>
          <w:highlight w:val="yellow"/>
          <w:shd w:val="clear" w:color="auto" w:fill="FFFFFF"/>
        </w:rPr>
        <w:t>hostname</w:t>
      </w:r>
      <w:r w:rsidRPr="00547077">
        <w:rPr>
          <w:rFonts w:ascii="Times New Roman" w:hAnsi="Times New Roman" w:cs="Times New Roman"/>
          <w:color w:val="0D0D0D"/>
          <w:sz w:val="20"/>
          <w:szCs w:val="20"/>
          <w:shd w:val="clear" w:color="auto" w:fill="FFFFFF"/>
        </w:rPr>
        <w:t xml:space="preserve"> (or domain name), the </w:t>
      </w:r>
      <w:r w:rsidRPr="00547077">
        <w:rPr>
          <w:rFonts w:ascii="Times New Roman" w:hAnsi="Times New Roman" w:cs="Times New Roman"/>
          <w:color w:val="0D0D0D"/>
          <w:sz w:val="20"/>
          <w:szCs w:val="20"/>
          <w:highlight w:val="yellow"/>
          <w:shd w:val="clear" w:color="auto" w:fill="FFFFFF"/>
        </w:rPr>
        <w:t>issuer</w:t>
      </w:r>
      <w:r w:rsidRPr="00547077">
        <w:rPr>
          <w:rFonts w:ascii="Times New Roman" w:hAnsi="Times New Roman" w:cs="Times New Roman"/>
          <w:color w:val="0D0D0D"/>
          <w:sz w:val="20"/>
          <w:szCs w:val="20"/>
          <w:shd w:val="clear" w:color="auto" w:fill="FFFFFF"/>
        </w:rPr>
        <w:t xml:space="preserve"> (the Certificate Authority or CA), and other relevant details.</w:t>
      </w:r>
    </w:p>
    <w:p w14:paraId="05A6F4BF" w14:textId="77777777" w:rsidR="00547077" w:rsidRPr="00547077" w:rsidRDefault="00547077" w:rsidP="00547077">
      <w:pPr>
        <w:pStyle w:val="Default"/>
        <w:rPr>
          <w:rFonts w:ascii="Times New Roman" w:hAnsi="Times New Roman" w:cs="Times New Roman"/>
          <w:sz w:val="20"/>
          <w:szCs w:val="20"/>
        </w:rPr>
      </w:pPr>
    </w:p>
    <w:p w14:paraId="7E4F512D" w14:textId="62A5416D" w:rsidR="00547077" w:rsidRPr="00547077" w:rsidRDefault="00547077" w:rsidP="00547077">
      <w:pPr>
        <w:pStyle w:val="Default"/>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CRYPTANALYSIS</w:t>
      </w:r>
    </w:p>
    <w:p w14:paraId="7204BCAF" w14:textId="43B97E96" w:rsidR="00547077" w:rsidRPr="00547077" w:rsidRDefault="00547077" w:rsidP="00547077">
      <w:pPr>
        <w:pStyle w:val="Default"/>
        <w:spacing w:line="276" w:lineRule="auto"/>
        <w:rPr>
          <w:rFonts w:ascii="Times New Roman" w:hAnsi="Times New Roman" w:cs="Times New Roman"/>
          <w:color w:val="auto"/>
          <w:sz w:val="20"/>
          <w:szCs w:val="20"/>
        </w:rPr>
      </w:pPr>
      <w:r w:rsidRPr="00547077">
        <w:rPr>
          <w:rFonts w:ascii="Times New Roman" w:hAnsi="Times New Roman" w:cs="Times New Roman"/>
          <w:color w:val="auto"/>
          <w:sz w:val="20"/>
          <w:szCs w:val="20"/>
        </w:rPr>
        <w:t>a variety of methods used by hackers and cybersecurity experts to decipher encrypted data.</w:t>
      </w:r>
    </w:p>
    <w:p w14:paraId="72FF4C0A" w14:textId="77777777" w:rsidR="00547077" w:rsidRPr="00547077" w:rsidRDefault="00547077" w:rsidP="00547077">
      <w:pPr>
        <w:pStyle w:val="Default"/>
        <w:rPr>
          <w:rFonts w:ascii="Times New Roman" w:hAnsi="Times New Roman" w:cs="Times New Roman"/>
          <w:sz w:val="20"/>
          <w:szCs w:val="20"/>
        </w:rPr>
      </w:pPr>
    </w:p>
    <w:p w14:paraId="65CC6C3A" w14:textId="47209E15" w:rsidR="00547077" w:rsidRPr="00547077" w:rsidRDefault="00547077" w:rsidP="00547077">
      <w:pPr>
        <w:pStyle w:val="Default"/>
        <w:spacing w:line="276" w:lineRule="auto"/>
        <w:rPr>
          <w:rFonts w:ascii="Times New Roman" w:hAnsi="Times New Roman" w:cs="Times New Roman"/>
          <w:sz w:val="20"/>
          <w:szCs w:val="20"/>
        </w:rPr>
      </w:pPr>
      <w:r w:rsidRPr="00547077">
        <w:rPr>
          <w:rFonts w:ascii="Times New Roman" w:hAnsi="Times New Roman" w:cs="Times New Roman"/>
          <w:b/>
          <w:bCs/>
          <w:sz w:val="20"/>
          <w:szCs w:val="20"/>
        </w:rPr>
        <w:t>O</w:t>
      </w:r>
      <w:r w:rsidRPr="00547077">
        <w:rPr>
          <w:rFonts w:ascii="Times New Roman" w:hAnsi="Times New Roman" w:cs="Times New Roman"/>
          <w:b/>
          <w:bCs/>
          <w:sz w:val="20"/>
          <w:szCs w:val="20"/>
        </w:rPr>
        <w:t>bjective</w:t>
      </w:r>
      <w:r w:rsidRPr="00547077">
        <w:rPr>
          <w:rFonts w:ascii="Times New Roman" w:hAnsi="Times New Roman" w:cs="Times New Roman"/>
          <w:sz w:val="20"/>
          <w:szCs w:val="20"/>
        </w:rPr>
        <w:t xml:space="preserve"> is to break cryptographic security systems and gain access to the contents of encrypted messages, without necessarily having access to the secret key used to encrypt the messages.</w:t>
      </w:r>
    </w:p>
    <w:p w14:paraId="4159FF7C" w14:textId="77777777" w:rsidR="00547077" w:rsidRPr="00547077" w:rsidRDefault="00547077" w:rsidP="00547077">
      <w:pPr>
        <w:pStyle w:val="Default"/>
        <w:rPr>
          <w:rFonts w:ascii="Times New Roman" w:hAnsi="Times New Roman" w:cs="Times New Roman"/>
          <w:sz w:val="20"/>
          <w:szCs w:val="20"/>
        </w:rPr>
      </w:pPr>
    </w:p>
    <w:p w14:paraId="34336A01" w14:textId="74E03904" w:rsidR="00547077" w:rsidRPr="00547077" w:rsidRDefault="00547077" w:rsidP="00547077">
      <w:pPr>
        <w:pStyle w:val="Default"/>
        <w:spacing w:line="276" w:lineRule="auto"/>
        <w:rPr>
          <w:rFonts w:ascii="Times New Roman" w:hAnsi="Times New Roman" w:cs="Times New Roman"/>
          <w:b/>
          <w:bCs/>
          <w:sz w:val="20"/>
          <w:szCs w:val="20"/>
          <w:u w:val="single"/>
        </w:rPr>
      </w:pPr>
      <w:r w:rsidRPr="00547077">
        <w:rPr>
          <w:rFonts w:ascii="Times New Roman" w:hAnsi="Times New Roman" w:cs="Times New Roman"/>
          <w:b/>
          <w:bCs/>
          <w:sz w:val="20"/>
          <w:szCs w:val="20"/>
          <w:u w:val="single"/>
        </w:rPr>
        <w:t>CRYPTANALYSIS METHODS</w:t>
      </w:r>
    </w:p>
    <w:p w14:paraId="51C5248E" w14:textId="77777777" w:rsidR="00547077" w:rsidRPr="00547077" w:rsidRDefault="00547077" w:rsidP="00547077">
      <w:pPr>
        <w:autoSpaceDE w:val="0"/>
        <w:autoSpaceDN w:val="0"/>
        <w:adjustRightInd w:val="0"/>
        <w:rPr>
          <w:rFonts w:ascii="Times New Roman" w:hAnsi="Times New Roman" w:cs="Times New Roman"/>
          <w:color w:val="000000"/>
          <w:kern w:val="0"/>
          <w:sz w:val="20"/>
          <w:szCs w:val="20"/>
        </w:rPr>
      </w:pPr>
    </w:p>
    <w:p w14:paraId="3D0D380B" w14:textId="7F6D9575" w:rsidR="00547077" w:rsidRPr="00547077" w:rsidRDefault="00547077" w:rsidP="00547077">
      <w:pPr>
        <w:autoSpaceDE w:val="0"/>
        <w:autoSpaceDN w:val="0"/>
        <w:adjustRightInd w:val="0"/>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BRUTE FORCE ATTACK:</w:t>
      </w:r>
      <w:r w:rsidRPr="00547077">
        <w:rPr>
          <w:rFonts w:ascii="Times New Roman" w:hAnsi="Times New Roman" w:cs="Times New Roman"/>
          <w:kern w:val="0"/>
          <w:sz w:val="20"/>
          <w:szCs w:val="20"/>
        </w:rPr>
        <w:t xml:space="preserve"> </w:t>
      </w:r>
      <w:r w:rsidRPr="00547077">
        <w:rPr>
          <w:rFonts w:ascii="Times New Roman" w:hAnsi="Times New Roman" w:cs="Times New Roman"/>
          <w:kern w:val="0"/>
          <w:sz w:val="20"/>
          <w:szCs w:val="20"/>
        </w:rPr>
        <w:t xml:space="preserve">This method involves trying every possible key until the correct one is found. </w:t>
      </w:r>
    </w:p>
    <w:p w14:paraId="22C0A888" w14:textId="68E68B2F" w:rsidR="00547077" w:rsidRDefault="00547077" w:rsidP="00547077">
      <w:pPr>
        <w:autoSpaceDE w:val="0"/>
        <w:autoSpaceDN w:val="0"/>
        <w:adjustRightInd w:val="0"/>
        <w:rPr>
          <w:rFonts w:ascii="Times New Roman" w:hAnsi="Times New Roman" w:cs="Times New Roman"/>
          <w:kern w:val="0"/>
          <w:sz w:val="20"/>
          <w:szCs w:val="20"/>
        </w:rPr>
      </w:pPr>
      <w:r w:rsidRPr="00547077">
        <w:rPr>
          <w:rFonts w:ascii="Times New Roman" w:hAnsi="Times New Roman" w:cs="Times New Roman"/>
          <w:kern w:val="0"/>
          <w:sz w:val="20"/>
          <w:szCs w:val="20"/>
        </w:rPr>
        <w:t>T</w:t>
      </w:r>
      <w:r w:rsidRPr="00547077">
        <w:rPr>
          <w:rFonts w:ascii="Times New Roman" w:hAnsi="Times New Roman" w:cs="Times New Roman"/>
          <w:kern w:val="0"/>
          <w:sz w:val="20"/>
          <w:szCs w:val="20"/>
        </w:rPr>
        <w:t xml:space="preserve">ime-consuming and requires </w:t>
      </w:r>
      <w:r w:rsidRPr="00547077">
        <w:rPr>
          <w:rFonts w:ascii="Times New Roman" w:hAnsi="Times New Roman" w:cs="Times New Roman"/>
          <w:kern w:val="0"/>
          <w:sz w:val="20"/>
          <w:szCs w:val="20"/>
        </w:rPr>
        <w:t>significant</w:t>
      </w:r>
      <w:r w:rsidRPr="00547077">
        <w:rPr>
          <w:rFonts w:ascii="Times New Roman" w:hAnsi="Times New Roman" w:cs="Times New Roman"/>
          <w:kern w:val="0"/>
          <w:sz w:val="20"/>
          <w:szCs w:val="20"/>
        </w:rPr>
        <w:t xml:space="preserve"> computational power, especially against systems with long and complex keys. </w:t>
      </w:r>
    </w:p>
    <w:p w14:paraId="50BD5FC0" w14:textId="77777777" w:rsidR="006C7E57" w:rsidRDefault="006C7E57" w:rsidP="00547077">
      <w:pPr>
        <w:autoSpaceDE w:val="0"/>
        <w:autoSpaceDN w:val="0"/>
        <w:adjustRightInd w:val="0"/>
        <w:rPr>
          <w:rFonts w:ascii="Times New Roman" w:hAnsi="Times New Roman" w:cs="Times New Roman"/>
          <w:kern w:val="0"/>
          <w:sz w:val="20"/>
          <w:szCs w:val="20"/>
        </w:rPr>
      </w:pPr>
    </w:p>
    <w:p w14:paraId="4CAC9883" w14:textId="296A0CE9" w:rsidR="006C7E57" w:rsidRPr="00547077" w:rsidRDefault="006C7E57" w:rsidP="00547077">
      <w:pPr>
        <w:autoSpaceDE w:val="0"/>
        <w:autoSpaceDN w:val="0"/>
        <w:adjustRightInd w:val="0"/>
        <w:rPr>
          <w:rFonts w:ascii="Times New Roman" w:hAnsi="Times New Roman" w:cs="Times New Roman"/>
          <w:kern w:val="0"/>
          <w:sz w:val="20"/>
          <w:szCs w:val="20"/>
        </w:rPr>
      </w:pPr>
      <w:r w:rsidRPr="006C7E57">
        <w:rPr>
          <w:rFonts w:ascii="Times New Roman" w:hAnsi="Times New Roman" w:cs="Times New Roman"/>
          <w:kern w:val="0"/>
          <w:sz w:val="20"/>
          <w:szCs w:val="20"/>
        </w:rPr>
        <w:t>Using a strong encryption algorithm to protect the key is a way to prevent brute force attacks in symmetric encryption.</w:t>
      </w:r>
    </w:p>
    <w:p w14:paraId="2FC0AD31" w14:textId="77777777" w:rsidR="00547077" w:rsidRPr="00547077" w:rsidRDefault="00547077" w:rsidP="00547077">
      <w:pPr>
        <w:autoSpaceDE w:val="0"/>
        <w:autoSpaceDN w:val="0"/>
        <w:adjustRightInd w:val="0"/>
        <w:rPr>
          <w:rFonts w:ascii="Times New Roman" w:hAnsi="Times New Roman" w:cs="Times New Roman"/>
          <w:kern w:val="0"/>
          <w:sz w:val="20"/>
          <w:szCs w:val="20"/>
        </w:rPr>
      </w:pPr>
    </w:p>
    <w:p w14:paraId="540E24AC" w14:textId="2C61DD71" w:rsidR="00547077" w:rsidRPr="00547077" w:rsidRDefault="00547077" w:rsidP="00547077">
      <w:pPr>
        <w:autoSpaceDE w:val="0"/>
        <w:autoSpaceDN w:val="0"/>
        <w:adjustRightInd w:val="0"/>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lastRenderedPageBreak/>
        <w:t>DICTIONARY ATTACK:</w:t>
      </w:r>
      <w:r w:rsidRPr="00547077">
        <w:rPr>
          <w:rFonts w:ascii="Times New Roman" w:hAnsi="Times New Roman" w:cs="Times New Roman"/>
          <w:b/>
          <w:bCs/>
          <w:kern w:val="0"/>
          <w:sz w:val="20"/>
          <w:szCs w:val="20"/>
        </w:rPr>
        <w:t xml:space="preserve"> </w:t>
      </w:r>
      <w:r w:rsidRPr="00547077">
        <w:rPr>
          <w:rFonts w:ascii="Times New Roman" w:hAnsi="Times New Roman" w:cs="Times New Roman"/>
          <w:kern w:val="0"/>
          <w:sz w:val="20"/>
          <w:szCs w:val="20"/>
        </w:rPr>
        <w:t xml:space="preserve">This method involves the attacker using a list of common words, phrases, and previously leaked passwords to attempt to guess a password. </w:t>
      </w:r>
    </w:p>
    <w:p w14:paraId="3E91094C" w14:textId="77777777" w:rsidR="00547077" w:rsidRPr="00547077" w:rsidRDefault="00547077" w:rsidP="00547077">
      <w:pPr>
        <w:autoSpaceDE w:val="0"/>
        <w:autoSpaceDN w:val="0"/>
        <w:adjustRightInd w:val="0"/>
        <w:rPr>
          <w:rFonts w:ascii="Times New Roman" w:hAnsi="Times New Roman" w:cs="Times New Roman"/>
          <w:kern w:val="0"/>
          <w:sz w:val="20"/>
          <w:szCs w:val="20"/>
        </w:rPr>
      </w:pPr>
    </w:p>
    <w:p w14:paraId="5CB1ECDE" w14:textId="5D1E87D7" w:rsidR="00547077" w:rsidRDefault="00547077" w:rsidP="00547077">
      <w:pPr>
        <w:autoSpaceDE w:val="0"/>
        <w:autoSpaceDN w:val="0"/>
        <w:adjustRightInd w:val="0"/>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FREQUENCY ANALYSIS:</w:t>
      </w:r>
      <w:r w:rsidRPr="00547077">
        <w:rPr>
          <w:rFonts w:ascii="Times New Roman" w:hAnsi="Times New Roman" w:cs="Times New Roman"/>
          <w:kern w:val="0"/>
          <w:sz w:val="20"/>
          <w:szCs w:val="20"/>
        </w:rPr>
        <w:t xml:space="preserve"> E</w:t>
      </w:r>
      <w:r w:rsidRPr="00547077">
        <w:rPr>
          <w:rFonts w:ascii="Times New Roman" w:hAnsi="Times New Roman" w:cs="Times New Roman"/>
          <w:kern w:val="0"/>
          <w:sz w:val="20"/>
          <w:szCs w:val="20"/>
        </w:rPr>
        <w:t xml:space="preserve">ffective against simple substitution ciphers. It involves analysing the frequency of characters or groups of characters in the ciphertext and comparing them to the expected frequencies in the language of the plaintext. </w:t>
      </w:r>
    </w:p>
    <w:p w14:paraId="2C7FEEBF" w14:textId="77777777" w:rsidR="00547077" w:rsidRPr="00547077" w:rsidRDefault="00547077" w:rsidP="00547077">
      <w:pPr>
        <w:autoSpaceDE w:val="0"/>
        <w:autoSpaceDN w:val="0"/>
        <w:adjustRightInd w:val="0"/>
        <w:rPr>
          <w:rFonts w:ascii="Times New Roman" w:hAnsi="Times New Roman" w:cs="Times New Roman"/>
          <w:kern w:val="0"/>
          <w:sz w:val="20"/>
          <w:szCs w:val="20"/>
        </w:rPr>
      </w:pPr>
    </w:p>
    <w:p w14:paraId="3E115870" w14:textId="79C52A51" w:rsidR="00547077" w:rsidRDefault="00547077" w:rsidP="00547077">
      <w:pPr>
        <w:autoSpaceDE w:val="0"/>
        <w:autoSpaceDN w:val="0"/>
        <w:adjustRightInd w:val="0"/>
        <w:rPr>
          <w:rFonts w:ascii="Times New Roman" w:hAnsi="Times New Roman" w:cs="Times New Roman"/>
          <w:sz w:val="20"/>
          <w:szCs w:val="20"/>
        </w:rPr>
      </w:pPr>
      <w:r w:rsidRPr="00547077">
        <w:rPr>
          <w:rFonts w:ascii="Times New Roman" w:hAnsi="Times New Roman" w:cs="Times New Roman"/>
          <w:b/>
          <w:bCs/>
          <w:kern w:val="0"/>
          <w:sz w:val="20"/>
          <w:szCs w:val="20"/>
          <w:u w:val="single"/>
        </w:rPr>
        <w:t>KNOWN PLAINTEXT ATTACK:</w:t>
      </w:r>
      <w:r w:rsidRPr="00547077">
        <w:rPr>
          <w:rFonts w:ascii="Times New Roman" w:hAnsi="Times New Roman" w:cs="Times New Roman"/>
          <w:kern w:val="0"/>
          <w:sz w:val="20"/>
          <w:szCs w:val="20"/>
        </w:rPr>
        <w:t xml:space="preserve"> </w:t>
      </w:r>
      <w:r w:rsidRPr="00547077">
        <w:rPr>
          <w:rFonts w:ascii="Times New Roman" w:hAnsi="Times New Roman" w:cs="Times New Roman"/>
          <w:kern w:val="0"/>
          <w:sz w:val="20"/>
          <w:szCs w:val="20"/>
        </w:rPr>
        <w:t xml:space="preserve">If the attacker has access to both the plaintext and its corresponding ciphertext, they might be able to deduce the key or identify a weakness in the encryption </w:t>
      </w:r>
      <w:r w:rsidRPr="00547077">
        <w:rPr>
          <w:rFonts w:ascii="Times New Roman" w:hAnsi="Times New Roman" w:cs="Times New Roman"/>
          <w:sz w:val="20"/>
          <w:szCs w:val="20"/>
        </w:rPr>
        <w:t>algorithm</w:t>
      </w:r>
      <w:r>
        <w:rPr>
          <w:rFonts w:ascii="Times New Roman" w:hAnsi="Times New Roman" w:cs="Times New Roman"/>
          <w:sz w:val="20"/>
          <w:szCs w:val="20"/>
        </w:rPr>
        <w:t>.</w:t>
      </w:r>
    </w:p>
    <w:p w14:paraId="119B6B6A" w14:textId="77777777" w:rsidR="00547077" w:rsidRPr="00547077" w:rsidRDefault="00547077" w:rsidP="00547077">
      <w:pPr>
        <w:autoSpaceDE w:val="0"/>
        <w:autoSpaceDN w:val="0"/>
        <w:adjustRightInd w:val="0"/>
        <w:rPr>
          <w:rFonts w:ascii="Times New Roman" w:hAnsi="Times New Roman" w:cs="Times New Roman"/>
          <w:kern w:val="0"/>
          <w:sz w:val="20"/>
          <w:szCs w:val="20"/>
        </w:rPr>
      </w:pPr>
    </w:p>
    <w:p w14:paraId="1BFB3E86" w14:textId="742B9C18" w:rsidR="00547077" w:rsidRPr="00547077" w:rsidRDefault="00547077" w:rsidP="00547077">
      <w:pPr>
        <w:autoSpaceDE w:val="0"/>
        <w:autoSpaceDN w:val="0"/>
        <w:adjustRightInd w:val="0"/>
        <w:spacing w:after="58"/>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DIFFERENTIAL CRYPTANALYSIS:</w:t>
      </w:r>
      <w:r w:rsidRPr="00547077">
        <w:rPr>
          <w:rFonts w:ascii="Times New Roman" w:hAnsi="Times New Roman" w:cs="Times New Roman"/>
          <w:kern w:val="0"/>
          <w:sz w:val="20"/>
          <w:szCs w:val="20"/>
        </w:rPr>
        <w:t xml:space="preserve"> </w:t>
      </w:r>
      <w:r w:rsidRPr="00547077">
        <w:rPr>
          <w:rFonts w:ascii="Times New Roman" w:hAnsi="Times New Roman" w:cs="Times New Roman"/>
          <w:kern w:val="0"/>
          <w:sz w:val="20"/>
          <w:szCs w:val="20"/>
        </w:rPr>
        <w:t xml:space="preserve">This method involves analysing the differences in the input that lead to differences in the output. </w:t>
      </w:r>
    </w:p>
    <w:p w14:paraId="66D47462" w14:textId="7CE17615" w:rsidR="00547077" w:rsidRPr="00547077" w:rsidRDefault="00547077" w:rsidP="00547077">
      <w:pPr>
        <w:autoSpaceDE w:val="0"/>
        <w:autoSpaceDN w:val="0"/>
        <w:adjustRightInd w:val="0"/>
        <w:spacing w:after="58"/>
        <w:rPr>
          <w:rFonts w:ascii="Times New Roman" w:hAnsi="Times New Roman" w:cs="Times New Roman"/>
          <w:kern w:val="0"/>
          <w:sz w:val="20"/>
          <w:szCs w:val="20"/>
        </w:rPr>
      </w:pPr>
      <w:r w:rsidRPr="00547077">
        <w:rPr>
          <w:rFonts w:ascii="Times New Roman" w:hAnsi="Times New Roman" w:cs="Times New Roman"/>
          <w:kern w:val="0"/>
          <w:sz w:val="20"/>
          <w:szCs w:val="20"/>
        </w:rPr>
        <w:t>U</w:t>
      </w:r>
      <w:r w:rsidRPr="00547077">
        <w:rPr>
          <w:rFonts w:ascii="Times New Roman" w:hAnsi="Times New Roman" w:cs="Times New Roman"/>
          <w:kern w:val="0"/>
          <w:sz w:val="20"/>
          <w:szCs w:val="20"/>
        </w:rPr>
        <w:t xml:space="preserve">sed against block ciphers to </w:t>
      </w:r>
      <w:r w:rsidRPr="00547077">
        <w:rPr>
          <w:rFonts w:ascii="Times New Roman" w:hAnsi="Times New Roman" w:cs="Times New Roman"/>
          <w:kern w:val="0"/>
          <w:sz w:val="20"/>
          <w:szCs w:val="20"/>
        </w:rPr>
        <w:t xml:space="preserve">find </w:t>
      </w:r>
      <w:r w:rsidRPr="00547077">
        <w:rPr>
          <w:rFonts w:ascii="Times New Roman" w:hAnsi="Times New Roman" w:cs="Times New Roman"/>
          <w:kern w:val="0"/>
          <w:sz w:val="20"/>
          <w:szCs w:val="20"/>
        </w:rPr>
        <w:t xml:space="preserve">correlation that can help in deducing the key. </w:t>
      </w:r>
    </w:p>
    <w:p w14:paraId="307A1291" w14:textId="77777777" w:rsidR="00547077" w:rsidRPr="00547077" w:rsidRDefault="00547077" w:rsidP="00547077">
      <w:pPr>
        <w:autoSpaceDE w:val="0"/>
        <w:autoSpaceDN w:val="0"/>
        <w:adjustRightInd w:val="0"/>
        <w:spacing w:after="58"/>
        <w:rPr>
          <w:rFonts w:ascii="Times New Roman" w:hAnsi="Times New Roman" w:cs="Times New Roman"/>
          <w:kern w:val="0"/>
          <w:sz w:val="20"/>
          <w:szCs w:val="20"/>
        </w:rPr>
      </w:pPr>
    </w:p>
    <w:p w14:paraId="7F81BD79" w14:textId="0CB3752B" w:rsidR="00547077" w:rsidRPr="00547077" w:rsidRDefault="00547077" w:rsidP="00547077">
      <w:pPr>
        <w:autoSpaceDE w:val="0"/>
        <w:autoSpaceDN w:val="0"/>
        <w:adjustRightInd w:val="0"/>
        <w:spacing w:after="58"/>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RAINBOW TABLE ATTACK:</w:t>
      </w:r>
      <w:r w:rsidRPr="00547077">
        <w:rPr>
          <w:rFonts w:ascii="Times New Roman" w:hAnsi="Times New Roman" w:cs="Times New Roman"/>
          <w:kern w:val="0"/>
          <w:sz w:val="20"/>
          <w:szCs w:val="20"/>
        </w:rPr>
        <w:t xml:space="preserve"> </w:t>
      </w:r>
      <w:r w:rsidRPr="00547077">
        <w:rPr>
          <w:rFonts w:ascii="Times New Roman" w:hAnsi="Times New Roman" w:cs="Times New Roman"/>
          <w:kern w:val="0"/>
          <w:sz w:val="20"/>
          <w:szCs w:val="20"/>
        </w:rPr>
        <w:t xml:space="preserve">This method is used against hash functions and involves using precomputed tables of hash values to </w:t>
      </w:r>
      <w:r w:rsidRPr="00547077">
        <w:rPr>
          <w:rFonts w:ascii="Times New Roman" w:hAnsi="Times New Roman" w:cs="Times New Roman"/>
          <w:kern w:val="0"/>
          <w:sz w:val="20"/>
          <w:szCs w:val="20"/>
        </w:rPr>
        <w:t>find</w:t>
      </w:r>
      <w:r w:rsidRPr="00547077">
        <w:rPr>
          <w:rFonts w:ascii="Times New Roman" w:hAnsi="Times New Roman" w:cs="Times New Roman"/>
          <w:kern w:val="0"/>
          <w:sz w:val="20"/>
          <w:szCs w:val="20"/>
        </w:rPr>
        <w:t xml:space="preserve"> plaintexts that produce certain hash values. </w:t>
      </w:r>
    </w:p>
    <w:p w14:paraId="367B3444" w14:textId="77777777" w:rsidR="00547077" w:rsidRPr="00547077" w:rsidRDefault="00547077" w:rsidP="00547077">
      <w:pPr>
        <w:autoSpaceDE w:val="0"/>
        <w:autoSpaceDN w:val="0"/>
        <w:adjustRightInd w:val="0"/>
        <w:rPr>
          <w:rFonts w:ascii="Times New Roman" w:hAnsi="Times New Roman" w:cs="Times New Roman"/>
          <w:kern w:val="0"/>
          <w:sz w:val="20"/>
          <w:szCs w:val="20"/>
        </w:rPr>
      </w:pPr>
    </w:p>
    <w:p w14:paraId="2F4EBE0C" w14:textId="3007B9A3" w:rsidR="00547077" w:rsidRPr="00547077" w:rsidRDefault="00547077" w:rsidP="00547077">
      <w:pPr>
        <w:autoSpaceDE w:val="0"/>
        <w:autoSpaceDN w:val="0"/>
        <w:adjustRightInd w:val="0"/>
        <w:rPr>
          <w:rFonts w:ascii="Times New Roman" w:hAnsi="Times New Roman" w:cs="Times New Roman"/>
          <w:kern w:val="0"/>
          <w:sz w:val="20"/>
          <w:szCs w:val="20"/>
        </w:rPr>
      </w:pPr>
      <w:r w:rsidRPr="00547077">
        <w:rPr>
          <w:rFonts w:ascii="Times New Roman" w:hAnsi="Times New Roman" w:cs="Times New Roman"/>
          <w:b/>
          <w:bCs/>
          <w:kern w:val="0"/>
          <w:sz w:val="20"/>
          <w:szCs w:val="20"/>
          <w:u w:val="single"/>
        </w:rPr>
        <w:t>QUANTUM COMPUTING:</w:t>
      </w:r>
      <w:r w:rsidRPr="00547077">
        <w:rPr>
          <w:rFonts w:ascii="Times New Roman" w:hAnsi="Times New Roman" w:cs="Times New Roman"/>
          <w:kern w:val="0"/>
          <w:sz w:val="20"/>
          <w:szCs w:val="20"/>
        </w:rPr>
        <w:t xml:space="preserve"> </w:t>
      </w:r>
      <w:r w:rsidRPr="00547077">
        <w:rPr>
          <w:rFonts w:ascii="Times New Roman" w:hAnsi="Times New Roman" w:cs="Times New Roman"/>
          <w:kern w:val="0"/>
          <w:sz w:val="20"/>
          <w:szCs w:val="20"/>
        </w:rPr>
        <w:t xml:space="preserve">Though still in its infancy, quantum computing poses a potential future threat to traditional cryptographic algorithms, as it could theoretically break many of the current encryption methods. </w:t>
      </w:r>
    </w:p>
    <w:p w14:paraId="0B114F88" w14:textId="77777777" w:rsidR="00547077" w:rsidRPr="00547077" w:rsidRDefault="00547077" w:rsidP="00547077">
      <w:pPr>
        <w:autoSpaceDE w:val="0"/>
        <w:autoSpaceDN w:val="0"/>
        <w:adjustRightInd w:val="0"/>
        <w:rPr>
          <w:rFonts w:ascii="Times New Roman" w:hAnsi="Times New Roman" w:cs="Times New Roman"/>
          <w:kern w:val="0"/>
          <w:sz w:val="20"/>
          <w:szCs w:val="20"/>
        </w:rPr>
      </w:pPr>
    </w:p>
    <w:sectPr w:rsidR="00547077" w:rsidRPr="0054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imbus San">
    <w:altName w:val="Nimbus San"/>
    <w:panose1 w:val="020B0604020202020204"/>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0D72"/>
    <w:multiLevelType w:val="hybridMultilevel"/>
    <w:tmpl w:val="DF0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E92531"/>
    <w:multiLevelType w:val="multilevel"/>
    <w:tmpl w:val="EE8C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A60C4"/>
    <w:multiLevelType w:val="multilevel"/>
    <w:tmpl w:val="1B98D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662FE"/>
    <w:multiLevelType w:val="multilevel"/>
    <w:tmpl w:val="041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33898"/>
    <w:multiLevelType w:val="hybridMultilevel"/>
    <w:tmpl w:val="BC4C4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B4781"/>
    <w:multiLevelType w:val="hybridMultilevel"/>
    <w:tmpl w:val="E6F6E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4B0923"/>
    <w:multiLevelType w:val="multilevel"/>
    <w:tmpl w:val="53B4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547DA"/>
    <w:multiLevelType w:val="hybridMultilevel"/>
    <w:tmpl w:val="7D9C2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207387">
    <w:abstractNumId w:val="4"/>
  </w:num>
  <w:num w:numId="2" w16cid:durableId="320625673">
    <w:abstractNumId w:val="6"/>
  </w:num>
  <w:num w:numId="3" w16cid:durableId="1954168037">
    <w:abstractNumId w:val="3"/>
  </w:num>
  <w:num w:numId="4" w16cid:durableId="1846944848">
    <w:abstractNumId w:val="5"/>
  </w:num>
  <w:num w:numId="5" w16cid:durableId="1776824051">
    <w:abstractNumId w:val="1"/>
  </w:num>
  <w:num w:numId="6" w16cid:durableId="317609976">
    <w:abstractNumId w:val="2"/>
  </w:num>
  <w:num w:numId="7" w16cid:durableId="246115668">
    <w:abstractNumId w:val="7"/>
  </w:num>
  <w:num w:numId="8" w16cid:durableId="44985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C1"/>
    <w:rsid w:val="002300C0"/>
    <w:rsid w:val="004A2CBD"/>
    <w:rsid w:val="00547077"/>
    <w:rsid w:val="00555BD9"/>
    <w:rsid w:val="005E2453"/>
    <w:rsid w:val="006447E4"/>
    <w:rsid w:val="006C7E57"/>
    <w:rsid w:val="008F660E"/>
    <w:rsid w:val="00A112C1"/>
    <w:rsid w:val="00A97F0C"/>
    <w:rsid w:val="00C45E51"/>
    <w:rsid w:val="00CE5986"/>
    <w:rsid w:val="00E45104"/>
    <w:rsid w:val="00E919ED"/>
    <w:rsid w:val="00EA1D5C"/>
    <w:rsid w:val="00FC4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FB75"/>
  <w15:chartTrackingRefBased/>
  <w15:docId w15:val="{00ED605D-249F-6C46-A8DF-65764A15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2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2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2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2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2C1"/>
    <w:rPr>
      <w:rFonts w:eastAsiaTheme="majorEastAsia" w:cstheme="majorBidi"/>
      <w:color w:val="272727" w:themeColor="text1" w:themeTint="D8"/>
    </w:rPr>
  </w:style>
  <w:style w:type="paragraph" w:styleId="Title">
    <w:name w:val="Title"/>
    <w:basedOn w:val="Normal"/>
    <w:next w:val="Normal"/>
    <w:link w:val="TitleChar"/>
    <w:uiPriority w:val="10"/>
    <w:qFormat/>
    <w:rsid w:val="00A112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2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12C1"/>
    <w:rPr>
      <w:i/>
      <w:iCs/>
      <w:color w:val="404040" w:themeColor="text1" w:themeTint="BF"/>
    </w:rPr>
  </w:style>
  <w:style w:type="paragraph" w:styleId="ListParagraph">
    <w:name w:val="List Paragraph"/>
    <w:basedOn w:val="Normal"/>
    <w:uiPriority w:val="34"/>
    <w:qFormat/>
    <w:rsid w:val="00A112C1"/>
    <w:pPr>
      <w:ind w:left="720"/>
      <w:contextualSpacing/>
    </w:pPr>
  </w:style>
  <w:style w:type="character" w:styleId="IntenseEmphasis">
    <w:name w:val="Intense Emphasis"/>
    <w:basedOn w:val="DefaultParagraphFont"/>
    <w:uiPriority w:val="21"/>
    <w:qFormat/>
    <w:rsid w:val="00A112C1"/>
    <w:rPr>
      <w:i/>
      <w:iCs/>
      <w:color w:val="0F4761" w:themeColor="accent1" w:themeShade="BF"/>
    </w:rPr>
  </w:style>
  <w:style w:type="paragraph" w:styleId="IntenseQuote">
    <w:name w:val="Intense Quote"/>
    <w:basedOn w:val="Normal"/>
    <w:next w:val="Normal"/>
    <w:link w:val="IntenseQuoteChar"/>
    <w:uiPriority w:val="30"/>
    <w:qFormat/>
    <w:rsid w:val="00A1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C1"/>
    <w:rPr>
      <w:i/>
      <w:iCs/>
      <w:color w:val="0F4761" w:themeColor="accent1" w:themeShade="BF"/>
    </w:rPr>
  </w:style>
  <w:style w:type="character" w:styleId="IntenseReference">
    <w:name w:val="Intense Reference"/>
    <w:basedOn w:val="DefaultParagraphFont"/>
    <w:uiPriority w:val="32"/>
    <w:qFormat/>
    <w:rsid w:val="00A112C1"/>
    <w:rPr>
      <w:b/>
      <w:bCs/>
      <w:smallCaps/>
      <w:color w:val="0F4761" w:themeColor="accent1" w:themeShade="BF"/>
      <w:spacing w:val="5"/>
    </w:rPr>
  </w:style>
  <w:style w:type="paragraph" w:customStyle="1" w:styleId="Default">
    <w:name w:val="Default"/>
    <w:rsid w:val="00A112C1"/>
    <w:pPr>
      <w:autoSpaceDE w:val="0"/>
      <w:autoSpaceDN w:val="0"/>
      <w:adjustRightInd w:val="0"/>
    </w:pPr>
    <w:rPr>
      <w:rFonts w:ascii="Nimbus San" w:hAnsi="Nimbus San" w:cs="Nimbus San"/>
      <w:color w:val="000000"/>
      <w:kern w:val="0"/>
    </w:rPr>
  </w:style>
  <w:style w:type="paragraph" w:customStyle="1" w:styleId="CM33">
    <w:name w:val="CM33"/>
    <w:basedOn w:val="Default"/>
    <w:next w:val="Default"/>
    <w:uiPriority w:val="99"/>
    <w:rsid w:val="00A112C1"/>
    <w:rPr>
      <w:rFonts w:cstheme="minorBidi"/>
      <w:color w:val="auto"/>
    </w:rPr>
  </w:style>
  <w:style w:type="paragraph" w:customStyle="1" w:styleId="CM15">
    <w:name w:val="CM15"/>
    <w:basedOn w:val="Default"/>
    <w:next w:val="Default"/>
    <w:uiPriority w:val="99"/>
    <w:rsid w:val="00FC4EC7"/>
    <w:rPr>
      <w:rFonts w:cstheme="minorBidi"/>
      <w:color w:val="auto"/>
    </w:rPr>
  </w:style>
  <w:style w:type="character" w:styleId="Strong">
    <w:name w:val="Strong"/>
    <w:basedOn w:val="DefaultParagraphFont"/>
    <w:uiPriority w:val="22"/>
    <w:qFormat/>
    <w:rsid w:val="004A2CBD"/>
    <w:rPr>
      <w:b/>
      <w:bCs/>
    </w:rPr>
  </w:style>
  <w:style w:type="paragraph" w:customStyle="1" w:styleId="CM26">
    <w:name w:val="CM26"/>
    <w:basedOn w:val="Default"/>
    <w:next w:val="Default"/>
    <w:uiPriority w:val="99"/>
    <w:rsid w:val="00E45104"/>
    <w:pPr>
      <w:spacing w:line="276" w:lineRule="atLeast"/>
    </w:pPr>
    <w:rPr>
      <w:rFonts w:cstheme="minorBidi"/>
      <w:color w:val="auto"/>
    </w:rPr>
  </w:style>
  <w:style w:type="paragraph" w:styleId="NormalWeb">
    <w:name w:val="Normal (Web)"/>
    <w:basedOn w:val="Normal"/>
    <w:uiPriority w:val="99"/>
    <w:semiHidden/>
    <w:unhideWhenUsed/>
    <w:rsid w:val="00E4510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3144">
      <w:bodyDiv w:val="1"/>
      <w:marLeft w:val="0"/>
      <w:marRight w:val="0"/>
      <w:marTop w:val="0"/>
      <w:marBottom w:val="0"/>
      <w:divBdr>
        <w:top w:val="none" w:sz="0" w:space="0" w:color="auto"/>
        <w:left w:val="none" w:sz="0" w:space="0" w:color="auto"/>
        <w:bottom w:val="none" w:sz="0" w:space="0" w:color="auto"/>
        <w:right w:val="none" w:sz="0" w:space="0" w:color="auto"/>
      </w:divBdr>
    </w:div>
    <w:div w:id="394742375">
      <w:bodyDiv w:val="1"/>
      <w:marLeft w:val="0"/>
      <w:marRight w:val="0"/>
      <w:marTop w:val="0"/>
      <w:marBottom w:val="0"/>
      <w:divBdr>
        <w:top w:val="none" w:sz="0" w:space="0" w:color="auto"/>
        <w:left w:val="none" w:sz="0" w:space="0" w:color="auto"/>
        <w:bottom w:val="none" w:sz="0" w:space="0" w:color="auto"/>
        <w:right w:val="none" w:sz="0" w:space="0" w:color="auto"/>
      </w:divBdr>
    </w:div>
    <w:div w:id="467865818">
      <w:bodyDiv w:val="1"/>
      <w:marLeft w:val="0"/>
      <w:marRight w:val="0"/>
      <w:marTop w:val="0"/>
      <w:marBottom w:val="0"/>
      <w:divBdr>
        <w:top w:val="none" w:sz="0" w:space="0" w:color="auto"/>
        <w:left w:val="none" w:sz="0" w:space="0" w:color="auto"/>
        <w:bottom w:val="none" w:sz="0" w:space="0" w:color="auto"/>
        <w:right w:val="none" w:sz="0" w:space="0" w:color="auto"/>
      </w:divBdr>
    </w:div>
    <w:div w:id="1563443174">
      <w:bodyDiv w:val="1"/>
      <w:marLeft w:val="0"/>
      <w:marRight w:val="0"/>
      <w:marTop w:val="0"/>
      <w:marBottom w:val="0"/>
      <w:divBdr>
        <w:top w:val="none" w:sz="0" w:space="0" w:color="auto"/>
        <w:left w:val="none" w:sz="0" w:space="0" w:color="auto"/>
        <w:bottom w:val="none" w:sz="0" w:space="0" w:color="auto"/>
        <w:right w:val="none" w:sz="0" w:space="0" w:color="auto"/>
      </w:divBdr>
    </w:div>
    <w:div w:id="17698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Thushani Vasanthan</dc:creator>
  <cp:keywords/>
  <dc:description/>
  <cp:lastModifiedBy>Thushani Vasanthan</cp:lastModifiedBy>
  <cp:revision>3</cp:revision>
  <dcterms:created xsi:type="dcterms:W3CDTF">2024-04-10T00:11:00Z</dcterms:created>
  <dcterms:modified xsi:type="dcterms:W3CDTF">2024-04-10T12:17:00Z</dcterms:modified>
</cp:coreProperties>
</file>