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586D0" w14:textId="5C85B406" w:rsidR="008F660E" w:rsidRPr="006E3660" w:rsidRDefault="00946B49" w:rsidP="006E3660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6E3660">
        <w:rPr>
          <w:rFonts w:ascii="Times New Roman" w:hAnsi="Times New Roman" w:cs="Times New Roman"/>
          <w:sz w:val="20"/>
          <w:szCs w:val="20"/>
        </w:rPr>
        <w:t>Week 08:</w:t>
      </w:r>
    </w:p>
    <w:p w14:paraId="3FCE75F1" w14:textId="77777777" w:rsidR="00946B49" w:rsidRPr="006E3660" w:rsidRDefault="00946B4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4ACCBA3C" w14:textId="0492E0DC" w:rsidR="00946B49" w:rsidRPr="006E3660" w:rsidRDefault="00946B4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Any program that carries out actions that you (user/System) did not intend to do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is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a Malicious software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</w:p>
    <w:p w14:paraId="44582CA0" w14:textId="69A49D78" w:rsidR="00946B49" w:rsidRPr="006E3660" w:rsidRDefault="00946B49" w:rsidP="006E3660">
      <w:pPr>
        <w:pStyle w:val="Default"/>
        <w:spacing w:line="276" w:lineRule="auto"/>
        <w:ind w:left="36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>Confidentiality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: Malware can </w:t>
      </w:r>
      <w:r w:rsidRPr="00136D98">
        <w:rPr>
          <w:rFonts w:ascii="Times New Roman" w:hAnsi="Times New Roman" w:cs="Times New Roman"/>
          <w:color w:val="auto"/>
          <w:sz w:val="20"/>
          <w:szCs w:val="20"/>
          <w:highlight w:val="yellow"/>
        </w:rPr>
        <w:t>disclose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your organisation’s private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information.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18460D1A" w14:textId="27420C8C" w:rsidR="00946B49" w:rsidRPr="006E3660" w:rsidRDefault="00946B49" w:rsidP="006E3660">
      <w:pPr>
        <w:pStyle w:val="Default"/>
        <w:spacing w:line="276" w:lineRule="auto"/>
        <w:ind w:left="36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>Integrity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: Malware can </w:t>
      </w:r>
      <w:r w:rsidRPr="00136D98">
        <w:rPr>
          <w:rFonts w:ascii="Times New Roman" w:hAnsi="Times New Roman" w:cs="Times New Roman"/>
          <w:color w:val="auto"/>
          <w:sz w:val="20"/>
          <w:szCs w:val="20"/>
          <w:highlight w:val="yellow"/>
        </w:rPr>
        <w:t>modify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database records, either immediately or over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a period.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775A2651" w14:textId="2C312AAA" w:rsidR="00946B49" w:rsidRPr="006E3660" w:rsidRDefault="00946B49" w:rsidP="006E3660">
      <w:pPr>
        <w:pStyle w:val="Default"/>
        <w:spacing w:line="276" w:lineRule="auto"/>
        <w:ind w:left="36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>Availability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: Malware can </w:t>
      </w:r>
      <w:r w:rsidRPr="00136D98">
        <w:rPr>
          <w:rFonts w:ascii="Times New Roman" w:hAnsi="Times New Roman" w:cs="Times New Roman"/>
          <w:color w:val="auto"/>
          <w:sz w:val="20"/>
          <w:szCs w:val="20"/>
          <w:highlight w:val="yellow"/>
        </w:rPr>
        <w:t>erase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or overwrite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files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or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infect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considerable damage to storage media </w:t>
      </w:r>
    </w:p>
    <w:p w14:paraId="7E31ED83" w14:textId="77777777" w:rsidR="00946B49" w:rsidRPr="006E3660" w:rsidRDefault="00946B4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625FA78A" w14:textId="5D054CE9" w:rsidR="00946B49" w:rsidRPr="006E3660" w:rsidRDefault="00946B4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Characteristics</w:t>
      </w:r>
    </w:p>
    <w:p w14:paraId="3563D563" w14:textId="6CC646C8" w:rsidR="00946B49" w:rsidRPr="006E3660" w:rsidRDefault="00946B49" w:rsidP="006E3660">
      <w:pPr>
        <w:pStyle w:val="Default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gains administrative control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14:paraId="0DA72736" w14:textId="1039E47E" w:rsidR="00946B49" w:rsidRPr="006E3660" w:rsidRDefault="00946B49" w:rsidP="006E3660">
      <w:pPr>
        <w:pStyle w:val="Default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sends commands directly to a system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14:paraId="31D0521E" w14:textId="77777777" w:rsidR="00946B49" w:rsidRPr="006E3660" w:rsidRDefault="00946B49" w:rsidP="006E3660">
      <w:pPr>
        <w:pStyle w:val="Default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attacker uses software programs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14:paraId="51FDFDEC" w14:textId="67676A77" w:rsidR="00946B49" w:rsidRPr="006E3660" w:rsidRDefault="00946B49" w:rsidP="006E3660">
      <w:pPr>
        <w:pStyle w:val="Default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attacker uses legitimate remote administration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tools.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41B5FC48" w14:textId="77777777" w:rsidR="00946B49" w:rsidRPr="006E3660" w:rsidRDefault="00946B49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7701BDB9" w14:textId="0BB5E8FC" w:rsidR="00946B49" w:rsidRPr="00946B49" w:rsidRDefault="00946B49" w:rsidP="006E3660">
      <w:pPr>
        <w:pStyle w:val="Default"/>
        <w:spacing w:line="276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>MALWARE CLASSIFICATION APPROACH</w:t>
      </w:r>
    </w:p>
    <w:p w14:paraId="18D851C7" w14:textId="77777777" w:rsidR="00946B49" w:rsidRPr="00946B49" w:rsidRDefault="00946B49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6B21F637" w14:textId="77777777" w:rsidR="00946B49" w:rsidRPr="006E3660" w:rsidRDefault="00946B49" w:rsidP="006E3660">
      <w:pPr>
        <w:autoSpaceDE w:val="0"/>
        <w:autoSpaceDN w:val="0"/>
        <w:adjustRightInd w:val="0"/>
        <w:spacing w:line="276" w:lineRule="auto"/>
        <w:ind w:left="60"/>
        <w:rPr>
          <w:rFonts w:ascii="Times New Roman" w:hAnsi="Times New Roman" w:cs="Times New Roman"/>
          <w:kern w:val="0"/>
          <w:sz w:val="20"/>
          <w:szCs w:val="20"/>
        </w:rPr>
      </w:pP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  <w:highlight w:val="green"/>
        </w:rPr>
        <w:t>Independent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malware or standalone </w:t>
      </w:r>
      <w:r w:rsidRPr="00946B49">
        <w:rPr>
          <w:rFonts w:ascii="Times New Roman" w:hAnsi="Times New Roman" w:cs="Times New Roman"/>
          <w:kern w:val="0"/>
          <w:sz w:val="20"/>
          <w:szCs w:val="20"/>
        </w:rPr>
        <w:t xml:space="preserve">is a complete program that can run on its own once it is installed on a compromised machine and executed. </w:t>
      </w:r>
    </w:p>
    <w:p w14:paraId="70AB6275" w14:textId="3CA04272" w:rsidR="00946B49" w:rsidRPr="006E3660" w:rsidRDefault="00946B49" w:rsidP="006E3660">
      <w:pPr>
        <w:autoSpaceDE w:val="0"/>
        <w:autoSpaceDN w:val="0"/>
        <w:adjustRightInd w:val="0"/>
        <w:spacing w:line="276" w:lineRule="auto"/>
        <w:ind w:left="60"/>
        <w:rPr>
          <w:rFonts w:ascii="Times New Roman" w:hAnsi="Times New Roman" w:cs="Times New Roman"/>
          <w:kern w:val="0"/>
          <w:sz w:val="20"/>
          <w:szCs w:val="20"/>
        </w:rPr>
      </w:pP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Host 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  <w:highlight w:val="green"/>
        </w:rPr>
        <w:t>dependent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malware </w:t>
      </w:r>
      <w:r w:rsidRPr="00946B49">
        <w:rPr>
          <w:rFonts w:ascii="Times New Roman" w:hAnsi="Times New Roman" w:cs="Times New Roman"/>
          <w:kern w:val="0"/>
          <w:sz w:val="20"/>
          <w:szCs w:val="20"/>
        </w:rPr>
        <w:t>requires a host program to run. It cannot run independently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>.</w:t>
      </w:r>
    </w:p>
    <w:p w14:paraId="0404D241" w14:textId="77777777" w:rsidR="00946B49" w:rsidRPr="006E3660" w:rsidRDefault="00946B49" w:rsidP="006E3660">
      <w:pPr>
        <w:autoSpaceDE w:val="0"/>
        <w:autoSpaceDN w:val="0"/>
        <w:adjustRightInd w:val="0"/>
        <w:spacing w:line="276" w:lineRule="auto"/>
        <w:ind w:left="60"/>
        <w:rPr>
          <w:rFonts w:ascii="Times New Roman" w:hAnsi="Times New Roman" w:cs="Times New Roman"/>
          <w:kern w:val="0"/>
          <w:sz w:val="20"/>
          <w:szCs w:val="20"/>
        </w:rPr>
      </w:pPr>
    </w:p>
    <w:p w14:paraId="6F12FD82" w14:textId="44CA650A" w:rsidR="00946B49" w:rsidRPr="00946B49" w:rsidRDefault="00946B49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  <w:highlight w:val="green"/>
        </w:rPr>
        <w:t>Persistent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</w:t>
      </w: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>malwares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</w:t>
      </w:r>
      <w:r w:rsidRPr="00946B49">
        <w:rPr>
          <w:rFonts w:ascii="Times New Roman" w:hAnsi="Times New Roman" w:cs="Times New Roman"/>
          <w:kern w:val="0"/>
          <w:sz w:val="20"/>
          <w:szCs w:val="20"/>
        </w:rPr>
        <w:t>are installed in persistent storage such as a f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>i</w:t>
      </w:r>
      <w:r w:rsidRPr="00946B49">
        <w:rPr>
          <w:rFonts w:ascii="Times New Roman" w:hAnsi="Times New Roman" w:cs="Times New Roman"/>
          <w:kern w:val="0"/>
          <w:sz w:val="20"/>
          <w:szCs w:val="20"/>
        </w:rPr>
        <w:t xml:space="preserve">le system (your hard drive) or an external storage device. They can be either standalone or host independent. </w:t>
      </w:r>
    </w:p>
    <w:p w14:paraId="46946900" w14:textId="6409FC22" w:rsidR="00946B49" w:rsidRPr="006E3660" w:rsidRDefault="00946B49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  <w:highlight w:val="green"/>
        </w:rPr>
        <w:t>Transient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</w:t>
      </w: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>malwares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</w:t>
      </w:r>
      <w:r w:rsidRPr="00946B49">
        <w:rPr>
          <w:rFonts w:ascii="Times New Roman" w:hAnsi="Times New Roman" w:cs="Times New Roman"/>
          <w:kern w:val="0"/>
          <w:sz w:val="20"/>
          <w:szCs w:val="20"/>
        </w:rPr>
        <w:t xml:space="preserve">are installed in volatile memory such as RAM </w:t>
      </w:r>
      <w:r w:rsidR="00136D98" w:rsidRPr="00946B49">
        <w:rPr>
          <w:rFonts w:ascii="Times New Roman" w:hAnsi="Times New Roman" w:cs="Times New Roman"/>
          <w:kern w:val="0"/>
          <w:sz w:val="20"/>
          <w:szCs w:val="20"/>
        </w:rPr>
        <w:t>memor</w:t>
      </w:r>
      <w:r w:rsidR="00136D98" w:rsidRPr="006E3660">
        <w:rPr>
          <w:rFonts w:ascii="Times New Roman" w:hAnsi="Times New Roman" w:cs="Times New Roman"/>
          <w:kern w:val="0"/>
          <w:sz w:val="20"/>
          <w:szCs w:val="20"/>
        </w:rPr>
        <w:t>y.</w:t>
      </w:r>
    </w:p>
    <w:p w14:paraId="56156FE3" w14:textId="77777777" w:rsidR="00946B49" w:rsidRPr="006E3660" w:rsidRDefault="00946B49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6D1B2A20" w14:textId="4C9B65BC" w:rsidR="00946B49" w:rsidRPr="006E3660" w:rsidRDefault="00946B49" w:rsidP="006E3660">
      <w:pPr>
        <w:pStyle w:val="Default"/>
        <w:spacing w:line="276" w:lineRule="auto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Where it </w:t>
      </w: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>installs</w:t>
      </w: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itself </w:t>
      </w:r>
    </w:p>
    <w:p w14:paraId="462C006A" w14:textId="0A99DBE2" w:rsidR="00946B49" w:rsidRPr="006E3660" w:rsidRDefault="00946B49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applies to only persistent malware (Ones that requires installation) </w:t>
      </w:r>
    </w:p>
    <w:p w14:paraId="4E90E1E6" w14:textId="68D8A73A" w:rsidR="00946B49" w:rsidRPr="006E3660" w:rsidRDefault="00946B49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categorised based on which layer of the system stack the malware is installed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- T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his could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be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the f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rmware, the boot sector, the operating system level, the driver, the api, or user application </w:t>
      </w:r>
    </w:p>
    <w:p w14:paraId="2BF5B774" w14:textId="77777777" w:rsidR="00946B49" w:rsidRPr="006E3660" w:rsidRDefault="00946B4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0C8B9E55" w14:textId="77777777" w:rsidR="00946B49" w:rsidRPr="006E3660" w:rsidRDefault="00946B4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  <w:highlight w:val="cyan"/>
        </w:rPr>
        <w:t>How it is triggered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6345D767" w14:textId="57A4E70A" w:rsidR="00946B49" w:rsidRPr="006E3660" w:rsidRDefault="00946B49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136D98">
        <w:rPr>
          <w:rFonts w:ascii="Times New Roman" w:hAnsi="Times New Roman" w:cs="Times New Roman"/>
          <w:b/>
          <w:bCs/>
          <w:color w:val="auto"/>
          <w:sz w:val="20"/>
          <w:szCs w:val="20"/>
          <w:highlight w:val="green"/>
        </w:rPr>
        <w:t>Auto-spreading</w:t>
      </w: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malware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runs and then looks for other vulnerable machines on the Internet, compromises these machines and installs itself on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them.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096570EC" w14:textId="39A23073" w:rsidR="00946B49" w:rsidRPr="006E3660" w:rsidRDefault="00946B49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136D98">
        <w:rPr>
          <w:rFonts w:ascii="Times New Roman" w:hAnsi="Times New Roman" w:cs="Times New Roman"/>
          <w:b/>
          <w:bCs/>
          <w:color w:val="auto"/>
          <w:sz w:val="20"/>
          <w:szCs w:val="20"/>
          <w:highlight w:val="green"/>
        </w:rPr>
        <w:t>User-activated</w:t>
      </w: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malware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is run on a computer only because a user accidentally downloads and executes it, e.g., by clicking on an attachment or URL in a received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email.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78370E5F" w14:textId="77777777" w:rsidR="00946B49" w:rsidRPr="006E3660" w:rsidRDefault="00946B4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3B92C253" w14:textId="14019F68" w:rsidR="00946B49" w:rsidRPr="00946B49" w:rsidRDefault="00946B4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Static or dynamically updated </w:t>
      </w:r>
    </w:p>
    <w:p w14:paraId="0835B216" w14:textId="5FF2E4FF" w:rsidR="00946B49" w:rsidRPr="00946B49" w:rsidRDefault="00946B49" w:rsidP="006E3660">
      <w:pPr>
        <w:autoSpaceDE w:val="0"/>
        <w:autoSpaceDN w:val="0"/>
        <w:adjustRightInd w:val="0"/>
        <w:spacing w:line="276" w:lineRule="auto"/>
        <w:ind w:left="360" w:hanging="300"/>
        <w:rPr>
          <w:rFonts w:ascii="Times New Roman" w:hAnsi="Times New Roman" w:cs="Times New Roman"/>
          <w:kern w:val="0"/>
          <w:sz w:val="20"/>
          <w:szCs w:val="20"/>
        </w:rPr>
      </w:pPr>
      <w:r w:rsidRPr="00946B49">
        <w:rPr>
          <w:rFonts w:ascii="Times New Roman" w:hAnsi="Times New Roman" w:cs="Times New Roman"/>
          <w:kern w:val="0"/>
          <w:sz w:val="20"/>
          <w:szCs w:val="20"/>
        </w:rPr>
        <w:t xml:space="preserve">Malware that are supported by an infrastructure and can still communicate with such infrastructure are 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  <w:highlight w:val="green"/>
        </w:rPr>
        <w:t>dynamically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updated</w:t>
      </w:r>
      <w:r w:rsidRPr="00946B49">
        <w:rPr>
          <w:rFonts w:ascii="Times New Roman" w:hAnsi="Times New Roman" w:cs="Times New Roman"/>
          <w:kern w:val="0"/>
          <w:sz w:val="20"/>
          <w:szCs w:val="20"/>
        </w:rPr>
        <w:t xml:space="preserve"> with new version regularly. </w:t>
      </w:r>
    </w:p>
    <w:p w14:paraId="0EFDB7DC" w14:textId="758DF217" w:rsidR="00946B49" w:rsidRPr="00946B49" w:rsidRDefault="00946B49" w:rsidP="006E3660">
      <w:pPr>
        <w:autoSpaceDE w:val="0"/>
        <w:autoSpaceDN w:val="0"/>
        <w:adjustRightInd w:val="0"/>
        <w:spacing w:line="276" w:lineRule="auto"/>
        <w:ind w:left="360" w:hanging="300"/>
        <w:rPr>
          <w:rFonts w:ascii="Times New Roman" w:hAnsi="Times New Roman" w:cs="Times New Roman"/>
          <w:kern w:val="0"/>
          <w:sz w:val="20"/>
          <w:szCs w:val="20"/>
        </w:rPr>
      </w:pPr>
      <w:r w:rsidRPr="00946B49">
        <w:rPr>
          <w:rFonts w:ascii="Times New Roman" w:hAnsi="Times New Roman" w:cs="Times New Roman"/>
          <w:kern w:val="0"/>
          <w:sz w:val="20"/>
          <w:szCs w:val="20"/>
        </w:rPr>
        <w:t xml:space="preserve">Static malware or one time malware has no infrastructure to support it and are 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  <w:highlight w:val="green"/>
        </w:rPr>
        <w:t>standalone</w:t>
      </w:r>
      <w:r w:rsidRPr="00946B49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software</w:t>
      </w:r>
      <w:r w:rsidRPr="00946B49">
        <w:rPr>
          <w:rFonts w:ascii="Times New Roman" w:hAnsi="Times New Roman" w:cs="Times New Roman"/>
          <w:kern w:val="0"/>
          <w:sz w:val="20"/>
          <w:szCs w:val="20"/>
        </w:rPr>
        <w:t xml:space="preserve"> with no network connection to an external </w:t>
      </w:r>
      <w:r w:rsidR="00F709FE" w:rsidRPr="006E3660">
        <w:rPr>
          <w:rFonts w:ascii="Times New Roman" w:hAnsi="Times New Roman" w:cs="Times New Roman"/>
          <w:kern w:val="0"/>
          <w:sz w:val="20"/>
          <w:szCs w:val="20"/>
        </w:rPr>
        <w:t>infrastructure.</w:t>
      </w:r>
      <w:r w:rsidRPr="00946B49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14:paraId="382611D8" w14:textId="77777777" w:rsidR="00F709FE" w:rsidRPr="006E3660" w:rsidRDefault="00F709FE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27875F8A" w14:textId="4BC54739" w:rsidR="00F709FE" w:rsidRPr="006E3660" w:rsidRDefault="00F709FE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136D98">
        <w:rPr>
          <w:rFonts w:ascii="Times New Roman" w:hAnsi="Times New Roman" w:cs="Times New Roman"/>
          <w:b/>
          <w:bCs/>
          <w:color w:val="auto"/>
          <w:sz w:val="20"/>
          <w:szCs w:val="20"/>
          <w:highlight w:val="green"/>
        </w:rPr>
        <w:t>Act alone</w:t>
      </w: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malware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are isolated malware that runs on their own. They do not participate in a larger scale attack. Such malware usually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has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a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specific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target. </w:t>
      </w:r>
    </w:p>
    <w:p w14:paraId="424305E3" w14:textId="63614FD8" w:rsidR="00946B49" w:rsidRPr="006E3660" w:rsidRDefault="00F709FE" w:rsidP="006E3660">
      <w:pPr>
        <w:pStyle w:val="Default"/>
        <w:spacing w:line="276" w:lineRule="auto"/>
        <w:ind w:left="60"/>
        <w:rPr>
          <w:rFonts w:ascii="Times New Roman" w:hAnsi="Times New Roman" w:cs="Times New Roman"/>
          <w:color w:val="auto"/>
          <w:sz w:val="20"/>
          <w:szCs w:val="20"/>
        </w:rPr>
      </w:pPr>
      <w:r w:rsidRPr="00136D98">
        <w:rPr>
          <w:rFonts w:ascii="Times New Roman" w:hAnsi="Times New Roman" w:cs="Times New Roman"/>
          <w:b/>
          <w:bCs/>
          <w:color w:val="auto"/>
          <w:sz w:val="20"/>
          <w:szCs w:val="20"/>
          <w:highlight w:val="green"/>
        </w:rPr>
        <w:t>Coordinated</w:t>
      </w: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malware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are attacks that contribute to a larger scale attack as on their own they will not cause much damage. For example, collectively several devices infected by such malware can cause networks or systems to crash (DDoS).</w:t>
      </w:r>
    </w:p>
    <w:p w14:paraId="04307D9A" w14:textId="77777777" w:rsidR="00F709FE" w:rsidRPr="006E3660" w:rsidRDefault="00F709FE" w:rsidP="006E3660">
      <w:pPr>
        <w:pStyle w:val="Default"/>
        <w:spacing w:line="276" w:lineRule="auto"/>
        <w:ind w:left="60"/>
        <w:rPr>
          <w:rFonts w:ascii="Times New Roman" w:hAnsi="Times New Roman" w:cs="Times New Roman"/>
          <w:color w:val="auto"/>
          <w:sz w:val="20"/>
          <w:szCs w:val="20"/>
        </w:rPr>
      </w:pPr>
    </w:p>
    <w:p w14:paraId="73104AF9" w14:textId="77777777" w:rsidR="00F709FE" w:rsidRPr="006E3660" w:rsidRDefault="00F709FE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531923AC" w14:textId="77777777" w:rsidR="00F709FE" w:rsidRPr="006E3660" w:rsidRDefault="00F709FE" w:rsidP="006E3660">
      <w:pPr>
        <w:pStyle w:val="CM1"/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3660">
        <w:rPr>
          <w:rFonts w:ascii="Times New Roman" w:hAnsi="Times New Roman" w:cs="Times New Roman"/>
          <w:sz w:val="20"/>
          <w:szCs w:val="20"/>
        </w:rPr>
        <w:t xml:space="preserve">Malware are </w:t>
      </w:r>
      <w:r w:rsidRPr="00136D98">
        <w:rPr>
          <w:rFonts w:ascii="Times New Roman" w:hAnsi="Times New Roman" w:cs="Times New Roman"/>
          <w:sz w:val="20"/>
          <w:szCs w:val="20"/>
          <w:highlight w:val="green"/>
        </w:rPr>
        <w:t>divided into two parts</w:t>
      </w:r>
      <w:r w:rsidRPr="006E3660">
        <w:rPr>
          <w:rFonts w:ascii="Times New Roman" w:hAnsi="Times New Roman" w:cs="Times New Roman"/>
          <w:sz w:val="20"/>
          <w:szCs w:val="20"/>
        </w:rPr>
        <w:t xml:space="preserve">: </w:t>
      </w:r>
    </w:p>
    <w:p w14:paraId="067A6903" w14:textId="7724C2CD" w:rsidR="00F709FE" w:rsidRPr="006E3660" w:rsidRDefault="00F709FE" w:rsidP="006E3660">
      <w:pPr>
        <w:pStyle w:val="Default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Infection mechanism: How it propagates </w:t>
      </w:r>
    </w:p>
    <w:p w14:paraId="211B3E4E" w14:textId="1BA63478" w:rsidR="00F709FE" w:rsidRPr="006E3660" w:rsidRDefault="00F709FE" w:rsidP="006E3660">
      <w:pPr>
        <w:pStyle w:val="Default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The Payload: what happens after it reaches the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target.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6840CE5D" w14:textId="2452E780" w:rsidR="000D3A1D" w:rsidRPr="006E3660" w:rsidRDefault="00C51E7E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lastRenderedPageBreak/>
        <w:drawing>
          <wp:inline distT="0" distB="0" distL="0" distR="0" wp14:anchorId="53A1893D" wp14:editId="1C7A95D2">
            <wp:extent cx="3835153" cy="2042072"/>
            <wp:effectExtent l="0" t="0" r="635" b="3175"/>
            <wp:docPr id="170486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674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9376" cy="2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!!!!!!!! Important </w:t>
      </w:r>
    </w:p>
    <w:p w14:paraId="2E19B258" w14:textId="77777777" w:rsidR="00C51E7E" w:rsidRPr="006E3660" w:rsidRDefault="00C51E7E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58872B6B" w14:textId="643B697D" w:rsidR="000D3A1D" w:rsidRPr="006E3660" w:rsidRDefault="000D3A1D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drawing>
          <wp:inline distT="0" distB="0" distL="0" distR="0" wp14:anchorId="564AC7A9" wp14:editId="250E7F2B">
            <wp:extent cx="3240350" cy="2038053"/>
            <wp:effectExtent l="0" t="0" r="0" b="0"/>
            <wp:docPr id="39530146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01465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5457" cy="20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1E5F" w14:textId="77777777" w:rsidR="000D3A1D" w:rsidRPr="006E3660" w:rsidRDefault="000D3A1D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1717B7A6" w14:textId="14F3A78F" w:rsidR="00946B49" w:rsidRPr="006E3660" w:rsidRDefault="00F61B0C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 virus is a piece of malicious software that attaches itself to other programs or files and infects them by modifying their code to include a copy of itself.</w:t>
      </w:r>
    </w:p>
    <w:p w14:paraId="5EE4B627" w14:textId="77777777" w:rsidR="00F61B0C" w:rsidRPr="006E3660" w:rsidRDefault="00F61B0C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611FE143" w14:textId="06129898" w:rsidR="00F61B0C" w:rsidRPr="006E3660" w:rsidRDefault="00F61B0C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Viruses are often tailored to exploit vulnerabilities specific to certain operating systems and hardware configurations. They take advantage of these details and weaknesses to infiltrate and propagate.</w:t>
      </w:r>
    </w:p>
    <w:p w14:paraId="1BCE6F20" w14:textId="77777777" w:rsidR="00F61B0C" w:rsidRPr="006E3660" w:rsidRDefault="00F61B0C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3FB50783" w14:textId="77777777" w:rsidR="00F61B0C" w:rsidRPr="006E3660" w:rsidRDefault="00F61B0C" w:rsidP="006E3660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VIRUS COMPONENTS </w:t>
      </w:r>
    </w:p>
    <w:p w14:paraId="27873B8D" w14:textId="77777777" w:rsidR="0009191A" w:rsidRPr="006E3660" w:rsidRDefault="0009191A" w:rsidP="006E3660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kern w:val="0"/>
          <w:sz w:val="20"/>
          <w:szCs w:val="20"/>
        </w:rPr>
      </w:pPr>
    </w:p>
    <w:p w14:paraId="3FDDB07E" w14:textId="77777777" w:rsidR="00F61B0C" w:rsidRPr="006E3660" w:rsidRDefault="00F61B0C" w:rsidP="006E3660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Infection Mechanism 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Means by which a virus spreads or propagates. Also referred to as the infection vector </w:t>
      </w:r>
    </w:p>
    <w:p w14:paraId="1EEE08E7" w14:textId="16A7D687" w:rsidR="00F61B0C" w:rsidRPr="006E3660" w:rsidRDefault="00F61B0C" w:rsidP="006E3660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Trigger 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Event or condition that determines 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when the payload is activated or delivered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. Sometimes </w:t>
      </w:r>
      <w:r w:rsidRPr="006E3660">
        <w:rPr>
          <w:rFonts w:ascii="Times New Roman" w:hAnsi="Times New Roman" w:cs="Times New Roman"/>
          <w:kern w:val="0"/>
          <w:sz w:val="20"/>
          <w:szCs w:val="20"/>
          <w:highlight w:val="cyan"/>
        </w:rPr>
        <w:t>known as a logic bomb.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14:paraId="2CD8575E" w14:textId="268E7872" w:rsidR="00F61B0C" w:rsidRPr="006E3660" w:rsidRDefault="00F61B0C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 xml:space="preserve">Payload </w:t>
      </w:r>
      <w:r w:rsidRPr="00136D98">
        <w:rPr>
          <w:rFonts w:ascii="Times New Roman" w:hAnsi="Times New Roman" w:cs="Times New Roman"/>
          <w:color w:val="auto"/>
          <w:sz w:val="20"/>
          <w:szCs w:val="20"/>
          <w:u w:val="single"/>
        </w:rPr>
        <w:t>What the virus does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(besides spreading</w:t>
      </w:r>
      <w:r w:rsidR="0009191A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). </w:t>
      </w:r>
      <w:r w:rsidR="0009191A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May involve damage or benign but noticeable </w:t>
      </w:r>
      <w:r w:rsidR="0009191A" w:rsidRPr="006E3660">
        <w:rPr>
          <w:rFonts w:ascii="Times New Roman" w:hAnsi="Times New Roman" w:cs="Times New Roman"/>
          <w:color w:val="auto"/>
          <w:sz w:val="20"/>
          <w:szCs w:val="20"/>
        </w:rPr>
        <w:t>activity.</w:t>
      </w:r>
    </w:p>
    <w:p w14:paraId="1AF9F6D5" w14:textId="2A3FDBC1" w:rsidR="00F61B0C" w:rsidRPr="006E3660" w:rsidRDefault="006E3660" w:rsidP="006E3660">
      <w:pPr>
        <w:pStyle w:val="CM29"/>
        <w:spacing w:after="51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366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EDE55A0" wp14:editId="30DD9C0A">
            <wp:extent cx="2914307" cy="2015412"/>
            <wp:effectExtent l="0" t="0" r="0" b="4445"/>
            <wp:docPr id="511709296" name="Picture 1" descr="A diagram of a vir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09296" name="Picture 1" descr="A diagram of a viru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0208" cy="20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5FA8" w14:textId="77777777" w:rsidR="0009191A" w:rsidRPr="006E3660" w:rsidRDefault="0009191A" w:rsidP="006E3660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lastRenderedPageBreak/>
        <w:t xml:space="preserve">VIRUS CLASSIFICATIONS: BY TARGETS </w:t>
      </w:r>
    </w:p>
    <w:p w14:paraId="626AB2A1" w14:textId="7DFD389F" w:rsidR="0009191A" w:rsidRPr="006E3660" w:rsidRDefault="0009191A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>Boot sector infector</w:t>
      </w: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Infects a master boot record and spreads when a system is booted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 from the disk containing the 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>virus.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14:paraId="3253BB68" w14:textId="3A51F0CA" w:rsidR="0009191A" w:rsidRPr="006E3660" w:rsidRDefault="0009191A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File Infectors 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Infects f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i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 xml:space="preserve">les that the operating system or shell considers to be 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executable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>.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14:paraId="5149545B" w14:textId="6778D188" w:rsidR="0009191A" w:rsidRPr="006E3660" w:rsidRDefault="0009191A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Macro virus 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Infects f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i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les with macro or scripting code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 that is interpreted by an 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>application.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14:paraId="0535FD28" w14:textId="6B0D2816" w:rsidR="0009191A" w:rsidRPr="006E3660" w:rsidRDefault="0009191A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Multipartite virus 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Infects 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f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i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 xml:space="preserve">les in multiple 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ways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>.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14:paraId="033D8FB2" w14:textId="77777777" w:rsidR="0009191A" w:rsidRPr="006E3660" w:rsidRDefault="0009191A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019945F6" w14:textId="77777777" w:rsidR="0009191A" w:rsidRPr="006E3660" w:rsidRDefault="0009191A" w:rsidP="006E3660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  <w:highlight w:val="cyan"/>
        </w:rPr>
        <w:t>VIRUS CLASSIFICATIONS: BY CONCEALMENT STRATEGY</w:t>
      </w: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</w:t>
      </w:r>
    </w:p>
    <w:p w14:paraId="701D9AF2" w14:textId="496756DF" w:rsidR="0009191A" w:rsidRPr="006E3660" w:rsidRDefault="0009191A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Encrypted virus 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A portion of the virus 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 xml:space="preserve">creates a random encryption key and encrypts the remainder of </w:t>
      </w:r>
      <w:r w:rsidR="00647CF9"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virus.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14:paraId="3ACE390A" w14:textId="39358B10" w:rsidR="0009191A" w:rsidRPr="006E3660" w:rsidRDefault="0009191A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Stealth virus 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A form of virus explicitly 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designed to hide itself from detection by anti-virus software</w:t>
      </w:r>
      <w:r w:rsidR="00647CF9" w:rsidRPr="006E3660">
        <w:rPr>
          <w:rFonts w:ascii="Times New Roman" w:hAnsi="Times New Roman" w:cs="Times New Roman"/>
          <w:kern w:val="0"/>
          <w:sz w:val="20"/>
          <w:szCs w:val="20"/>
        </w:rPr>
        <w:t>.</w:t>
      </w:r>
    </w:p>
    <w:p w14:paraId="146F1512" w14:textId="401FCBF1" w:rsidR="0009191A" w:rsidRPr="006E3660" w:rsidRDefault="0009191A" w:rsidP="006E3660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Polymorphic virus 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A virus that </w:t>
      </w:r>
      <w:r w:rsidR="00136D98"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modifies</w:t>
      </w:r>
      <w:r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 xml:space="preserve"> with every </w:t>
      </w:r>
      <w:r w:rsidR="00647CF9" w:rsidRPr="00136D98">
        <w:rPr>
          <w:rFonts w:ascii="Times New Roman" w:hAnsi="Times New Roman" w:cs="Times New Roman"/>
          <w:kern w:val="0"/>
          <w:sz w:val="20"/>
          <w:szCs w:val="20"/>
          <w:u w:val="single"/>
        </w:rPr>
        <w:t>infection</w:t>
      </w:r>
      <w:r w:rsidR="00647CF9" w:rsidRPr="006E3660">
        <w:rPr>
          <w:rFonts w:ascii="Times New Roman" w:hAnsi="Times New Roman" w:cs="Times New Roman"/>
          <w:kern w:val="0"/>
          <w:sz w:val="20"/>
          <w:szCs w:val="20"/>
        </w:rPr>
        <w:t>.</w:t>
      </w:r>
      <w:r w:rsidRPr="006E3660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</w:p>
    <w:p w14:paraId="0115D4BC" w14:textId="44A86505" w:rsidR="0009191A" w:rsidRPr="00136D98" w:rsidRDefault="0009191A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 xml:space="preserve">Metamorphic virus </w:t>
      </w:r>
      <w:r w:rsidRPr="006E3660">
        <w:rPr>
          <w:rFonts w:ascii="Times New Roman" w:hAnsi="Times New Roman" w:cs="Times New Roman"/>
          <w:sz w:val="20"/>
          <w:szCs w:val="20"/>
        </w:rPr>
        <w:t xml:space="preserve">A virus that </w:t>
      </w:r>
      <w:r w:rsidRPr="00136D98">
        <w:rPr>
          <w:rFonts w:ascii="Times New Roman" w:hAnsi="Times New Roman" w:cs="Times New Roman"/>
          <w:sz w:val="20"/>
          <w:szCs w:val="20"/>
          <w:u w:val="single"/>
        </w:rPr>
        <w:t xml:space="preserve">mutates and rewrites itself completely at each iteration and may change behaviour as well as </w:t>
      </w:r>
      <w:r w:rsidR="00D95DD3" w:rsidRPr="00136D98">
        <w:rPr>
          <w:rFonts w:ascii="Times New Roman" w:hAnsi="Times New Roman" w:cs="Times New Roman"/>
          <w:sz w:val="20"/>
          <w:szCs w:val="20"/>
          <w:u w:val="single"/>
        </w:rPr>
        <w:t>appearance.</w:t>
      </w:r>
    </w:p>
    <w:p w14:paraId="4F2C52F1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0FF68F8" w14:textId="2D3233A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>MALVERTISING</w:t>
      </w:r>
      <w:r w:rsidRPr="006E366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3C7D2C03" w14:textId="2583494A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The attacker pays for </w:t>
      </w:r>
      <w:r w:rsidRPr="00136D98">
        <w:rPr>
          <w:rFonts w:ascii="Times New Roman" w:hAnsi="Times New Roman" w:cs="Times New Roman"/>
          <w:color w:val="auto"/>
          <w:sz w:val="20"/>
          <w:szCs w:val="20"/>
          <w:u w:val="single"/>
        </w:rPr>
        <w:t>advertisements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that are highly likely to be placed on their intended target websites and incorporate malware in them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14:paraId="67061C0A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CD7E691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>CLICKJACKING</w:t>
      </w:r>
    </w:p>
    <w:p w14:paraId="5F051C16" w14:textId="41747D6C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known as a user-interface (UI) redress attack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14:paraId="3C419239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4338D739" w14:textId="0937E1AD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keystrokes can also be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hijacked -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A user can be led to believe they are typing in the password to their email or bank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account but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are instead typing into an invisible frame controlled by the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attacker.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0017E613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51D33C19" w14:textId="0357BAF1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A typical attack uses multiple transparent or opaque layers to trick a user into </w:t>
      </w:r>
      <w:r w:rsidRPr="00136D98">
        <w:rPr>
          <w:rFonts w:ascii="Times New Roman" w:hAnsi="Times New Roman" w:cs="Times New Roman"/>
          <w:color w:val="auto"/>
          <w:sz w:val="20"/>
          <w:szCs w:val="20"/>
          <w:u w:val="single"/>
        </w:rPr>
        <w:t>clicking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on a button or link on another page when they were intending to click on the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top-level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page.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50544DA8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5E98836F" w14:textId="3D5D82C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drawing>
          <wp:inline distT="0" distB="0" distL="0" distR="0" wp14:anchorId="476ED520" wp14:editId="45888833">
            <wp:extent cx="3247053" cy="1811313"/>
            <wp:effectExtent l="0" t="0" r="4445" b="5080"/>
            <wp:docPr id="1736521019" name="Picture 1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21019" name="Picture 1" descr="A diagram of a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1805" cy="18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B1FB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75F591AE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71C77CF" w14:textId="68E2A942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>MACRO AND SCRIPTING VIRUS</w:t>
      </w:r>
    </w:p>
    <w:p w14:paraId="23F355EC" w14:textId="13ECD624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Macro virus infect scripting code used to support active content in a variety of user document types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</w:p>
    <w:p w14:paraId="55DD89F4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2F0235B4" w14:textId="1CBEE49C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Are threatening for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several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reasons: </w:t>
      </w:r>
    </w:p>
    <w:p w14:paraId="02D2FFA1" w14:textId="1053E676" w:rsidR="00D95DD3" w:rsidRPr="006E3660" w:rsidRDefault="00D95DD3" w:rsidP="006E3660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Is platform </w:t>
      </w:r>
      <w:r w:rsidRPr="00136D98">
        <w:rPr>
          <w:rFonts w:ascii="Times New Roman" w:hAnsi="Times New Roman" w:cs="Times New Roman"/>
          <w:color w:val="auto"/>
          <w:sz w:val="20"/>
          <w:szCs w:val="20"/>
          <w:highlight w:val="green"/>
        </w:rPr>
        <w:t>independent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14:paraId="73A570AB" w14:textId="5D0D755F" w:rsidR="00D95DD3" w:rsidRPr="006E3660" w:rsidRDefault="00D95DD3" w:rsidP="006E3660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Infect documents, not executable portions of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code.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2CE03E45" w14:textId="7D4157F7" w:rsidR="00D95DD3" w:rsidRPr="006E3660" w:rsidRDefault="00D95DD3" w:rsidP="006E3660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Are </w:t>
      </w:r>
      <w:r w:rsidRPr="00136D98">
        <w:rPr>
          <w:rFonts w:ascii="Times New Roman" w:hAnsi="Times New Roman" w:cs="Times New Roman"/>
          <w:color w:val="auto"/>
          <w:sz w:val="20"/>
          <w:szCs w:val="20"/>
          <w:highlight w:val="green"/>
        </w:rPr>
        <w:t>easily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spread.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31C1A7EC" w14:textId="6BDF6FF1" w:rsidR="00D95DD3" w:rsidRPr="006E3660" w:rsidRDefault="00D95DD3" w:rsidP="006E3660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Because they infect user documents rather than system programs, traditional f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le system access controls are of limited use in preventing their spread, since users are expected to modify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them.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6D53CDD1" w14:textId="5B15BC23" w:rsidR="00D95DD3" w:rsidRDefault="00D95DD3" w:rsidP="006E3660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Are much easier to write or to modify than traditional executable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virus.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276379AB" w14:textId="77777777" w:rsidR="00136D98" w:rsidRPr="006E3660" w:rsidRDefault="00136D98" w:rsidP="00136D98">
      <w:pPr>
        <w:pStyle w:val="Default"/>
        <w:spacing w:line="276" w:lineRule="auto"/>
        <w:ind w:left="720"/>
        <w:rPr>
          <w:rFonts w:ascii="Times New Roman" w:hAnsi="Times New Roman" w:cs="Times New Roman"/>
          <w:color w:val="auto"/>
          <w:sz w:val="20"/>
          <w:szCs w:val="20"/>
        </w:rPr>
      </w:pPr>
    </w:p>
    <w:p w14:paraId="26A67588" w14:textId="5B1D2C9F" w:rsidR="00D95DD3" w:rsidRPr="00CD0EEC" w:rsidRDefault="00CD0EEC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136D98">
        <w:rPr>
          <w:rFonts w:ascii="Times New Roman" w:hAnsi="Times New Roman" w:cs="Times New Roman"/>
          <w:color w:val="0D0D0D"/>
          <w:sz w:val="20"/>
          <w:szCs w:val="20"/>
          <w:highlight w:val="green"/>
          <w:shd w:val="clear" w:color="auto" w:fill="FFFFFF"/>
        </w:rPr>
        <w:t>The type of virus that infects documents by executing active content once it is opened is called a "Macro" virus.</w:t>
      </w:r>
    </w:p>
    <w:p w14:paraId="2FAD1C02" w14:textId="3F4073C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lastRenderedPageBreak/>
        <w:t>ACTIVE CONTENT VIRUS</w:t>
      </w:r>
    </w:p>
    <w:p w14:paraId="304D96BC" w14:textId="23E552FB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Refers to </w:t>
      </w:r>
      <w:r w:rsidRPr="00136D98">
        <w:rPr>
          <w:rFonts w:ascii="Times New Roman" w:hAnsi="Times New Roman" w:cs="Times New Roman"/>
          <w:color w:val="0D0D0D"/>
          <w:sz w:val="20"/>
          <w:szCs w:val="20"/>
          <w:highlight w:val="green"/>
          <w:shd w:val="clear" w:color="auto" w:fill="FFFFFF"/>
        </w:rPr>
        <w:t>dynamic objects within webpages or documents that perform actions when opened by users</w:t>
      </w: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, including ActiveX, Java, JavaScript, VBScript, macros, browser plugins, PDF files, and other scripting languages.</w:t>
      </w:r>
    </w:p>
    <w:p w14:paraId="6AB04911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6B323BA6" w14:textId="33A4C0BA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Has potential weaknesses that </w:t>
      </w:r>
      <w:r w:rsidRPr="00136D98">
        <w:rPr>
          <w:rFonts w:ascii="Times New Roman" w:hAnsi="Times New Roman" w:cs="Times New Roman"/>
          <w:color w:val="auto"/>
          <w:sz w:val="20"/>
          <w:szCs w:val="20"/>
          <w:highlight w:val="green"/>
        </w:rPr>
        <w:t>malware can exploit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</w:p>
    <w:p w14:paraId="5693D504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6E22F4BC" w14:textId="7CC0DB16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Active content threats are categorized as mobile code because they execute on various computer platforms</w:t>
      </w: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.</w:t>
      </w:r>
    </w:p>
    <w:p w14:paraId="79B31825" w14:textId="42EE93A2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Users unknowingly download bits of mobile code, which can then gain access to the hard disk and perform malicious actions</w:t>
      </w: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.</w:t>
      </w:r>
    </w:p>
    <w:p w14:paraId="1FA63A7A" w14:textId="77777777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5E6CE16C" w14:textId="471E167D" w:rsidR="00D95DD3" w:rsidRPr="006E3660" w:rsidRDefault="00D95DD3" w:rsidP="006E3660">
      <w:pPr>
        <w:pStyle w:val="Default"/>
        <w:spacing w:line="276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>WORMS</w:t>
      </w:r>
    </w:p>
    <w:p w14:paraId="23E40753" w14:textId="43B46346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Worms actively seek out and infect other machines, using each infected machine as a launchpad for further attacks.</w:t>
      </w:r>
    </w:p>
    <w:p w14:paraId="18E70C0D" w14:textId="3586306E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exploit vulnerabilities in client or server programs, such as operating systems</w:t>
      </w: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.</w:t>
      </w:r>
    </w:p>
    <w:p w14:paraId="362367D2" w14:textId="6E9D2A29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Worms typically carry payloads, which can include malicious code designed to disrupt systems, steal data, or create backdoors for remote access.</w:t>
      </w:r>
    </w:p>
    <w:p w14:paraId="4358D4C2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54C917A6" w14:textId="1E6CE7B3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drawing>
          <wp:inline distT="0" distB="0" distL="0" distR="0" wp14:anchorId="53018B0E" wp14:editId="3BB1490C">
            <wp:extent cx="3790765" cy="2020957"/>
            <wp:effectExtent l="0" t="0" r="0" b="0"/>
            <wp:docPr id="276736574" name="Picture 1" descr="A group of text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36574" name="Picture 1" descr="A group of text on a 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482" cy="20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929D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5371A1F7" w14:textId="15E3946A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Multiplatform: Worms are </w:t>
      </w:r>
      <w:r w:rsidRPr="00E16111">
        <w:rPr>
          <w:rFonts w:ascii="Times New Roman" w:hAnsi="Times New Roman" w:cs="Times New Roman"/>
          <w:color w:val="auto"/>
          <w:sz w:val="20"/>
          <w:szCs w:val="20"/>
          <w:u w:val="single"/>
        </w:rPr>
        <w:t>not limited to specific operating systems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, </w:t>
      </w:r>
    </w:p>
    <w:p w14:paraId="495F6343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  </w:t>
      </w:r>
    </w:p>
    <w:p w14:paraId="6B6FD5B5" w14:textId="298CB409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Multi-exploit: Worms utilize </w:t>
      </w:r>
      <w:r w:rsidRPr="00E16111">
        <w:rPr>
          <w:rFonts w:ascii="Times New Roman" w:hAnsi="Times New Roman" w:cs="Times New Roman"/>
          <w:color w:val="auto"/>
          <w:sz w:val="20"/>
          <w:szCs w:val="20"/>
          <w:u w:val="single"/>
        </w:rPr>
        <w:t>various methods to penetrate systems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, exploiting multiple vulnerabilities or weaknesses to gain unauthorized access.</w:t>
      </w:r>
    </w:p>
    <w:p w14:paraId="3C666ED3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40B6680C" w14:textId="4B4F4F5C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Ultrafast Spreading: Employing various techniques, worms optimize their spread rate, enabling them to propagate rapidly across networks and infect numerous systems in a short amount of time.</w:t>
      </w:r>
    </w:p>
    <w:p w14:paraId="30C27492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2EFEC135" w14:textId="4ED4F89F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Polymorphic: Worms employ polymorphic techniques </w:t>
      </w:r>
      <w:proofErr w:type="gramStart"/>
      <w:r w:rsidRPr="006E3660">
        <w:rPr>
          <w:rFonts w:ascii="Times New Roman" w:hAnsi="Times New Roman" w:cs="Times New Roman"/>
          <w:color w:val="auto"/>
          <w:sz w:val="20"/>
          <w:szCs w:val="20"/>
        </w:rPr>
        <w:t>similar to</w:t>
      </w:r>
      <w:proofErr w:type="gramEnd"/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viruses, </w:t>
      </w:r>
      <w:r w:rsidRPr="00E16111">
        <w:rPr>
          <w:rFonts w:ascii="Times New Roman" w:hAnsi="Times New Roman" w:cs="Times New Roman"/>
          <w:color w:val="auto"/>
          <w:sz w:val="20"/>
          <w:szCs w:val="20"/>
          <w:highlight w:val="green"/>
        </w:rPr>
        <w:t xml:space="preserve">altering their code to </w:t>
      </w:r>
      <w:r w:rsidR="00E16111" w:rsidRPr="00E16111">
        <w:rPr>
          <w:rFonts w:ascii="Times New Roman" w:hAnsi="Times New Roman" w:cs="Times New Roman"/>
          <w:color w:val="auto"/>
          <w:sz w:val="20"/>
          <w:szCs w:val="20"/>
          <w:highlight w:val="green"/>
        </w:rPr>
        <w:t>escape</w:t>
      </w:r>
      <w:r w:rsidRPr="00E16111">
        <w:rPr>
          <w:rFonts w:ascii="Times New Roman" w:hAnsi="Times New Roman" w:cs="Times New Roman"/>
          <w:color w:val="auto"/>
          <w:sz w:val="20"/>
          <w:szCs w:val="20"/>
          <w:highlight w:val="green"/>
        </w:rPr>
        <w:t xml:space="preserve"> detection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by antivirus software, bypass filters, and thwart real-time analysis.</w:t>
      </w:r>
    </w:p>
    <w:p w14:paraId="7E46E29F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0070DBD6" w14:textId="6E597070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Metamorphic: </w:t>
      </w:r>
      <w:r w:rsidRPr="00E16111">
        <w:rPr>
          <w:rFonts w:ascii="Times New Roman" w:hAnsi="Times New Roman" w:cs="Times New Roman"/>
          <w:color w:val="auto"/>
          <w:sz w:val="20"/>
          <w:szCs w:val="20"/>
          <w:highlight w:val="green"/>
        </w:rPr>
        <w:t xml:space="preserve">In addition to changing their appearance, metamorphic worms exhibit a range of </w:t>
      </w:r>
      <w:r w:rsidR="00E16111" w:rsidRPr="00E16111">
        <w:rPr>
          <w:rFonts w:ascii="Times New Roman" w:hAnsi="Times New Roman" w:cs="Times New Roman"/>
          <w:color w:val="auto"/>
          <w:sz w:val="20"/>
          <w:szCs w:val="20"/>
          <w:highlight w:val="green"/>
        </w:rPr>
        <w:t>behaviour</w:t>
      </w:r>
      <w:r w:rsidRPr="00E16111">
        <w:rPr>
          <w:rFonts w:ascii="Times New Roman" w:hAnsi="Times New Roman" w:cs="Times New Roman"/>
          <w:color w:val="auto"/>
          <w:sz w:val="20"/>
          <w:szCs w:val="20"/>
          <w:highlight w:val="green"/>
        </w:rPr>
        <w:t xml:space="preserve"> patterns during different stages of propagation, making them more challenging to detect and mitigate.</w:t>
      </w:r>
    </w:p>
    <w:p w14:paraId="04AE4DC7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21692FA7" w14:textId="3815B6E0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Zero-day Exploit: For </w:t>
      </w:r>
      <w:r w:rsidRPr="00E16111">
        <w:rPr>
          <w:rFonts w:ascii="Times New Roman" w:hAnsi="Times New Roman" w:cs="Times New Roman"/>
          <w:color w:val="auto"/>
          <w:sz w:val="20"/>
          <w:szCs w:val="20"/>
          <w:u w:val="single"/>
        </w:rPr>
        <w:t>maximum impact and distribution, worms may exploit unknown vulnerabilities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, known as zero-day exploits. These vulnerabilities are typically not disclosed to the public until the worm is launched, maximizing the element of </w:t>
      </w:r>
      <w:proofErr w:type="gramStart"/>
      <w:r w:rsidRPr="006E3660">
        <w:rPr>
          <w:rFonts w:ascii="Times New Roman" w:hAnsi="Times New Roman" w:cs="Times New Roman"/>
          <w:color w:val="auto"/>
          <w:sz w:val="20"/>
          <w:szCs w:val="20"/>
        </w:rPr>
        <w:t>surprise</w:t>
      </w:r>
      <w:proofErr w:type="gramEnd"/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and enabling widespread infection before patches or countermeasures can be developed.</w:t>
      </w:r>
    </w:p>
    <w:p w14:paraId="1FE5E744" w14:textId="34159355" w:rsidR="00D95DD3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ab/>
      </w:r>
    </w:p>
    <w:p w14:paraId="4E5FA94B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B35BB4C" w14:textId="46EE7378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>ROOTKITS</w:t>
      </w:r>
    </w:p>
    <w:p w14:paraId="2324D69E" w14:textId="70D1D44E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Rootkits are a type of </w:t>
      </w:r>
      <w:r w:rsidRPr="00E16111">
        <w:rPr>
          <w:rFonts w:ascii="Times New Roman" w:hAnsi="Times New Roman" w:cs="Times New Roman"/>
          <w:color w:val="0D0D0D"/>
          <w:sz w:val="20"/>
          <w:szCs w:val="20"/>
          <w:highlight w:val="green"/>
          <w:shd w:val="clear" w:color="auto" w:fill="FFFFFF"/>
        </w:rPr>
        <w:t>malware designed to modify or replace existing programs</w:t>
      </w: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on a computer to conceal the fact that the system has been compromised.</w:t>
      </w:r>
    </w:p>
    <w:p w14:paraId="4DA496C3" w14:textId="77777777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157C988C" w14:textId="429D6041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They modify various parts of the operating system to hide traces of their </w:t>
      </w: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presence.</w:t>
      </w:r>
    </w:p>
    <w:p w14:paraId="448D36A0" w14:textId="77777777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3B320C06" w14:textId="478912BA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Rootkits provide attackers with unauthorized access to compromised computers, allowing them to execute additional attacks or maintain control over the system for malicious purposes.</w:t>
      </w:r>
    </w:p>
    <w:p w14:paraId="7142C845" w14:textId="77777777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5B9E76BB" w14:textId="38F08347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Rootkits are notoriously difficult to detect and remove due to their ability to conceal themselves within the operating system.</w:t>
      </w:r>
    </w:p>
    <w:p w14:paraId="67C08ABF" w14:textId="77777777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5330F72B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1886FB86" w14:textId="77777777" w:rsidR="008F4D99" w:rsidRPr="006E3660" w:rsidRDefault="008F4D99" w:rsidP="006E3660">
      <w:pPr>
        <w:pStyle w:val="CM28"/>
        <w:spacing w:after="274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 xml:space="preserve">ROOTKITS CLASSIFICATION CHARACTERISTICS </w:t>
      </w:r>
    </w:p>
    <w:p w14:paraId="0D6C016D" w14:textId="7B50044C" w:rsidR="008F4D99" w:rsidRPr="006E3660" w:rsidRDefault="008F4D99" w:rsidP="006E3660">
      <w:pPr>
        <w:pStyle w:val="Default"/>
        <w:numPr>
          <w:ilvl w:val="0"/>
          <w:numId w:val="3"/>
        </w:numPr>
        <w:spacing w:line="276" w:lineRule="auto"/>
        <w:ind w:left="360" w:hanging="36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>Persistent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: Activates each time the system boots. </w:t>
      </w:r>
    </w:p>
    <w:p w14:paraId="037F597D" w14:textId="77777777" w:rsidR="008F4D99" w:rsidRPr="006E3660" w:rsidRDefault="008F4D99" w:rsidP="006E3660">
      <w:pPr>
        <w:pStyle w:val="Default"/>
        <w:numPr>
          <w:ilvl w:val="0"/>
          <w:numId w:val="3"/>
        </w:numPr>
        <w:spacing w:line="276" w:lineRule="auto"/>
        <w:ind w:left="360" w:hanging="36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Memory based: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Has no persistent code and therefore cannot survive a reboot. However, because it is only in memory, it can be harder to detect. </w:t>
      </w:r>
    </w:p>
    <w:p w14:paraId="4798CE4D" w14:textId="465B8719" w:rsidR="008F4D99" w:rsidRPr="006E3660" w:rsidRDefault="008F4D99" w:rsidP="006E3660">
      <w:pPr>
        <w:pStyle w:val="Default"/>
        <w:numPr>
          <w:ilvl w:val="0"/>
          <w:numId w:val="3"/>
        </w:numPr>
        <w:spacing w:line="276" w:lineRule="auto"/>
        <w:ind w:left="360" w:hanging="36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>User mode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: Intercepts calls to APIs (application program interfaces) and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modifies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returned results. </w:t>
      </w:r>
    </w:p>
    <w:p w14:paraId="4C2F3B29" w14:textId="77777777" w:rsidR="008F4D99" w:rsidRPr="006E3660" w:rsidRDefault="008F4D99" w:rsidP="006E3660">
      <w:pPr>
        <w:pStyle w:val="Default"/>
        <w:numPr>
          <w:ilvl w:val="0"/>
          <w:numId w:val="3"/>
        </w:numPr>
        <w:spacing w:line="276" w:lineRule="auto"/>
        <w:ind w:left="360" w:hanging="36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>Kernel mode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: Can intercept calls to native APIs in kernel mode. The rootkit can also hide the presence of a malware process by removing it from the kernel’s list of active processes. </w:t>
      </w:r>
    </w:p>
    <w:p w14:paraId="4AFD6FE8" w14:textId="77777777" w:rsidR="008F4D99" w:rsidRPr="006E3660" w:rsidRDefault="008F4D99" w:rsidP="006E3660">
      <w:pPr>
        <w:pStyle w:val="Default"/>
        <w:numPr>
          <w:ilvl w:val="0"/>
          <w:numId w:val="3"/>
        </w:numPr>
        <w:spacing w:line="276" w:lineRule="auto"/>
        <w:ind w:left="360" w:hanging="36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External mode: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The malware is located outside the normal operation mode of the targeted system, in BIOS or system management mode, where it can directly access hardware. </w:t>
      </w:r>
    </w:p>
    <w:p w14:paraId="7282CD0E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50A709C3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32E562E" w14:textId="77777777" w:rsidR="008F4D99" w:rsidRDefault="008F4D99" w:rsidP="006E3660">
      <w:pPr>
        <w:pStyle w:val="CM28"/>
        <w:spacing w:after="274" w:line="276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 xml:space="preserve">PAYLOAD </w:t>
      </w:r>
    </w:p>
    <w:p w14:paraId="02AA9129" w14:textId="3B4D8BB5" w:rsidR="00136D98" w:rsidRPr="00136D98" w:rsidRDefault="00136D98" w:rsidP="00136D98">
      <w:pPr>
        <w:pStyle w:val="Default"/>
        <w:rPr>
          <w:rFonts w:ascii="Times New Roman" w:hAnsi="Times New Roman" w:cs="Times New Roman"/>
          <w:color w:val="auto"/>
          <w:sz w:val="20"/>
          <w:szCs w:val="20"/>
        </w:rPr>
      </w:pPr>
      <w:r w:rsidRPr="00136D98">
        <w:rPr>
          <w:rFonts w:ascii="Times New Roman" w:hAnsi="Times New Roman" w:cs="Times New Roman"/>
          <w:color w:val="auto"/>
          <w:sz w:val="20"/>
          <w:szCs w:val="20"/>
        </w:rPr>
        <w:t>The payload refers to the malicious actions or effects of a virus or malware. It is the part of the malware that performs the intended harmful activities on the infected system, such as stealing data, deleting files, or causing system disruptions.</w:t>
      </w:r>
    </w:p>
    <w:p w14:paraId="6C31701D" w14:textId="77777777" w:rsidR="00136D98" w:rsidRPr="00136D98" w:rsidRDefault="00136D98" w:rsidP="00136D98">
      <w:pPr>
        <w:pStyle w:val="Default"/>
        <w:rPr>
          <w:rFonts w:ascii="Times New Roman" w:hAnsi="Times New Roman" w:cs="Times New Roman"/>
          <w:color w:val="auto"/>
          <w:sz w:val="20"/>
          <w:szCs w:val="20"/>
        </w:rPr>
      </w:pPr>
    </w:p>
    <w:p w14:paraId="13AD0279" w14:textId="34C87195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Payload are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classified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based on the damage or threat they bring to the system</w:t>
      </w:r>
      <w:r w:rsidR="006E3660" w:rsidRPr="006E3660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14:paraId="6AA05755" w14:textId="5E99F9DC" w:rsidR="006E3660" w:rsidRPr="006E3660" w:rsidRDefault="006E3660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The payload of a virus defines what happens after it reaches the target.</w:t>
      </w:r>
    </w:p>
    <w:p w14:paraId="59771948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6F4494AD" w14:textId="094FE7AA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The different classes of payload are: </w:t>
      </w:r>
    </w:p>
    <w:p w14:paraId="35089DF2" w14:textId="704D86DC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_System Corruption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-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Causes damage to physical equipment such as Stuxnet worm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Targets </w:t>
      </w:r>
      <w:proofErr w:type="spellStart"/>
      <w:r w:rsidRPr="006E3660">
        <w:rPr>
          <w:rFonts w:ascii="Times New Roman" w:hAnsi="Times New Roman" w:cs="Times New Roman"/>
          <w:color w:val="auto"/>
          <w:sz w:val="20"/>
          <w:szCs w:val="20"/>
        </w:rPr>
        <w:t>specifc</w:t>
      </w:r>
      <w:proofErr w:type="spellEnd"/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industrial control system software There are concerns about using sophisticated targeted malware for industrial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sabotage.</w:t>
      </w:r>
    </w:p>
    <w:p w14:paraId="334ADB31" w14:textId="77777777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6A01260" w14:textId="14504A3B" w:rsidR="008F4D99" w:rsidRPr="006E3660" w:rsidRDefault="008F4D99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_Attack Agents Bots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-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Attack Agents, known as bots, take over computers to launch attacks. They form botnets for coordinated action, such as DDoS attacks.</w:t>
      </w:r>
    </w:p>
    <w:p w14:paraId="184CC8BA" w14:textId="77777777" w:rsidR="008F4D99" w:rsidRPr="006E3660" w:rsidRDefault="008F4D99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</w:p>
    <w:p w14:paraId="6C28AD31" w14:textId="77777777" w:rsidR="00D56FBC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6E3660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_Remote Control Facility 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- </w:t>
      </w:r>
    </w:p>
    <w:p w14:paraId="65EDAEF6" w14:textId="67B30CD8" w:rsidR="008F4D99" w:rsidRPr="006E3660" w:rsidRDefault="00D56FBC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implementing the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remote-control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facility is on an IRC server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Bots join a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specific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channel on this server and treat incoming messages as commands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14:paraId="195F6C32" w14:textId="77777777" w:rsidR="00D56FBC" w:rsidRPr="006E3660" w:rsidRDefault="00D56FBC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</w:p>
    <w:p w14:paraId="6A5DF525" w14:textId="2569E17C" w:rsidR="008F4D99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_Information Theft-Keyloggers and Spyware 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– 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>Keyloggers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[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  <w:highlight w:val="cyan"/>
        </w:rPr>
        <w:t>Captures keystrokes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to allow attacker to monitor sensitive information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]. 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>Spyware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[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>Subverts the compromised machine to allow monitoring of a wide range of activity on the system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>]</w:t>
      </w:r>
    </w:p>
    <w:p w14:paraId="05ABC900" w14:textId="77777777" w:rsidR="00D56FBC" w:rsidRPr="006E3660" w:rsidRDefault="00D56FBC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1928E38" w14:textId="02E98252" w:rsidR="008F4D99" w:rsidRDefault="008F4D99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_Information Theft-Phishing 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- </w:t>
      </w:r>
      <w:r w:rsidR="00D56FBC"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Phishing is a form of </w:t>
      </w:r>
      <w:r w:rsidR="00D56FBC"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cyber-attack</w:t>
      </w:r>
      <w:r w:rsidR="00D56FBC"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that utilizes social engineering to deceive users into divulging sensitive information by impersonating a trusted entity.</w:t>
      </w:r>
    </w:p>
    <w:p w14:paraId="57012B28" w14:textId="77777777" w:rsidR="006E3660" w:rsidRPr="006E3660" w:rsidRDefault="006E3660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</w:p>
    <w:p w14:paraId="5F164429" w14:textId="77777777" w:rsidR="00D56FBC" w:rsidRPr="006E3660" w:rsidRDefault="008F4D99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Segoe UI Symbol" w:hAnsi="Segoe UI Symbol" w:cs="Segoe UI Symbol"/>
          <w:color w:val="auto"/>
          <w:sz w:val="20"/>
          <w:szCs w:val="20"/>
        </w:rPr>
        <w:lastRenderedPageBreak/>
        <w:t>❐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_Stealthing Backdoor 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- </w:t>
      </w:r>
      <w:r w:rsidR="00D56FBC" w:rsidRPr="006E3660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 stealthing backdoor, also known as a trapdoor, is a clandestine entry point within a program that grants unauthorized access, enabling attackers to circumvent security protocols.</w:t>
      </w:r>
    </w:p>
    <w:p w14:paraId="56979B88" w14:textId="61DF4933" w:rsidR="00D56FBC" w:rsidRPr="006E3660" w:rsidRDefault="00D56FBC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Difficult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to implement operating system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controls.</w:t>
      </w:r>
    </w:p>
    <w:p w14:paraId="31EEECED" w14:textId="77777777" w:rsidR="00D56FBC" w:rsidRPr="006E3660" w:rsidRDefault="00D56FBC" w:rsidP="006E3660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</w:p>
    <w:p w14:paraId="1482818F" w14:textId="77777777" w:rsidR="00D56FBC" w:rsidRPr="006E3660" w:rsidRDefault="008F4D99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_Stealthing Rootkit 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- 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>Set of hidden programs installed on a system to maintain covert access to that system</w:t>
      </w:r>
      <w:r w:rsidR="00D56FBC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.  </w:t>
      </w:r>
    </w:p>
    <w:p w14:paraId="3E05C044" w14:textId="77777777" w:rsidR="00D56FBC" w:rsidRPr="006E3660" w:rsidRDefault="00D56FBC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279C7B21" w14:textId="2059B390" w:rsidR="008F4D99" w:rsidRPr="006E3660" w:rsidRDefault="00D56FBC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Gives administrator (or root) privileges to attacker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Can add or change programs and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files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, monitor processes, </w:t>
      </w:r>
      <w:proofErr w:type="gramStart"/>
      <w:r w:rsidRPr="006E3660">
        <w:rPr>
          <w:rFonts w:ascii="Times New Roman" w:hAnsi="Times New Roman" w:cs="Times New Roman"/>
          <w:color w:val="auto"/>
          <w:sz w:val="20"/>
          <w:szCs w:val="20"/>
        </w:rPr>
        <w:t>send</w:t>
      </w:r>
      <w:proofErr w:type="gramEnd"/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and receive network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traffic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, and get backdoor access on 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>demand.</w:t>
      </w:r>
    </w:p>
    <w:p w14:paraId="69E6BFF7" w14:textId="77777777" w:rsidR="00D56FBC" w:rsidRPr="006E3660" w:rsidRDefault="00D56FBC" w:rsidP="006E3660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C94AC56" w14:textId="0D6AB870" w:rsidR="00D56FBC" w:rsidRPr="006E3660" w:rsidRDefault="00D56FBC" w:rsidP="006E3660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b/>
          <w:bCs/>
          <w:sz w:val="20"/>
          <w:szCs w:val="20"/>
        </w:rPr>
        <w:t xml:space="preserve">Four main elements of prevention </w:t>
      </w:r>
      <w:r w:rsidRPr="006E3660">
        <w:rPr>
          <w:rFonts w:ascii="Times New Roman" w:hAnsi="Times New Roman" w:cs="Times New Roman"/>
          <w:sz w:val="20"/>
          <w:szCs w:val="20"/>
        </w:rPr>
        <w:t xml:space="preserve">Policy </w:t>
      </w:r>
      <w:r w:rsidRPr="006E3660">
        <w:rPr>
          <w:rFonts w:ascii="Times New Roman" w:hAnsi="Times New Roman" w:cs="Times New Roman"/>
          <w:sz w:val="20"/>
          <w:szCs w:val="20"/>
        </w:rPr>
        <w:t xml:space="preserve">- </w:t>
      </w:r>
      <w:r w:rsidRPr="006E3660">
        <w:rPr>
          <w:rFonts w:ascii="Times New Roman" w:hAnsi="Times New Roman" w:cs="Times New Roman"/>
          <w:sz w:val="20"/>
          <w:szCs w:val="20"/>
        </w:rPr>
        <w:t xml:space="preserve">Awareness </w:t>
      </w:r>
      <w:r w:rsidRPr="006E3660">
        <w:rPr>
          <w:rFonts w:ascii="Times New Roman" w:hAnsi="Times New Roman" w:cs="Times New Roman"/>
          <w:sz w:val="20"/>
          <w:szCs w:val="20"/>
        </w:rPr>
        <w:t xml:space="preserve">- </w:t>
      </w:r>
      <w:r w:rsidRPr="006E3660">
        <w:rPr>
          <w:rFonts w:ascii="Times New Roman" w:hAnsi="Times New Roman" w:cs="Times New Roman"/>
          <w:sz w:val="20"/>
          <w:szCs w:val="20"/>
        </w:rPr>
        <w:t xml:space="preserve">Vulnerability mitigation </w:t>
      </w:r>
      <w:r w:rsidRPr="006E3660">
        <w:rPr>
          <w:rFonts w:ascii="Times New Roman" w:hAnsi="Times New Roman" w:cs="Times New Roman"/>
          <w:sz w:val="20"/>
          <w:szCs w:val="20"/>
        </w:rPr>
        <w:t xml:space="preserve">- </w:t>
      </w:r>
      <w:r w:rsidRPr="006E3660">
        <w:rPr>
          <w:rFonts w:ascii="Times New Roman" w:hAnsi="Times New Roman" w:cs="Times New Roman"/>
          <w:sz w:val="20"/>
          <w:szCs w:val="20"/>
        </w:rPr>
        <w:t>Threat mitigation</w:t>
      </w:r>
    </w:p>
    <w:p w14:paraId="597AA643" w14:textId="77777777" w:rsidR="00D56FBC" w:rsidRPr="006E3660" w:rsidRDefault="00D56FBC" w:rsidP="006E3660">
      <w:pPr>
        <w:pStyle w:val="CM8"/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45C477D" w14:textId="16EE9299" w:rsidR="00D56FBC" w:rsidRPr="006E3660" w:rsidRDefault="00D56FBC" w:rsidP="006E3660">
      <w:pPr>
        <w:pStyle w:val="CM8"/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3660">
        <w:rPr>
          <w:rFonts w:ascii="Times New Roman" w:hAnsi="Times New Roman" w:cs="Times New Roman"/>
          <w:sz w:val="20"/>
          <w:szCs w:val="20"/>
        </w:rPr>
        <w:t xml:space="preserve">If prevention fails, technical mechanisms can be used to support the following threat mitigation options: </w:t>
      </w:r>
    </w:p>
    <w:p w14:paraId="732F7694" w14:textId="497F3DEA" w:rsidR="00D56FBC" w:rsidRPr="006E3660" w:rsidRDefault="00D56FBC" w:rsidP="006E3660">
      <w:pPr>
        <w:pStyle w:val="Default"/>
        <w:spacing w:line="276" w:lineRule="auto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Detection </w:t>
      </w:r>
    </w:p>
    <w:p w14:paraId="7EE4F962" w14:textId="1327513D" w:rsidR="00D56FBC" w:rsidRPr="006E3660" w:rsidRDefault="00D56FBC" w:rsidP="006E3660">
      <w:pPr>
        <w:pStyle w:val="Default"/>
        <w:spacing w:line="276" w:lineRule="auto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Identification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31401AEA" w14:textId="2C379BD7" w:rsidR="00D56FBC" w:rsidRPr="006E3660" w:rsidRDefault="00D56FBC" w:rsidP="006E3660">
      <w:pPr>
        <w:pStyle w:val="Default"/>
        <w:spacing w:line="276" w:lineRule="auto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t>Removal</w:t>
      </w:r>
      <w:r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5BDC3C92" w14:textId="77777777" w:rsidR="008F4D99" w:rsidRPr="006E3660" w:rsidRDefault="008F4D99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34448512" w14:textId="7A15EC3E" w:rsidR="008F4D99" w:rsidRPr="006E3660" w:rsidRDefault="00D56FBC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6E3660">
        <w:rPr>
          <w:rFonts w:ascii="Times New Roman" w:hAnsi="Times New Roman" w:cs="Times New Roman"/>
          <w:color w:val="auto"/>
          <w:sz w:val="20"/>
          <w:szCs w:val="20"/>
        </w:rPr>
        <w:drawing>
          <wp:inline distT="0" distB="0" distL="0" distR="0" wp14:anchorId="41CFF8ED" wp14:editId="5CE9ACCA">
            <wp:extent cx="3284738" cy="2340367"/>
            <wp:effectExtent l="0" t="0" r="5080" b="0"/>
            <wp:docPr id="1320800670" name="Picture 1" descr="A screenshot of a computer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00670" name="Picture 1" descr="A screenshot of a computer softw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690" cy="23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E7E" w:rsidRPr="006E3660">
        <w:rPr>
          <w:rFonts w:ascii="Times New Roman" w:hAnsi="Times New Roman" w:cs="Times New Roman"/>
          <w:color w:val="auto"/>
          <w:sz w:val="20"/>
          <w:szCs w:val="20"/>
        </w:rPr>
        <w:t xml:space="preserve"> !!!!!! Important</w:t>
      </w:r>
    </w:p>
    <w:p w14:paraId="6098B4C4" w14:textId="77777777" w:rsidR="00C51E7E" w:rsidRPr="006E3660" w:rsidRDefault="00C51E7E" w:rsidP="006E3660">
      <w:pPr>
        <w:pStyle w:val="Default"/>
        <w:tabs>
          <w:tab w:val="left" w:pos="1748"/>
        </w:tabs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sectPr w:rsidR="00C51E7E" w:rsidRPr="006E3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imbus San">
    <w:altName w:val="Nimbus San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1E9C2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8633BB"/>
    <w:multiLevelType w:val="hybridMultilevel"/>
    <w:tmpl w:val="8074529A"/>
    <w:lvl w:ilvl="0" w:tplc="BDB66CB8">
      <w:start w:val="3"/>
      <w:numFmt w:val="bullet"/>
      <w:lvlText w:val="-"/>
      <w:lvlJc w:val="left"/>
      <w:pPr>
        <w:ind w:left="720" w:hanging="360"/>
      </w:pPr>
      <w:rPr>
        <w:rFonts w:ascii="Nimbus San" w:eastAsiaTheme="minorHAnsi" w:hAnsi="Nimbus San" w:cs="Nimbus S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F1319"/>
    <w:multiLevelType w:val="hybridMultilevel"/>
    <w:tmpl w:val="721C09BC"/>
    <w:lvl w:ilvl="0" w:tplc="BDB66CB8">
      <w:start w:val="3"/>
      <w:numFmt w:val="bullet"/>
      <w:lvlText w:val="-"/>
      <w:lvlJc w:val="left"/>
      <w:pPr>
        <w:ind w:left="720" w:hanging="360"/>
      </w:pPr>
      <w:rPr>
        <w:rFonts w:ascii="Nimbus San" w:eastAsiaTheme="minorHAnsi" w:hAnsi="Nimbus San" w:cs="Nimbus S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5545052">
    <w:abstractNumId w:val="2"/>
  </w:num>
  <w:num w:numId="2" w16cid:durableId="1987128172">
    <w:abstractNumId w:val="1"/>
  </w:num>
  <w:num w:numId="3" w16cid:durableId="509369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B49"/>
    <w:rsid w:val="0009191A"/>
    <w:rsid w:val="000D3A1D"/>
    <w:rsid w:val="00136D98"/>
    <w:rsid w:val="00555BD9"/>
    <w:rsid w:val="005E2453"/>
    <w:rsid w:val="00647CF9"/>
    <w:rsid w:val="006E3660"/>
    <w:rsid w:val="008F4D99"/>
    <w:rsid w:val="008F660E"/>
    <w:rsid w:val="00946B49"/>
    <w:rsid w:val="00A97F0C"/>
    <w:rsid w:val="00C51E7E"/>
    <w:rsid w:val="00CD0EEC"/>
    <w:rsid w:val="00D56FBC"/>
    <w:rsid w:val="00D95DD3"/>
    <w:rsid w:val="00E16111"/>
    <w:rsid w:val="00F61B0C"/>
    <w:rsid w:val="00F7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DE228"/>
  <w15:chartTrackingRefBased/>
  <w15:docId w15:val="{AD3AD063-4438-6B48-B220-5B6A53A5D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6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6B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6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6B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6B4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6B4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6B4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6B4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B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6B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6B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6B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6B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6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6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6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6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6B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B4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6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6B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6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6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6B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6B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B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6B49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946B49"/>
    <w:pPr>
      <w:autoSpaceDE w:val="0"/>
      <w:autoSpaceDN w:val="0"/>
      <w:adjustRightInd w:val="0"/>
    </w:pPr>
    <w:rPr>
      <w:rFonts w:ascii="Nimbus San" w:hAnsi="Nimbus San" w:cs="Nimbus San"/>
      <w:color w:val="000000"/>
      <w:kern w:val="0"/>
    </w:rPr>
  </w:style>
  <w:style w:type="paragraph" w:customStyle="1" w:styleId="CM1">
    <w:name w:val="CM1"/>
    <w:basedOn w:val="Default"/>
    <w:next w:val="Default"/>
    <w:uiPriority w:val="99"/>
    <w:rsid w:val="00F709FE"/>
    <w:rPr>
      <w:rFonts w:cstheme="minorBidi"/>
      <w:color w:val="auto"/>
    </w:rPr>
  </w:style>
  <w:style w:type="paragraph" w:customStyle="1" w:styleId="CM29">
    <w:name w:val="CM29"/>
    <w:basedOn w:val="Default"/>
    <w:next w:val="Default"/>
    <w:uiPriority w:val="99"/>
    <w:rsid w:val="00F61B0C"/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F61B0C"/>
    <w:rPr>
      <w:rFonts w:cstheme="minorBidi"/>
      <w:color w:val="auto"/>
    </w:rPr>
  </w:style>
  <w:style w:type="paragraph" w:customStyle="1" w:styleId="CM28">
    <w:name w:val="CM28"/>
    <w:basedOn w:val="Default"/>
    <w:next w:val="Default"/>
    <w:uiPriority w:val="99"/>
    <w:rsid w:val="008F4D99"/>
    <w:rPr>
      <w:rFonts w:cstheme="minorBidi"/>
      <w:color w:val="auto"/>
    </w:rPr>
  </w:style>
  <w:style w:type="paragraph" w:customStyle="1" w:styleId="CM8">
    <w:name w:val="CM8"/>
    <w:basedOn w:val="Default"/>
    <w:next w:val="Default"/>
    <w:uiPriority w:val="99"/>
    <w:rsid w:val="00D56FBC"/>
    <w:pPr>
      <w:spacing w:line="276" w:lineRule="atLeast"/>
    </w:pPr>
    <w:rPr>
      <w:rFonts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1632</Words>
  <Characters>9304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Thushani Vasanthan</dc:creator>
  <cp:keywords/>
  <dc:description/>
  <cp:lastModifiedBy>Thushani Vasanthan</cp:lastModifiedBy>
  <cp:revision>4</cp:revision>
  <dcterms:created xsi:type="dcterms:W3CDTF">2024-04-10T15:27:00Z</dcterms:created>
  <dcterms:modified xsi:type="dcterms:W3CDTF">2024-04-11T09:55:00Z</dcterms:modified>
</cp:coreProperties>
</file>