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5925" w:rsidRPr="00F95925" w:rsidRDefault="00F95925" w:rsidP="00F95925">
      <w:pPr>
        <w:jc w:val="center"/>
        <w:rPr>
          <w:rFonts w:asciiTheme="majorBidi" w:hAnsiTheme="majorBidi" w:cstheme="majorBidi"/>
          <w:b/>
          <w:bCs/>
          <w:sz w:val="44"/>
          <w:szCs w:val="44"/>
        </w:rPr>
      </w:pPr>
      <w:r w:rsidRPr="00F95925">
        <w:rPr>
          <w:rFonts w:asciiTheme="majorBidi" w:hAnsiTheme="majorBidi" w:cstheme="majorBidi"/>
          <w:b/>
          <w:bCs/>
          <w:sz w:val="44"/>
          <w:szCs w:val="44"/>
        </w:rPr>
        <w:t>Software Design Document</w:t>
      </w:r>
    </w:p>
    <w:p w:rsidR="00F95925" w:rsidRPr="00F95925" w:rsidRDefault="00F95925" w:rsidP="00F95925">
      <w:pPr>
        <w:jc w:val="center"/>
        <w:rPr>
          <w:rFonts w:asciiTheme="majorBidi" w:hAnsiTheme="majorBidi" w:cstheme="majorBidi"/>
          <w:b/>
          <w:bCs/>
          <w:sz w:val="44"/>
          <w:szCs w:val="44"/>
        </w:rPr>
      </w:pPr>
      <w:r w:rsidRPr="00F95925">
        <w:rPr>
          <w:rFonts w:asciiTheme="majorBidi" w:hAnsiTheme="majorBidi" w:cstheme="majorBidi"/>
          <w:b/>
          <w:bCs/>
          <w:sz w:val="44"/>
          <w:szCs w:val="44"/>
        </w:rPr>
        <w:t>AI-Powered Habit Tracking System</w:t>
      </w:r>
    </w:p>
    <w:p w:rsidR="00F95925" w:rsidRDefault="00F95925" w:rsidP="00F95925">
      <w:pPr>
        <w:jc w:val="center"/>
        <w:rPr>
          <w:rFonts w:asciiTheme="majorBidi" w:hAnsiTheme="majorBidi" w:cstheme="majorBidi"/>
          <w:b/>
          <w:bCs/>
          <w:sz w:val="36"/>
          <w:szCs w:val="36"/>
        </w:rPr>
      </w:pPr>
    </w:p>
    <w:p w:rsidR="00F95925" w:rsidRDefault="00F95925" w:rsidP="00F95925">
      <w:pPr>
        <w:jc w:val="center"/>
        <w:rPr>
          <w:rFonts w:asciiTheme="majorBidi" w:hAnsiTheme="majorBidi" w:cstheme="majorBidi"/>
          <w:b/>
          <w:bCs/>
          <w:sz w:val="36"/>
          <w:szCs w:val="36"/>
        </w:rPr>
      </w:pPr>
      <w:r>
        <w:rPr>
          <w:noProof/>
          <w:lang w:eastAsia="en-GB"/>
        </w:rPr>
        <w:drawing>
          <wp:inline distT="0" distB="0" distL="0" distR="0">
            <wp:extent cx="2575560" cy="247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75560" cy="2476500"/>
                    </a:xfrm>
                    <a:prstGeom prst="rect">
                      <a:avLst/>
                    </a:prstGeom>
                    <a:noFill/>
                    <a:ln>
                      <a:noFill/>
                    </a:ln>
                  </pic:spPr>
                </pic:pic>
              </a:graphicData>
            </a:graphic>
          </wp:inline>
        </w:drawing>
      </w:r>
    </w:p>
    <w:p w:rsidR="00F95925" w:rsidRDefault="00F95925" w:rsidP="00F95925">
      <w:pPr>
        <w:rPr>
          <w:rFonts w:asciiTheme="majorBidi" w:hAnsiTheme="majorBidi" w:cstheme="majorBidi"/>
          <w:b/>
          <w:bCs/>
          <w:sz w:val="36"/>
          <w:szCs w:val="36"/>
        </w:rPr>
      </w:pPr>
    </w:p>
    <w:p w:rsidR="00F95925" w:rsidRDefault="00F95925" w:rsidP="00F95925">
      <w:pPr>
        <w:rPr>
          <w:rFonts w:asciiTheme="majorBidi" w:hAnsiTheme="majorBidi" w:cstheme="majorBidi"/>
          <w:b/>
          <w:bCs/>
          <w:sz w:val="24"/>
          <w:szCs w:val="24"/>
        </w:rPr>
      </w:pPr>
      <w:r>
        <w:rPr>
          <w:rFonts w:asciiTheme="majorBidi" w:hAnsiTheme="majorBidi" w:cstheme="majorBidi"/>
          <w:b/>
          <w:bCs/>
          <w:sz w:val="24"/>
          <w:szCs w:val="24"/>
        </w:rPr>
        <w:t>Submitted by</w:t>
      </w:r>
    </w:p>
    <w:p w:rsidR="00F95925" w:rsidRDefault="00F95925" w:rsidP="00F95925">
      <w:pPr>
        <w:rPr>
          <w:rFonts w:asciiTheme="majorBidi" w:hAnsiTheme="majorBidi" w:cstheme="majorBidi"/>
          <w:sz w:val="24"/>
          <w:szCs w:val="24"/>
        </w:rPr>
      </w:pPr>
      <w:proofErr w:type="spellStart"/>
      <w:r>
        <w:rPr>
          <w:rFonts w:asciiTheme="majorBidi" w:hAnsiTheme="majorBidi" w:cstheme="majorBidi"/>
          <w:sz w:val="24"/>
          <w:szCs w:val="24"/>
        </w:rPr>
        <w:t>Shaheera</w:t>
      </w:r>
      <w:proofErr w:type="spellEnd"/>
      <w:r>
        <w:rPr>
          <w:rFonts w:asciiTheme="majorBidi" w:hAnsiTheme="majorBidi" w:cstheme="majorBidi"/>
          <w:sz w:val="24"/>
          <w:szCs w:val="24"/>
        </w:rPr>
        <w:t>(F22BINFT1M01072)</w:t>
      </w:r>
    </w:p>
    <w:p w:rsidR="00F95925" w:rsidRDefault="00F95925" w:rsidP="00F95925">
      <w:pPr>
        <w:rPr>
          <w:rFonts w:asciiTheme="majorBidi" w:hAnsiTheme="majorBidi" w:cstheme="majorBidi"/>
          <w:sz w:val="24"/>
          <w:szCs w:val="24"/>
        </w:rPr>
      </w:pPr>
    </w:p>
    <w:p w:rsidR="00F95925" w:rsidRDefault="00F95925" w:rsidP="00F95925">
      <w:pPr>
        <w:rPr>
          <w:rFonts w:asciiTheme="majorBidi" w:hAnsiTheme="majorBidi" w:cstheme="majorBidi"/>
          <w:b/>
          <w:bCs/>
          <w:sz w:val="24"/>
          <w:szCs w:val="24"/>
        </w:rPr>
      </w:pPr>
      <w:r>
        <w:rPr>
          <w:rFonts w:asciiTheme="majorBidi" w:hAnsiTheme="majorBidi" w:cstheme="majorBidi"/>
          <w:b/>
          <w:bCs/>
          <w:sz w:val="24"/>
          <w:szCs w:val="24"/>
        </w:rPr>
        <w:t>Submitted to</w:t>
      </w:r>
    </w:p>
    <w:p w:rsidR="00F95925" w:rsidRDefault="00F95925" w:rsidP="00F95925">
      <w:pPr>
        <w:rPr>
          <w:rFonts w:asciiTheme="majorBidi" w:hAnsiTheme="majorBidi" w:cstheme="majorBidi"/>
          <w:sz w:val="24"/>
          <w:szCs w:val="24"/>
        </w:rPr>
      </w:pPr>
      <w:r>
        <w:rPr>
          <w:rFonts w:asciiTheme="majorBidi" w:hAnsiTheme="majorBidi" w:cstheme="majorBidi"/>
          <w:sz w:val="24"/>
          <w:szCs w:val="24"/>
        </w:rPr>
        <w:t xml:space="preserve">Sir </w:t>
      </w:r>
      <w:proofErr w:type="spellStart"/>
      <w:r>
        <w:rPr>
          <w:rFonts w:asciiTheme="majorBidi" w:hAnsiTheme="majorBidi" w:cstheme="majorBidi"/>
          <w:sz w:val="24"/>
          <w:szCs w:val="24"/>
        </w:rPr>
        <w:t>Muzammil</w:t>
      </w:r>
      <w:proofErr w:type="spellEnd"/>
      <w:r>
        <w:rPr>
          <w:rFonts w:asciiTheme="majorBidi" w:hAnsiTheme="majorBidi" w:cstheme="majorBidi"/>
          <w:sz w:val="24"/>
          <w:szCs w:val="24"/>
        </w:rPr>
        <w:t>-</w:t>
      </w:r>
      <w:proofErr w:type="spellStart"/>
      <w:r>
        <w:rPr>
          <w:rFonts w:asciiTheme="majorBidi" w:hAnsiTheme="majorBidi" w:cstheme="majorBidi"/>
          <w:sz w:val="24"/>
          <w:szCs w:val="24"/>
        </w:rPr>
        <w:t>ur</w:t>
      </w:r>
      <w:proofErr w:type="spellEnd"/>
      <w:r>
        <w:rPr>
          <w:rFonts w:asciiTheme="majorBidi" w:hAnsiTheme="majorBidi" w:cstheme="majorBidi"/>
          <w:sz w:val="24"/>
          <w:szCs w:val="24"/>
        </w:rPr>
        <w:t>-Rahman</w:t>
      </w:r>
    </w:p>
    <w:p w:rsidR="00F95925" w:rsidRDefault="00F95925" w:rsidP="00F95925">
      <w:pPr>
        <w:rPr>
          <w:rFonts w:asciiTheme="majorBidi" w:hAnsiTheme="majorBidi" w:cstheme="majorBidi"/>
          <w:sz w:val="24"/>
          <w:szCs w:val="24"/>
        </w:rPr>
      </w:pPr>
    </w:p>
    <w:p w:rsidR="00F95925" w:rsidRDefault="00F95925" w:rsidP="00F95925">
      <w:pPr>
        <w:jc w:val="center"/>
        <w:rPr>
          <w:rFonts w:asciiTheme="majorBidi" w:hAnsiTheme="majorBidi" w:cstheme="majorBidi"/>
          <w:b/>
          <w:bCs/>
          <w:sz w:val="32"/>
          <w:szCs w:val="32"/>
        </w:rPr>
      </w:pPr>
      <w:r>
        <w:rPr>
          <w:rFonts w:asciiTheme="majorBidi" w:hAnsiTheme="majorBidi" w:cstheme="majorBidi"/>
          <w:b/>
          <w:bCs/>
          <w:sz w:val="32"/>
          <w:szCs w:val="32"/>
        </w:rPr>
        <w:t>Department of Information Technology</w:t>
      </w:r>
    </w:p>
    <w:p w:rsidR="00F95925" w:rsidRDefault="00F95925" w:rsidP="00F95925">
      <w:pPr>
        <w:jc w:val="center"/>
        <w:rPr>
          <w:rFonts w:asciiTheme="majorBidi" w:hAnsiTheme="majorBidi" w:cstheme="majorBidi"/>
          <w:b/>
          <w:bCs/>
          <w:sz w:val="32"/>
          <w:szCs w:val="32"/>
        </w:rPr>
      </w:pPr>
      <w:r>
        <w:rPr>
          <w:rFonts w:asciiTheme="majorBidi" w:hAnsiTheme="majorBidi" w:cstheme="majorBidi"/>
          <w:b/>
          <w:bCs/>
          <w:sz w:val="32"/>
          <w:szCs w:val="32"/>
        </w:rPr>
        <w:t>Faculty of Computing</w:t>
      </w:r>
    </w:p>
    <w:p w:rsidR="00F95925" w:rsidRDefault="00F95925" w:rsidP="00F95925">
      <w:pPr>
        <w:jc w:val="center"/>
        <w:rPr>
          <w:rFonts w:ascii="Old English Text MT" w:hAnsi="Old English Text MT" w:cstheme="majorBidi"/>
          <w:b/>
          <w:bCs/>
          <w:sz w:val="40"/>
          <w:szCs w:val="40"/>
        </w:rPr>
      </w:pPr>
      <w:r>
        <w:rPr>
          <w:rFonts w:ascii="Old English Text MT" w:hAnsi="Old English Text MT" w:cstheme="majorBidi"/>
          <w:b/>
          <w:bCs/>
          <w:sz w:val="40"/>
          <w:szCs w:val="40"/>
        </w:rPr>
        <w:t xml:space="preserve">The </w:t>
      </w:r>
      <w:proofErr w:type="spellStart"/>
      <w:r>
        <w:rPr>
          <w:rFonts w:ascii="Old English Text MT" w:hAnsi="Old English Text MT" w:cstheme="majorBidi"/>
          <w:b/>
          <w:bCs/>
          <w:sz w:val="40"/>
          <w:szCs w:val="40"/>
        </w:rPr>
        <w:t>Islamia</w:t>
      </w:r>
      <w:proofErr w:type="spellEnd"/>
      <w:r>
        <w:rPr>
          <w:rFonts w:ascii="Old English Text MT" w:hAnsi="Old English Text MT" w:cstheme="majorBidi"/>
          <w:b/>
          <w:bCs/>
          <w:sz w:val="40"/>
          <w:szCs w:val="40"/>
        </w:rPr>
        <w:t xml:space="preserve"> University of Bahawalpur</w:t>
      </w:r>
    </w:p>
    <w:p w:rsidR="00F95925" w:rsidRPr="00F95925" w:rsidRDefault="00F95925" w:rsidP="00F95925">
      <w:pPr>
        <w:spacing w:after="0" w:line="240" w:lineRule="auto"/>
        <w:rPr>
          <w:rFonts w:ascii="Times New Roman" w:eastAsia="Times New Roman" w:hAnsi="Times New Roman" w:cs="Times New Roman"/>
          <w:sz w:val="24"/>
          <w:szCs w:val="24"/>
          <w:lang w:eastAsia="en-GB"/>
        </w:rPr>
      </w:pPr>
    </w:p>
    <w:p w:rsidR="00F95925" w:rsidRPr="00F95925" w:rsidRDefault="00F95925" w:rsidP="00F9592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F95925">
        <w:rPr>
          <w:rFonts w:ascii="Times New Roman" w:eastAsia="Times New Roman" w:hAnsi="Times New Roman" w:cs="Times New Roman"/>
          <w:b/>
          <w:bCs/>
          <w:sz w:val="36"/>
          <w:szCs w:val="36"/>
          <w:lang w:eastAsia="en-GB"/>
        </w:rPr>
        <w:t>Summary</w:t>
      </w:r>
    </w:p>
    <w:p w:rsidR="00F95925" w:rsidRPr="00F95925" w:rsidRDefault="00F95925" w:rsidP="00F95925">
      <w:pPr>
        <w:spacing w:before="100" w:beforeAutospacing="1" w:after="100" w:afterAutospacing="1"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sz w:val="24"/>
          <w:szCs w:val="24"/>
          <w:lang w:eastAsia="en-GB"/>
        </w:rPr>
        <w:t xml:space="preserve">This document presents the software design of an AI-powered habit tracking web application. The system allows users to register and log in, create and manage habits, record daily habit completion, and automatically calculate streaks. In addition, the application integrates artificial intelligence through the </w:t>
      </w:r>
      <w:proofErr w:type="spellStart"/>
      <w:r w:rsidRPr="00F95925">
        <w:rPr>
          <w:rFonts w:ascii="Times New Roman" w:eastAsia="Times New Roman" w:hAnsi="Times New Roman" w:cs="Times New Roman"/>
          <w:sz w:val="24"/>
          <w:szCs w:val="24"/>
          <w:lang w:eastAsia="en-GB"/>
        </w:rPr>
        <w:t>OpenAI</w:t>
      </w:r>
      <w:proofErr w:type="spellEnd"/>
      <w:r w:rsidRPr="00F95925">
        <w:rPr>
          <w:rFonts w:ascii="Times New Roman" w:eastAsia="Times New Roman" w:hAnsi="Times New Roman" w:cs="Times New Roman"/>
          <w:sz w:val="24"/>
          <w:szCs w:val="24"/>
          <w:lang w:eastAsia="en-GB"/>
        </w:rPr>
        <w:t xml:space="preserve"> API to provide an AI chat assistant, contextual motivational messages, and weekly progress reports. The backend is implemented using </w:t>
      </w:r>
      <w:r w:rsidRPr="00F95925">
        <w:rPr>
          <w:rFonts w:ascii="Times New Roman" w:eastAsia="Times New Roman" w:hAnsi="Times New Roman" w:cs="Times New Roman"/>
          <w:sz w:val="24"/>
          <w:szCs w:val="24"/>
          <w:lang w:eastAsia="en-GB"/>
        </w:rPr>
        <w:lastRenderedPageBreak/>
        <w:t>Django and Django REST Framework, while the frontend is developed using HTML and CSS. SQLite is used as the database. The system design emphasizes modular architecture, clear data flow, and an engaging dashboard-centric user interface.</w:t>
      </w:r>
    </w:p>
    <w:p w:rsidR="00F95925" w:rsidRPr="00F95925" w:rsidRDefault="00F95925" w:rsidP="00F95925">
      <w:pPr>
        <w:spacing w:after="0"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sz w:val="24"/>
          <w:szCs w:val="24"/>
          <w:lang w:eastAsia="en-GB"/>
        </w:rPr>
        <w:pict>
          <v:rect id="_x0000_i1028" style="width:0;height:1.5pt" o:hralign="center" o:hrstd="t" o:hr="t" fillcolor="#a0a0a0" stroked="f"/>
        </w:pict>
      </w:r>
    </w:p>
    <w:p w:rsidR="00F95925" w:rsidRPr="00F95925" w:rsidRDefault="00F95925" w:rsidP="00F9592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F95925">
        <w:rPr>
          <w:rFonts w:ascii="Times New Roman" w:eastAsia="Times New Roman" w:hAnsi="Times New Roman" w:cs="Times New Roman"/>
          <w:b/>
          <w:bCs/>
          <w:sz w:val="36"/>
          <w:szCs w:val="36"/>
          <w:lang w:eastAsia="en-GB"/>
        </w:rPr>
        <w:t>Table of Contents</w:t>
      </w:r>
    </w:p>
    <w:p w:rsidR="00F95925" w:rsidRPr="00F95925" w:rsidRDefault="00F95925" w:rsidP="00F9592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sz w:val="24"/>
          <w:szCs w:val="24"/>
          <w:lang w:eastAsia="en-GB"/>
        </w:rPr>
        <w:t>Application Architecture</w:t>
      </w:r>
    </w:p>
    <w:p w:rsidR="00F95925" w:rsidRPr="00F95925" w:rsidRDefault="00F95925" w:rsidP="00F9592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sz w:val="24"/>
          <w:szCs w:val="24"/>
          <w:lang w:eastAsia="en-GB"/>
        </w:rPr>
        <w:t>Data Model Schema</w:t>
      </w:r>
    </w:p>
    <w:p w:rsidR="00F95925" w:rsidRPr="00F95925" w:rsidRDefault="00F95925" w:rsidP="00F9592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sz w:val="24"/>
          <w:szCs w:val="24"/>
          <w:lang w:eastAsia="en-GB"/>
        </w:rPr>
        <w:t>User Interface</w:t>
      </w:r>
    </w:p>
    <w:p w:rsidR="00F95925" w:rsidRPr="00F95925" w:rsidRDefault="00F95925" w:rsidP="00F95925">
      <w:pPr>
        <w:spacing w:after="0"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sz w:val="24"/>
          <w:szCs w:val="24"/>
          <w:lang w:eastAsia="en-GB"/>
        </w:rPr>
        <w:pict>
          <v:rect id="_x0000_i1029" style="width:0;height:1.5pt" o:hralign="center" o:hrstd="t" o:hr="t" fillcolor="#a0a0a0" stroked="f"/>
        </w:pict>
      </w:r>
    </w:p>
    <w:p w:rsidR="00F95925" w:rsidRPr="00F95925" w:rsidRDefault="00F95925" w:rsidP="00F9592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F95925">
        <w:rPr>
          <w:rFonts w:ascii="Times New Roman" w:eastAsia="Times New Roman" w:hAnsi="Times New Roman" w:cs="Times New Roman"/>
          <w:b/>
          <w:bCs/>
          <w:sz w:val="36"/>
          <w:szCs w:val="36"/>
          <w:lang w:eastAsia="en-GB"/>
        </w:rPr>
        <w:t>1. Application Architecture</w:t>
      </w:r>
    </w:p>
    <w:p w:rsidR="00F95925" w:rsidRPr="00F95925" w:rsidRDefault="00F95925" w:rsidP="00F95925">
      <w:pPr>
        <w:spacing w:before="100" w:beforeAutospacing="1" w:after="100" w:afterAutospacing="1"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sz w:val="24"/>
          <w:szCs w:val="24"/>
          <w:lang w:eastAsia="en-GB"/>
        </w:rPr>
        <w:t xml:space="preserve">The application follows the </w:t>
      </w:r>
      <w:r w:rsidRPr="00F95925">
        <w:rPr>
          <w:rFonts w:ascii="Times New Roman" w:eastAsia="Times New Roman" w:hAnsi="Times New Roman" w:cs="Times New Roman"/>
          <w:b/>
          <w:bCs/>
          <w:sz w:val="24"/>
          <w:szCs w:val="24"/>
          <w:lang w:eastAsia="en-GB"/>
        </w:rPr>
        <w:t>Model-View-Controller (MVC)</w:t>
      </w:r>
      <w:r w:rsidRPr="00F95925">
        <w:rPr>
          <w:rFonts w:ascii="Times New Roman" w:eastAsia="Times New Roman" w:hAnsi="Times New Roman" w:cs="Times New Roman"/>
          <w:sz w:val="24"/>
          <w:szCs w:val="24"/>
          <w:lang w:eastAsia="en-GB"/>
        </w:rPr>
        <w:t xml:space="preserve"> architectural pattern.</w:t>
      </w:r>
    </w:p>
    <w:p w:rsidR="00F95925" w:rsidRPr="00F95925" w:rsidRDefault="00F95925" w:rsidP="00F9592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95925">
        <w:rPr>
          <w:rFonts w:ascii="Times New Roman" w:eastAsia="Times New Roman" w:hAnsi="Times New Roman" w:cs="Times New Roman"/>
          <w:b/>
          <w:bCs/>
          <w:sz w:val="27"/>
          <w:szCs w:val="27"/>
          <w:lang w:eastAsia="en-GB"/>
        </w:rPr>
        <w:t>Architecture Overview</w:t>
      </w:r>
    </w:p>
    <w:p w:rsidR="00F95925" w:rsidRPr="00F95925" w:rsidRDefault="00F95925" w:rsidP="00F9592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b/>
          <w:bCs/>
          <w:sz w:val="24"/>
          <w:szCs w:val="24"/>
          <w:lang w:eastAsia="en-GB"/>
        </w:rPr>
        <w:t>Model:</w:t>
      </w:r>
      <w:r w:rsidRPr="00F95925">
        <w:rPr>
          <w:rFonts w:ascii="Times New Roman" w:eastAsia="Times New Roman" w:hAnsi="Times New Roman" w:cs="Times New Roman"/>
          <w:sz w:val="24"/>
          <w:szCs w:val="24"/>
          <w:lang w:eastAsia="en-GB"/>
        </w:rPr>
        <w:t xml:space="preserve"> Defines database schema and business rules</w:t>
      </w:r>
    </w:p>
    <w:p w:rsidR="00F95925" w:rsidRPr="00F95925" w:rsidRDefault="00F95925" w:rsidP="00F9592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b/>
          <w:bCs/>
          <w:sz w:val="24"/>
          <w:szCs w:val="24"/>
          <w:lang w:eastAsia="en-GB"/>
        </w:rPr>
        <w:t>View:</w:t>
      </w:r>
      <w:r w:rsidRPr="00F95925">
        <w:rPr>
          <w:rFonts w:ascii="Times New Roman" w:eastAsia="Times New Roman" w:hAnsi="Times New Roman" w:cs="Times New Roman"/>
          <w:sz w:val="24"/>
          <w:szCs w:val="24"/>
          <w:lang w:eastAsia="en-GB"/>
        </w:rPr>
        <w:t xml:space="preserve"> Renders HTML and CSS user interfaces</w:t>
      </w:r>
    </w:p>
    <w:p w:rsidR="00F95925" w:rsidRPr="00F95925" w:rsidRDefault="00F95925" w:rsidP="00F9592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b/>
          <w:bCs/>
          <w:sz w:val="24"/>
          <w:szCs w:val="24"/>
          <w:lang w:eastAsia="en-GB"/>
        </w:rPr>
        <w:t>Controller:</w:t>
      </w:r>
      <w:r w:rsidRPr="00F95925">
        <w:rPr>
          <w:rFonts w:ascii="Times New Roman" w:eastAsia="Times New Roman" w:hAnsi="Times New Roman" w:cs="Times New Roman"/>
          <w:sz w:val="24"/>
          <w:szCs w:val="24"/>
          <w:lang w:eastAsia="en-GB"/>
        </w:rPr>
        <w:t xml:space="preserve"> Handles requests, processes logic, and returns responses</w:t>
      </w:r>
    </w:p>
    <w:p w:rsidR="00F95925" w:rsidRPr="00F95925" w:rsidRDefault="00F95925" w:rsidP="00F95925">
      <w:pPr>
        <w:spacing w:before="100" w:beforeAutospacing="1" w:after="100" w:afterAutospacing="1"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sz w:val="24"/>
          <w:szCs w:val="24"/>
          <w:lang w:eastAsia="en-GB"/>
        </w:rPr>
        <w:t xml:space="preserve">The system exposes RESTful APIs using Django REST Framework. AI-based features are implemented through controlled interaction with the </w:t>
      </w:r>
      <w:proofErr w:type="spellStart"/>
      <w:r w:rsidRPr="00F95925">
        <w:rPr>
          <w:rFonts w:ascii="Times New Roman" w:eastAsia="Times New Roman" w:hAnsi="Times New Roman" w:cs="Times New Roman"/>
          <w:sz w:val="24"/>
          <w:szCs w:val="24"/>
          <w:lang w:eastAsia="en-GB"/>
        </w:rPr>
        <w:t>OpenAI</w:t>
      </w:r>
      <w:proofErr w:type="spellEnd"/>
      <w:r w:rsidRPr="00F95925">
        <w:rPr>
          <w:rFonts w:ascii="Times New Roman" w:eastAsia="Times New Roman" w:hAnsi="Times New Roman" w:cs="Times New Roman"/>
          <w:sz w:val="24"/>
          <w:szCs w:val="24"/>
          <w:lang w:eastAsia="en-GB"/>
        </w:rPr>
        <w:t xml:space="preserve"> API.</w:t>
      </w:r>
    </w:p>
    <w:p w:rsidR="00F95925" w:rsidRPr="00F95925" w:rsidRDefault="00F95925" w:rsidP="00F95925">
      <w:pPr>
        <w:spacing w:after="0"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sz w:val="24"/>
          <w:szCs w:val="24"/>
          <w:lang w:eastAsia="en-GB"/>
        </w:rPr>
        <w:pict>
          <v:rect id="_x0000_i1030" style="width:0;height:1.5pt" o:hralign="center" o:hrstd="t" o:hr="t" fillcolor="#a0a0a0" stroked="f"/>
        </w:pict>
      </w:r>
    </w:p>
    <w:p w:rsidR="00F95925" w:rsidRPr="00F95925" w:rsidRDefault="00F95925" w:rsidP="00F9592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95925">
        <w:rPr>
          <w:rFonts w:ascii="Times New Roman" w:eastAsia="Times New Roman" w:hAnsi="Times New Roman" w:cs="Times New Roman"/>
          <w:b/>
          <w:bCs/>
          <w:sz w:val="27"/>
          <w:szCs w:val="27"/>
          <w:lang w:eastAsia="en-GB"/>
        </w:rPr>
        <w:t>Architecture Diagram</w:t>
      </w:r>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5925">
        <w:rPr>
          <w:rFonts w:ascii="Courier New" w:eastAsia="Times New Roman" w:hAnsi="Courier New" w:cs="Courier New"/>
          <w:sz w:val="20"/>
          <w:szCs w:val="20"/>
          <w:lang w:eastAsia="en-GB"/>
        </w:rPr>
        <w:t>flowchart LR</w:t>
      </w:r>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5925">
        <w:rPr>
          <w:rFonts w:ascii="Courier New" w:eastAsia="Times New Roman" w:hAnsi="Courier New" w:cs="Courier New"/>
          <w:sz w:val="20"/>
          <w:szCs w:val="20"/>
          <w:lang w:eastAsia="en-GB"/>
        </w:rPr>
        <w:t xml:space="preserve">    </w:t>
      </w:r>
      <w:proofErr w:type="gramStart"/>
      <w:r w:rsidRPr="00F95925">
        <w:rPr>
          <w:rFonts w:ascii="Courier New" w:eastAsia="Times New Roman" w:hAnsi="Courier New" w:cs="Courier New"/>
          <w:sz w:val="20"/>
          <w:szCs w:val="20"/>
          <w:lang w:eastAsia="en-GB"/>
        </w:rPr>
        <w:t>User[</w:t>
      </w:r>
      <w:proofErr w:type="gramEnd"/>
      <w:r w:rsidRPr="00F95925">
        <w:rPr>
          <w:rFonts w:ascii="Courier New" w:eastAsia="Times New Roman" w:hAnsi="Courier New" w:cs="Courier New"/>
          <w:sz w:val="20"/>
          <w:szCs w:val="20"/>
          <w:lang w:eastAsia="en-GB"/>
        </w:rPr>
        <w:t>User Browser] --&gt; Frontend[HTML &amp; CSS Interface]</w:t>
      </w:r>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5925">
        <w:rPr>
          <w:rFonts w:ascii="Courier New" w:eastAsia="Times New Roman" w:hAnsi="Courier New" w:cs="Courier New"/>
          <w:sz w:val="20"/>
          <w:szCs w:val="20"/>
          <w:lang w:eastAsia="en-GB"/>
        </w:rPr>
        <w:t xml:space="preserve">    Frontend --&gt; </w:t>
      </w:r>
      <w:proofErr w:type="gramStart"/>
      <w:r w:rsidRPr="00F95925">
        <w:rPr>
          <w:rFonts w:ascii="Courier New" w:eastAsia="Times New Roman" w:hAnsi="Courier New" w:cs="Courier New"/>
          <w:sz w:val="20"/>
          <w:szCs w:val="20"/>
          <w:lang w:eastAsia="en-GB"/>
        </w:rPr>
        <w:t>API[</w:t>
      </w:r>
      <w:proofErr w:type="gramEnd"/>
      <w:r w:rsidRPr="00F95925">
        <w:rPr>
          <w:rFonts w:ascii="Courier New" w:eastAsia="Times New Roman" w:hAnsi="Courier New" w:cs="Courier New"/>
          <w:sz w:val="20"/>
          <w:szCs w:val="20"/>
          <w:lang w:eastAsia="en-GB"/>
        </w:rPr>
        <w:t>Django REST Framework]</w:t>
      </w:r>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5925">
        <w:rPr>
          <w:rFonts w:ascii="Courier New" w:eastAsia="Times New Roman" w:hAnsi="Courier New" w:cs="Courier New"/>
          <w:sz w:val="20"/>
          <w:szCs w:val="20"/>
          <w:lang w:eastAsia="en-GB"/>
        </w:rPr>
        <w:t xml:space="preserve">    API --&gt; </w:t>
      </w:r>
      <w:proofErr w:type="gramStart"/>
      <w:r w:rsidRPr="00F95925">
        <w:rPr>
          <w:rFonts w:ascii="Courier New" w:eastAsia="Times New Roman" w:hAnsi="Courier New" w:cs="Courier New"/>
          <w:sz w:val="20"/>
          <w:szCs w:val="20"/>
          <w:lang w:eastAsia="en-GB"/>
        </w:rPr>
        <w:t>Controllers[</w:t>
      </w:r>
      <w:proofErr w:type="gramEnd"/>
      <w:r w:rsidRPr="00F95925">
        <w:rPr>
          <w:rFonts w:ascii="Courier New" w:eastAsia="Times New Roman" w:hAnsi="Courier New" w:cs="Courier New"/>
          <w:sz w:val="20"/>
          <w:szCs w:val="20"/>
          <w:lang w:eastAsia="en-GB"/>
        </w:rPr>
        <w:t>Django Views]</w:t>
      </w:r>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5925">
        <w:rPr>
          <w:rFonts w:ascii="Courier New" w:eastAsia="Times New Roman" w:hAnsi="Courier New" w:cs="Courier New"/>
          <w:sz w:val="20"/>
          <w:szCs w:val="20"/>
          <w:lang w:eastAsia="en-GB"/>
        </w:rPr>
        <w:t xml:space="preserve">    Controllers --&gt; </w:t>
      </w:r>
      <w:proofErr w:type="gramStart"/>
      <w:r w:rsidRPr="00F95925">
        <w:rPr>
          <w:rFonts w:ascii="Courier New" w:eastAsia="Times New Roman" w:hAnsi="Courier New" w:cs="Courier New"/>
          <w:sz w:val="20"/>
          <w:szCs w:val="20"/>
          <w:lang w:eastAsia="en-GB"/>
        </w:rPr>
        <w:t>Models[</w:t>
      </w:r>
      <w:proofErr w:type="gramEnd"/>
      <w:r w:rsidRPr="00F95925">
        <w:rPr>
          <w:rFonts w:ascii="Courier New" w:eastAsia="Times New Roman" w:hAnsi="Courier New" w:cs="Courier New"/>
          <w:sz w:val="20"/>
          <w:szCs w:val="20"/>
          <w:lang w:eastAsia="en-GB"/>
        </w:rPr>
        <w:t>Django Models]</w:t>
      </w:r>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5925">
        <w:rPr>
          <w:rFonts w:ascii="Courier New" w:eastAsia="Times New Roman" w:hAnsi="Courier New" w:cs="Courier New"/>
          <w:sz w:val="20"/>
          <w:szCs w:val="20"/>
          <w:lang w:eastAsia="en-GB"/>
        </w:rPr>
        <w:t xml:space="preserve">    Models --&gt; </w:t>
      </w:r>
      <w:proofErr w:type="gramStart"/>
      <w:r w:rsidRPr="00F95925">
        <w:rPr>
          <w:rFonts w:ascii="Courier New" w:eastAsia="Times New Roman" w:hAnsi="Courier New" w:cs="Courier New"/>
          <w:sz w:val="20"/>
          <w:szCs w:val="20"/>
          <w:lang w:eastAsia="en-GB"/>
        </w:rPr>
        <w:t>DB[</w:t>
      </w:r>
      <w:proofErr w:type="gramEnd"/>
      <w:r w:rsidRPr="00F95925">
        <w:rPr>
          <w:rFonts w:ascii="Courier New" w:eastAsia="Times New Roman" w:hAnsi="Courier New" w:cs="Courier New"/>
          <w:sz w:val="20"/>
          <w:szCs w:val="20"/>
          <w:lang w:eastAsia="en-GB"/>
        </w:rPr>
        <w:t>(SQLite Database)]</w:t>
      </w:r>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5925">
        <w:rPr>
          <w:rFonts w:ascii="Courier New" w:eastAsia="Times New Roman" w:hAnsi="Courier New" w:cs="Courier New"/>
          <w:sz w:val="20"/>
          <w:szCs w:val="20"/>
          <w:lang w:eastAsia="en-GB"/>
        </w:rPr>
        <w:t xml:space="preserve">    Controllers --&gt; </w:t>
      </w:r>
      <w:proofErr w:type="spellStart"/>
      <w:proofErr w:type="gramStart"/>
      <w:r w:rsidRPr="00F95925">
        <w:rPr>
          <w:rFonts w:ascii="Courier New" w:eastAsia="Times New Roman" w:hAnsi="Courier New" w:cs="Courier New"/>
          <w:sz w:val="20"/>
          <w:szCs w:val="20"/>
          <w:lang w:eastAsia="en-GB"/>
        </w:rPr>
        <w:t>Auth</w:t>
      </w:r>
      <w:proofErr w:type="spellEnd"/>
      <w:r w:rsidRPr="00F95925">
        <w:rPr>
          <w:rFonts w:ascii="Courier New" w:eastAsia="Times New Roman" w:hAnsi="Courier New" w:cs="Courier New"/>
          <w:sz w:val="20"/>
          <w:szCs w:val="20"/>
          <w:lang w:eastAsia="en-GB"/>
        </w:rPr>
        <w:t>[</w:t>
      </w:r>
      <w:proofErr w:type="gramEnd"/>
      <w:r w:rsidRPr="00F95925">
        <w:rPr>
          <w:rFonts w:ascii="Courier New" w:eastAsia="Times New Roman" w:hAnsi="Courier New" w:cs="Courier New"/>
          <w:sz w:val="20"/>
          <w:szCs w:val="20"/>
          <w:lang w:eastAsia="en-GB"/>
        </w:rPr>
        <w:t>Django Authentication]</w:t>
      </w:r>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5925">
        <w:rPr>
          <w:rFonts w:ascii="Courier New" w:eastAsia="Times New Roman" w:hAnsi="Courier New" w:cs="Courier New"/>
          <w:sz w:val="20"/>
          <w:szCs w:val="20"/>
          <w:lang w:eastAsia="en-GB"/>
        </w:rPr>
        <w:t xml:space="preserve">    Controllers --&gt; </w:t>
      </w:r>
      <w:proofErr w:type="spellStart"/>
      <w:proofErr w:type="gramStart"/>
      <w:r w:rsidRPr="00F95925">
        <w:rPr>
          <w:rFonts w:ascii="Courier New" w:eastAsia="Times New Roman" w:hAnsi="Courier New" w:cs="Courier New"/>
          <w:sz w:val="20"/>
          <w:szCs w:val="20"/>
          <w:lang w:eastAsia="en-GB"/>
        </w:rPr>
        <w:t>OpenAI</w:t>
      </w:r>
      <w:proofErr w:type="spellEnd"/>
      <w:r w:rsidRPr="00F95925">
        <w:rPr>
          <w:rFonts w:ascii="Courier New" w:eastAsia="Times New Roman" w:hAnsi="Courier New" w:cs="Courier New"/>
          <w:sz w:val="20"/>
          <w:szCs w:val="20"/>
          <w:lang w:eastAsia="en-GB"/>
        </w:rPr>
        <w:t>[</w:t>
      </w:r>
      <w:proofErr w:type="spellStart"/>
      <w:proofErr w:type="gramEnd"/>
      <w:r w:rsidRPr="00F95925">
        <w:rPr>
          <w:rFonts w:ascii="Courier New" w:eastAsia="Times New Roman" w:hAnsi="Courier New" w:cs="Courier New"/>
          <w:sz w:val="20"/>
          <w:szCs w:val="20"/>
          <w:lang w:eastAsia="en-GB"/>
        </w:rPr>
        <w:t>OpenAI</w:t>
      </w:r>
      <w:proofErr w:type="spellEnd"/>
      <w:r w:rsidRPr="00F95925">
        <w:rPr>
          <w:rFonts w:ascii="Courier New" w:eastAsia="Times New Roman" w:hAnsi="Courier New" w:cs="Courier New"/>
          <w:sz w:val="20"/>
          <w:szCs w:val="20"/>
          <w:lang w:eastAsia="en-GB"/>
        </w:rPr>
        <w:t xml:space="preserve"> API]</w:t>
      </w:r>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5925">
        <w:rPr>
          <w:rFonts w:ascii="Courier New" w:eastAsia="Times New Roman" w:hAnsi="Courier New" w:cs="Courier New"/>
          <w:sz w:val="20"/>
          <w:szCs w:val="20"/>
          <w:lang w:eastAsia="en-GB"/>
        </w:rPr>
        <w:t xml:space="preserve">    </w:t>
      </w:r>
      <w:proofErr w:type="spellStart"/>
      <w:r w:rsidRPr="00F95925">
        <w:rPr>
          <w:rFonts w:ascii="Courier New" w:eastAsia="Times New Roman" w:hAnsi="Courier New" w:cs="Courier New"/>
          <w:sz w:val="20"/>
          <w:szCs w:val="20"/>
          <w:lang w:eastAsia="en-GB"/>
        </w:rPr>
        <w:t>OpenAI</w:t>
      </w:r>
      <w:proofErr w:type="spellEnd"/>
      <w:r w:rsidRPr="00F95925">
        <w:rPr>
          <w:rFonts w:ascii="Courier New" w:eastAsia="Times New Roman" w:hAnsi="Courier New" w:cs="Courier New"/>
          <w:sz w:val="20"/>
          <w:szCs w:val="20"/>
          <w:lang w:eastAsia="en-GB"/>
        </w:rPr>
        <w:t xml:space="preserve"> --&gt; Controllers</w:t>
      </w:r>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5925">
        <w:rPr>
          <w:rFonts w:ascii="Courier New" w:eastAsia="Times New Roman" w:hAnsi="Courier New" w:cs="Courier New"/>
          <w:sz w:val="20"/>
          <w:szCs w:val="20"/>
          <w:lang w:eastAsia="en-GB"/>
        </w:rPr>
        <w:t xml:space="preserve">    Controllers --&gt; Frontend</w:t>
      </w:r>
    </w:p>
    <w:p w:rsidR="00F95925" w:rsidRPr="00F95925" w:rsidRDefault="00F95925" w:rsidP="00F95925">
      <w:pPr>
        <w:spacing w:after="0"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sz w:val="24"/>
          <w:szCs w:val="24"/>
          <w:lang w:eastAsia="en-GB"/>
        </w:rPr>
        <w:pict>
          <v:rect id="_x0000_i1031" style="width:0;height:1.5pt" o:hralign="center" o:hrstd="t" o:hr="t" fillcolor="#a0a0a0" stroked="f"/>
        </w:pict>
      </w:r>
    </w:p>
    <w:p w:rsidR="00F95925" w:rsidRPr="00F95925" w:rsidRDefault="00F95925" w:rsidP="00F9592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95925">
        <w:rPr>
          <w:rFonts w:ascii="Times New Roman" w:eastAsia="Times New Roman" w:hAnsi="Times New Roman" w:cs="Times New Roman"/>
          <w:b/>
          <w:bCs/>
          <w:sz w:val="27"/>
          <w:szCs w:val="27"/>
          <w:lang w:eastAsia="en-GB"/>
        </w:rPr>
        <w:t>Controllers and Responsibilities</w:t>
      </w:r>
    </w:p>
    <w:tbl>
      <w:tblPr>
        <w:tblW w:w="9252" w:type="dxa"/>
        <w:tblCellSpacing w:w="15" w:type="dxa"/>
        <w:tblCellMar>
          <w:top w:w="15" w:type="dxa"/>
          <w:left w:w="15" w:type="dxa"/>
          <w:bottom w:w="15" w:type="dxa"/>
          <w:right w:w="15" w:type="dxa"/>
        </w:tblCellMar>
        <w:tblLook w:val="04A0" w:firstRow="1" w:lastRow="0" w:firstColumn="1" w:lastColumn="0" w:noHBand="0" w:noVBand="1"/>
      </w:tblPr>
      <w:tblGrid>
        <w:gridCol w:w="3949"/>
        <w:gridCol w:w="5303"/>
      </w:tblGrid>
      <w:tr w:rsidR="00F95925" w:rsidRPr="00F95925" w:rsidTr="00F95925">
        <w:trPr>
          <w:trHeight w:val="592"/>
          <w:tblHeader/>
          <w:tblCellSpacing w:w="15" w:type="dxa"/>
        </w:trPr>
        <w:tc>
          <w:tcPr>
            <w:tcW w:w="0" w:type="auto"/>
            <w:vAlign w:val="center"/>
            <w:hideMark/>
          </w:tcPr>
          <w:p w:rsidR="00F95925" w:rsidRPr="00F95925" w:rsidRDefault="00F95925" w:rsidP="00F95925">
            <w:pPr>
              <w:spacing w:after="0" w:line="240" w:lineRule="auto"/>
              <w:jc w:val="center"/>
              <w:rPr>
                <w:rFonts w:ascii="Times New Roman" w:eastAsia="Times New Roman" w:hAnsi="Times New Roman" w:cs="Times New Roman"/>
                <w:b/>
                <w:bCs/>
                <w:sz w:val="24"/>
                <w:szCs w:val="24"/>
                <w:lang w:eastAsia="en-GB"/>
              </w:rPr>
            </w:pPr>
            <w:bookmarkStart w:id="0" w:name="_GoBack"/>
            <w:bookmarkEnd w:id="0"/>
            <w:r w:rsidRPr="00F95925">
              <w:rPr>
                <w:rFonts w:ascii="Times New Roman" w:eastAsia="Times New Roman" w:hAnsi="Times New Roman" w:cs="Times New Roman"/>
                <w:b/>
                <w:bCs/>
                <w:sz w:val="24"/>
                <w:szCs w:val="24"/>
                <w:lang w:eastAsia="en-GB"/>
              </w:rPr>
              <w:lastRenderedPageBreak/>
              <w:t>Controller</w:t>
            </w:r>
          </w:p>
        </w:tc>
        <w:tc>
          <w:tcPr>
            <w:tcW w:w="0" w:type="auto"/>
            <w:vAlign w:val="center"/>
            <w:hideMark/>
          </w:tcPr>
          <w:p w:rsidR="00F95925" w:rsidRPr="00F95925" w:rsidRDefault="00F95925" w:rsidP="00F95925">
            <w:pPr>
              <w:spacing w:after="0" w:line="240" w:lineRule="auto"/>
              <w:jc w:val="center"/>
              <w:rPr>
                <w:rFonts w:ascii="Times New Roman" w:eastAsia="Times New Roman" w:hAnsi="Times New Roman" w:cs="Times New Roman"/>
                <w:b/>
                <w:bCs/>
                <w:sz w:val="24"/>
                <w:szCs w:val="24"/>
                <w:lang w:eastAsia="en-GB"/>
              </w:rPr>
            </w:pPr>
            <w:r w:rsidRPr="00F95925">
              <w:rPr>
                <w:rFonts w:ascii="Times New Roman" w:eastAsia="Times New Roman" w:hAnsi="Times New Roman" w:cs="Times New Roman"/>
                <w:b/>
                <w:bCs/>
                <w:sz w:val="24"/>
                <w:szCs w:val="24"/>
                <w:lang w:eastAsia="en-GB"/>
              </w:rPr>
              <w:t>Responsibilities</w:t>
            </w:r>
          </w:p>
        </w:tc>
      </w:tr>
      <w:tr w:rsidR="00F95925" w:rsidRPr="00F95925" w:rsidTr="00F95925">
        <w:trPr>
          <w:trHeight w:val="592"/>
          <w:tblCellSpacing w:w="15" w:type="dxa"/>
        </w:trPr>
        <w:tc>
          <w:tcPr>
            <w:tcW w:w="0" w:type="auto"/>
            <w:vAlign w:val="center"/>
            <w:hideMark/>
          </w:tcPr>
          <w:p w:rsidR="00F95925" w:rsidRPr="00F95925" w:rsidRDefault="00F95925" w:rsidP="00F95925">
            <w:pPr>
              <w:spacing w:after="0"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sz w:val="24"/>
                <w:szCs w:val="24"/>
                <w:lang w:eastAsia="en-GB"/>
              </w:rPr>
              <w:t>Authentication Controller</w:t>
            </w:r>
          </w:p>
        </w:tc>
        <w:tc>
          <w:tcPr>
            <w:tcW w:w="0" w:type="auto"/>
            <w:vAlign w:val="center"/>
            <w:hideMark/>
          </w:tcPr>
          <w:p w:rsidR="00F95925" w:rsidRPr="00F95925" w:rsidRDefault="00F95925" w:rsidP="00F95925">
            <w:pPr>
              <w:spacing w:after="0"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sz w:val="24"/>
                <w:szCs w:val="24"/>
                <w:lang w:eastAsia="en-GB"/>
              </w:rPr>
              <w:t>User registration, login, logout</w:t>
            </w:r>
          </w:p>
        </w:tc>
      </w:tr>
      <w:tr w:rsidR="00F95925" w:rsidRPr="00F95925" w:rsidTr="00F95925">
        <w:trPr>
          <w:trHeight w:val="592"/>
          <w:tblCellSpacing w:w="15" w:type="dxa"/>
        </w:trPr>
        <w:tc>
          <w:tcPr>
            <w:tcW w:w="0" w:type="auto"/>
            <w:vAlign w:val="center"/>
            <w:hideMark/>
          </w:tcPr>
          <w:p w:rsidR="00F95925" w:rsidRPr="00F95925" w:rsidRDefault="00F95925" w:rsidP="00F95925">
            <w:pPr>
              <w:spacing w:after="0"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sz w:val="24"/>
                <w:szCs w:val="24"/>
                <w:lang w:eastAsia="en-GB"/>
              </w:rPr>
              <w:t>Habit Controller</w:t>
            </w:r>
          </w:p>
        </w:tc>
        <w:tc>
          <w:tcPr>
            <w:tcW w:w="0" w:type="auto"/>
            <w:vAlign w:val="center"/>
            <w:hideMark/>
          </w:tcPr>
          <w:p w:rsidR="00F95925" w:rsidRPr="00F95925" w:rsidRDefault="00F95925" w:rsidP="00F95925">
            <w:pPr>
              <w:spacing w:after="0"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sz w:val="24"/>
                <w:szCs w:val="24"/>
                <w:lang w:eastAsia="en-GB"/>
              </w:rPr>
              <w:t>Create, update, delete habits</w:t>
            </w:r>
          </w:p>
        </w:tc>
      </w:tr>
      <w:tr w:rsidR="00F95925" w:rsidRPr="00F95925" w:rsidTr="00F95925">
        <w:trPr>
          <w:trHeight w:val="592"/>
          <w:tblCellSpacing w:w="15" w:type="dxa"/>
        </w:trPr>
        <w:tc>
          <w:tcPr>
            <w:tcW w:w="0" w:type="auto"/>
            <w:vAlign w:val="center"/>
            <w:hideMark/>
          </w:tcPr>
          <w:p w:rsidR="00F95925" w:rsidRPr="00F95925" w:rsidRDefault="00F95925" w:rsidP="00F95925">
            <w:pPr>
              <w:spacing w:after="0"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sz w:val="24"/>
                <w:szCs w:val="24"/>
                <w:lang w:eastAsia="en-GB"/>
              </w:rPr>
              <w:t>Daily Completion Controller</w:t>
            </w:r>
          </w:p>
        </w:tc>
        <w:tc>
          <w:tcPr>
            <w:tcW w:w="0" w:type="auto"/>
            <w:vAlign w:val="center"/>
            <w:hideMark/>
          </w:tcPr>
          <w:p w:rsidR="00F95925" w:rsidRPr="00F95925" w:rsidRDefault="00F95925" w:rsidP="00F95925">
            <w:pPr>
              <w:spacing w:after="0"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sz w:val="24"/>
                <w:szCs w:val="24"/>
                <w:lang w:eastAsia="en-GB"/>
              </w:rPr>
              <w:t>Record daily habit completion</w:t>
            </w:r>
          </w:p>
        </w:tc>
      </w:tr>
      <w:tr w:rsidR="00F95925" w:rsidRPr="00F95925" w:rsidTr="00F95925">
        <w:trPr>
          <w:trHeight w:val="592"/>
          <w:tblCellSpacing w:w="15" w:type="dxa"/>
        </w:trPr>
        <w:tc>
          <w:tcPr>
            <w:tcW w:w="0" w:type="auto"/>
            <w:vAlign w:val="center"/>
            <w:hideMark/>
          </w:tcPr>
          <w:p w:rsidR="00F95925" w:rsidRPr="00F95925" w:rsidRDefault="00F95925" w:rsidP="00F95925">
            <w:pPr>
              <w:spacing w:after="0"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sz w:val="24"/>
                <w:szCs w:val="24"/>
                <w:lang w:eastAsia="en-GB"/>
              </w:rPr>
              <w:t>Streak Controller</w:t>
            </w:r>
          </w:p>
        </w:tc>
        <w:tc>
          <w:tcPr>
            <w:tcW w:w="0" w:type="auto"/>
            <w:vAlign w:val="center"/>
            <w:hideMark/>
          </w:tcPr>
          <w:p w:rsidR="00F95925" w:rsidRPr="00F95925" w:rsidRDefault="00F95925" w:rsidP="00F95925">
            <w:pPr>
              <w:spacing w:after="0"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sz w:val="24"/>
                <w:szCs w:val="24"/>
                <w:lang w:eastAsia="en-GB"/>
              </w:rPr>
              <w:t>Calculate and update streaks</w:t>
            </w:r>
          </w:p>
        </w:tc>
      </w:tr>
      <w:tr w:rsidR="00F95925" w:rsidRPr="00F95925" w:rsidTr="00F95925">
        <w:trPr>
          <w:trHeight w:val="592"/>
          <w:tblCellSpacing w:w="15" w:type="dxa"/>
        </w:trPr>
        <w:tc>
          <w:tcPr>
            <w:tcW w:w="0" w:type="auto"/>
            <w:vAlign w:val="center"/>
            <w:hideMark/>
          </w:tcPr>
          <w:p w:rsidR="00F95925" w:rsidRPr="00F95925" w:rsidRDefault="00F95925" w:rsidP="00F95925">
            <w:pPr>
              <w:spacing w:after="0"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b/>
                <w:bCs/>
                <w:sz w:val="24"/>
                <w:szCs w:val="24"/>
                <w:lang w:eastAsia="en-GB"/>
              </w:rPr>
              <w:t>AI Chat Controller</w:t>
            </w:r>
          </w:p>
        </w:tc>
        <w:tc>
          <w:tcPr>
            <w:tcW w:w="0" w:type="auto"/>
            <w:vAlign w:val="center"/>
            <w:hideMark/>
          </w:tcPr>
          <w:p w:rsidR="00F95925" w:rsidRPr="00F95925" w:rsidRDefault="00F95925" w:rsidP="00F95925">
            <w:pPr>
              <w:spacing w:after="0"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sz w:val="24"/>
                <w:szCs w:val="24"/>
                <w:lang w:eastAsia="en-GB"/>
              </w:rPr>
              <w:t>Handle AI chat assistant interactions</w:t>
            </w:r>
          </w:p>
        </w:tc>
      </w:tr>
      <w:tr w:rsidR="00F95925" w:rsidRPr="00F95925" w:rsidTr="00F95925">
        <w:trPr>
          <w:trHeight w:val="592"/>
          <w:tblCellSpacing w:w="15" w:type="dxa"/>
        </w:trPr>
        <w:tc>
          <w:tcPr>
            <w:tcW w:w="0" w:type="auto"/>
            <w:vAlign w:val="center"/>
            <w:hideMark/>
          </w:tcPr>
          <w:p w:rsidR="00F95925" w:rsidRPr="00F95925" w:rsidRDefault="00F95925" w:rsidP="00F95925">
            <w:pPr>
              <w:spacing w:after="0"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sz w:val="24"/>
                <w:szCs w:val="24"/>
                <w:lang w:eastAsia="en-GB"/>
              </w:rPr>
              <w:t>AI Insight Controller</w:t>
            </w:r>
          </w:p>
        </w:tc>
        <w:tc>
          <w:tcPr>
            <w:tcW w:w="0" w:type="auto"/>
            <w:vAlign w:val="center"/>
            <w:hideMark/>
          </w:tcPr>
          <w:p w:rsidR="00F95925" w:rsidRPr="00F95925" w:rsidRDefault="00F95925" w:rsidP="00F95925">
            <w:pPr>
              <w:spacing w:after="0"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sz w:val="24"/>
                <w:szCs w:val="24"/>
                <w:lang w:eastAsia="en-GB"/>
              </w:rPr>
              <w:t>Generate motivation &amp; weekly reports</w:t>
            </w:r>
          </w:p>
        </w:tc>
      </w:tr>
      <w:tr w:rsidR="00F95925" w:rsidRPr="00F95925" w:rsidTr="00F95925">
        <w:trPr>
          <w:trHeight w:val="592"/>
          <w:tblCellSpacing w:w="15" w:type="dxa"/>
        </w:trPr>
        <w:tc>
          <w:tcPr>
            <w:tcW w:w="0" w:type="auto"/>
            <w:vAlign w:val="center"/>
            <w:hideMark/>
          </w:tcPr>
          <w:p w:rsidR="00F95925" w:rsidRPr="00F95925" w:rsidRDefault="00F95925" w:rsidP="00F95925">
            <w:pPr>
              <w:spacing w:after="0"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sz w:val="24"/>
                <w:szCs w:val="24"/>
                <w:lang w:eastAsia="en-GB"/>
              </w:rPr>
              <w:t>Admin Controller</w:t>
            </w:r>
          </w:p>
        </w:tc>
        <w:tc>
          <w:tcPr>
            <w:tcW w:w="0" w:type="auto"/>
            <w:vAlign w:val="center"/>
            <w:hideMark/>
          </w:tcPr>
          <w:p w:rsidR="00F95925" w:rsidRPr="00F95925" w:rsidRDefault="00F95925" w:rsidP="00F95925">
            <w:pPr>
              <w:spacing w:after="0"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sz w:val="24"/>
                <w:szCs w:val="24"/>
                <w:lang w:eastAsia="en-GB"/>
              </w:rPr>
              <w:t>Admin-side user and data management</w:t>
            </w:r>
          </w:p>
        </w:tc>
      </w:tr>
    </w:tbl>
    <w:p w:rsidR="00F95925" w:rsidRPr="00F95925" w:rsidRDefault="00F95925" w:rsidP="00F95925">
      <w:pPr>
        <w:spacing w:after="0"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sz w:val="24"/>
          <w:szCs w:val="24"/>
          <w:lang w:eastAsia="en-GB"/>
        </w:rPr>
        <w:pict>
          <v:rect id="_x0000_i1032" style="width:0;height:1.5pt" o:hralign="center" o:hrstd="t" o:hr="t" fillcolor="#a0a0a0" stroked="f"/>
        </w:pict>
      </w:r>
    </w:p>
    <w:p w:rsidR="00F95925" w:rsidRPr="00F95925" w:rsidRDefault="00F95925" w:rsidP="00F9592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95925">
        <w:rPr>
          <w:rFonts w:ascii="Times New Roman" w:eastAsia="Times New Roman" w:hAnsi="Times New Roman" w:cs="Times New Roman"/>
          <w:b/>
          <w:bCs/>
          <w:sz w:val="27"/>
          <w:szCs w:val="27"/>
          <w:lang w:eastAsia="en-GB"/>
        </w:rPr>
        <w:t>AI Chat Assistant (Architectural Role)</w:t>
      </w:r>
    </w:p>
    <w:p w:rsidR="00F95925" w:rsidRPr="00F95925" w:rsidRDefault="00F95925" w:rsidP="00F95925">
      <w:pPr>
        <w:spacing w:before="100" w:beforeAutospacing="1" w:after="100" w:afterAutospacing="1"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sz w:val="24"/>
          <w:szCs w:val="24"/>
          <w:lang w:eastAsia="en-GB"/>
        </w:rPr>
        <w:t>The AI Chat Assistant allows users to interact with the system using natural language. It provides guidance, answers questions related to habit usage, streaks, and general motivation. The chat assistant does not modify user data directly; it only reads relevant habit and progress data and responds with AI-generated guidance.</w:t>
      </w:r>
    </w:p>
    <w:p w:rsidR="00F95925" w:rsidRPr="00F95925" w:rsidRDefault="00F95925" w:rsidP="00F95925">
      <w:pPr>
        <w:spacing w:after="0"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sz w:val="24"/>
          <w:szCs w:val="24"/>
          <w:lang w:eastAsia="en-GB"/>
        </w:rPr>
        <w:pict>
          <v:rect id="_x0000_i1033" style="width:0;height:1.5pt" o:hralign="center" o:hrstd="t" o:hr="t" fillcolor="#a0a0a0" stroked="f"/>
        </w:pict>
      </w:r>
    </w:p>
    <w:p w:rsidR="00F95925" w:rsidRPr="00F95925" w:rsidRDefault="00F95925" w:rsidP="00F9592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95925">
        <w:rPr>
          <w:rFonts w:ascii="Times New Roman" w:eastAsia="Times New Roman" w:hAnsi="Times New Roman" w:cs="Times New Roman"/>
          <w:b/>
          <w:bCs/>
          <w:sz w:val="27"/>
          <w:szCs w:val="27"/>
          <w:lang w:eastAsia="en-GB"/>
        </w:rPr>
        <w:t>External APIs &amp; Libraries</w:t>
      </w:r>
    </w:p>
    <w:p w:rsidR="00F95925" w:rsidRPr="00F95925" w:rsidRDefault="00F95925" w:rsidP="00F9592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F95925">
        <w:rPr>
          <w:rFonts w:ascii="Times New Roman" w:eastAsia="Times New Roman" w:hAnsi="Times New Roman" w:cs="Times New Roman"/>
          <w:b/>
          <w:bCs/>
          <w:sz w:val="24"/>
          <w:szCs w:val="24"/>
          <w:lang w:eastAsia="en-GB"/>
        </w:rPr>
        <w:t>OpenAI</w:t>
      </w:r>
      <w:proofErr w:type="spellEnd"/>
      <w:r w:rsidRPr="00F95925">
        <w:rPr>
          <w:rFonts w:ascii="Times New Roman" w:eastAsia="Times New Roman" w:hAnsi="Times New Roman" w:cs="Times New Roman"/>
          <w:b/>
          <w:bCs/>
          <w:sz w:val="24"/>
          <w:szCs w:val="24"/>
          <w:lang w:eastAsia="en-GB"/>
        </w:rPr>
        <w:t xml:space="preserve"> API:</w:t>
      </w:r>
    </w:p>
    <w:p w:rsidR="00F95925" w:rsidRPr="00F95925" w:rsidRDefault="00F95925" w:rsidP="00F95925">
      <w:pPr>
        <w:numPr>
          <w:ilvl w:val="1"/>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sz w:val="24"/>
          <w:szCs w:val="24"/>
          <w:lang w:eastAsia="en-GB"/>
        </w:rPr>
        <w:t>AI chat assistant</w:t>
      </w:r>
    </w:p>
    <w:p w:rsidR="00F95925" w:rsidRPr="00F95925" w:rsidRDefault="00F95925" w:rsidP="00F95925">
      <w:pPr>
        <w:numPr>
          <w:ilvl w:val="1"/>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sz w:val="24"/>
          <w:szCs w:val="24"/>
          <w:lang w:eastAsia="en-GB"/>
        </w:rPr>
        <w:t>Motivational messages</w:t>
      </w:r>
    </w:p>
    <w:p w:rsidR="00F95925" w:rsidRPr="00F95925" w:rsidRDefault="00F95925" w:rsidP="00F95925">
      <w:pPr>
        <w:numPr>
          <w:ilvl w:val="1"/>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sz w:val="24"/>
          <w:szCs w:val="24"/>
          <w:lang w:eastAsia="en-GB"/>
        </w:rPr>
        <w:t>Weekly progress reports</w:t>
      </w:r>
    </w:p>
    <w:p w:rsidR="00F95925" w:rsidRPr="00F95925" w:rsidRDefault="00F95925" w:rsidP="00F9592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b/>
          <w:bCs/>
          <w:sz w:val="24"/>
          <w:szCs w:val="24"/>
          <w:lang w:eastAsia="en-GB"/>
        </w:rPr>
        <w:t>Django Authentication:</w:t>
      </w:r>
      <w:r w:rsidRPr="00F95925">
        <w:rPr>
          <w:rFonts w:ascii="Times New Roman" w:eastAsia="Times New Roman" w:hAnsi="Times New Roman" w:cs="Times New Roman"/>
          <w:sz w:val="24"/>
          <w:szCs w:val="24"/>
          <w:lang w:eastAsia="en-GB"/>
        </w:rPr>
        <w:t xml:space="preserve"> Secure user management</w:t>
      </w:r>
    </w:p>
    <w:p w:rsidR="00F95925" w:rsidRPr="00F95925" w:rsidRDefault="00F95925" w:rsidP="00F9592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b/>
          <w:bCs/>
          <w:sz w:val="24"/>
          <w:szCs w:val="24"/>
          <w:lang w:eastAsia="en-GB"/>
        </w:rPr>
        <w:t>Django REST Framework:</w:t>
      </w:r>
      <w:r w:rsidRPr="00F95925">
        <w:rPr>
          <w:rFonts w:ascii="Times New Roman" w:eastAsia="Times New Roman" w:hAnsi="Times New Roman" w:cs="Times New Roman"/>
          <w:sz w:val="24"/>
          <w:szCs w:val="24"/>
          <w:lang w:eastAsia="en-GB"/>
        </w:rPr>
        <w:t xml:space="preserve"> REST API communication</w:t>
      </w:r>
    </w:p>
    <w:p w:rsidR="00F95925" w:rsidRPr="00F95925" w:rsidRDefault="00F95925" w:rsidP="00F95925">
      <w:pPr>
        <w:spacing w:after="0"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sz w:val="24"/>
          <w:szCs w:val="24"/>
          <w:lang w:eastAsia="en-GB"/>
        </w:rPr>
        <w:pict>
          <v:rect id="_x0000_i1034" style="width:0;height:1.5pt" o:hralign="center" o:hrstd="t" o:hr="t" fillcolor="#a0a0a0" stroked="f"/>
        </w:pict>
      </w:r>
    </w:p>
    <w:p w:rsidR="00F95925" w:rsidRPr="00F95925" w:rsidRDefault="00F95925" w:rsidP="00F9592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95925">
        <w:rPr>
          <w:rFonts w:ascii="Times New Roman" w:eastAsia="Times New Roman" w:hAnsi="Times New Roman" w:cs="Times New Roman"/>
          <w:b/>
          <w:bCs/>
          <w:sz w:val="27"/>
          <w:szCs w:val="27"/>
          <w:lang w:eastAsia="en-GB"/>
        </w:rPr>
        <w:t>Coding Conventions</w:t>
      </w:r>
    </w:p>
    <w:p w:rsidR="00F95925" w:rsidRPr="00F95925" w:rsidRDefault="00F95925" w:rsidP="00F9592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sz w:val="24"/>
          <w:szCs w:val="24"/>
          <w:lang w:eastAsia="en-GB"/>
        </w:rPr>
        <w:t xml:space="preserve">Python follows </w:t>
      </w:r>
      <w:r w:rsidRPr="00F95925">
        <w:rPr>
          <w:rFonts w:ascii="Times New Roman" w:eastAsia="Times New Roman" w:hAnsi="Times New Roman" w:cs="Times New Roman"/>
          <w:b/>
          <w:bCs/>
          <w:sz w:val="24"/>
          <w:szCs w:val="24"/>
          <w:lang w:eastAsia="en-GB"/>
        </w:rPr>
        <w:t>PEP-8</w:t>
      </w:r>
    </w:p>
    <w:p w:rsidR="00F95925" w:rsidRPr="00F95925" w:rsidRDefault="00F95925" w:rsidP="00F9592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sz w:val="24"/>
          <w:szCs w:val="24"/>
          <w:lang w:eastAsia="en-GB"/>
        </w:rPr>
        <w:t>RESTful API naming conventions</w:t>
      </w:r>
    </w:p>
    <w:p w:rsidR="00F95925" w:rsidRPr="00F95925" w:rsidRDefault="00F95925" w:rsidP="00F9592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sz w:val="24"/>
          <w:szCs w:val="24"/>
          <w:lang w:eastAsia="en-GB"/>
        </w:rPr>
        <w:t>Modular and readable code structure</w:t>
      </w:r>
    </w:p>
    <w:p w:rsidR="00F95925" w:rsidRPr="00F95925" w:rsidRDefault="00F95925" w:rsidP="00F9592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sz w:val="24"/>
          <w:szCs w:val="24"/>
          <w:lang w:eastAsia="en-GB"/>
        </w:rPr>
        <w:t>Clear separation of business logic and views</w:t>
      </w:r>
    </w:p>
    <w:p w:rsidR="00F95925" w:rsidRPr="00F95925" w:rsidRDefault="00F95925" w:rsidP="00F95925">
      <w:pPr>
        <w:spacing w:after="0"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sz w:val="24"/>
          <w:szCs w:val="24"/>
          <w:lang w:eastAsia="en-GB"/>
        </w:rPr>
        <w:pict>
          <v:rect id="_x0000_i1035" style="width:0;height:1.5pt" o:hralign="center" o:hrstd="t" o:hr="t" fillcolor="#a0a0a0" stroked="f"/>
        </w:pict>
      </w:r>
    </w:p>
    <w:p w:rsidR="00F95925" w:rsidRPr="00F95925" w:rsidRDefault="00F95925" w:rsidP="00F9592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F95925">
        <w:rPr>
          <w:rFonts w:ascii="Times New Roman" w:eastAsia="Times New Roman" w:hAnsi="Times New Roman" w:cs="Times New Roman"/>
          <w:b/>
          <w:bCs/>
          <w:sz w:val="36"/>
          <w:szCs w:val="36"/>
          <w:lang w:eastAsia="en-GB"/>
        </w:rPr>
        <w:lastRenderedPageBreak/>
        <w:t>2. Data Model Schema</w:t>
      </w:r>
    </w:p>
    <w:p w:rsidR="00F95925" w:rsidRPr="00F95925" w:rsidRDefault="00F95925" w:rsidP="00F95925">
      <w:pPr>
        <w:spacing w:before="100" w:beforeAutospacing="1" w:after="100" w:afterAutospacing="1"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sz w:val="24"/>
          <w:szCs w:val="24"/>
          <w:lang w:eastAsia="en-GB"/>
        </w:rPr>
        <w:t>The database schema supports habit tracking, daily completion, streak calculation, and AI interaction history.</w:t>
      </w:r>
    </w:p>
    <w:p w:rsidR="00F95925" w:rsidRPr="00F95925" w:rsidRDefault="00F95925" w:rsidP="00F95925">
      <w:pPr>
        <w:spacing w:after="0"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sz w:val="24"/>
          <w:szCs w:val="24"/>
          <w:lang w:eastAsia="en-GB"/>
        </w:rPr>
        <w:pict>
          <v:rect id="_x0000_i1036" style="width:0;height:1.5pt" o:hralign="center" o:hrstd="t" o:hr="t" fillcolor="#a0a0a0" stroked="f"/>
        </w:pict>
      </w:r>
    </w:p>
    <w:p w:rsidR="00F95925" w:rsidRPr="00F95925" w:rsidRDefault="00F95925" w:rsidP="00F9592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95925">
        <w:rPr>
          <w:rFonts w:ascii="Times New Roman" w:eastAsia="Times New Roman" w:hAnsi="Times New Roman" w:cs="Times New Roman"/>
          <w:b/>
          <w:bCs/>
          <w:sz w:val="27"/>
          <w:szCs w:val="27"/>
          <w:lang w:eastAsia="en-GB"/>
        </w:rPr>
        <w:t>Entity Relationship Diagram (ERD)</w:t>
      </w:r>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F95925">
        <w:rPr>
          <w:rFonts w:ascii="Courier New" w:eastAsia="Times New Roman" w:hAnsi="Courier New" w:cs="Courier New"/>
          <w:sz w:val="20"/>
          <w:szCs w:val="20"/>
          <w:lang w:eastAsia="en-GB"/>
        </w:rPr>
        <w:t>erDiagram</w:t>
      </w:r>
      <w:proofErr w:type="spellEnd"/>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5925">
        <w:rPr>
          <w:rFonts w:ascii="Courier New" w:eastAsia="Times New Roman" w:hAnsi="Courier New" w:cs="Courier New"/>
          <w:sz w:val="20"/>
          <w:szCs w:val="20"/>
          <w:lang w:eastAsia="en-GB"/>
        </w:rPr>
        <w:t xml:space="preserve">    USER ||--</w:t>
      </w:r>
      <w:proofErr w:type="gramStart"/>
      <w:r w:rsidRPr="00F95925">
        <w:rPr>
          <w:rFonts w:ascii="Courier New" w:eastAsia="Times New Roman" w:hAnsi="Courier New" w:cs="Courier New"/>
          <w:sz w:val="20"/>
          <w:szCs w:val="20"/>
          <w:lang w:eastAsia="en-GB"/>
        </w:rPr>
        <w:t>o{ HABIT</w:t>
      </w:r>
      <w:proofErr w:type="gramEnd"/>
      <w:r w:rsidRPr="00F95925">
        <w:rPr>
          <w:rFonts w:ascii="Courier New" w:eastAsia="Times New Roman" w:hAnsi="Courier New" w:cs="Courier New"/>
          <w:sz w:val="20"/>
          <w:szCs w:val="20"/>
          <w:lang w:eastAsia="en-GB"/>
        </w:rPr>
        <w:t xml:space="preserve"> : creates</w:t>
      </w:r>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5925">
        <w:rPr>
          <w:rFonts w:ascii="Courier New" w:eastAsia="Times New Roman" w:hAnsi="Courier New" w:cs="Courier New"/>
          <w:sz w:val="20"/>
          <w:szCs w:val="20"/>
          <w:lang w:eastAsia="en-GB"/>
        </w:rPr>
        <w:t xml:space="preserve">    HABIT ||--</w:t>
      </w:r>
      <w:proofErr w:type="gramStart"/>
      <w:r w:rsidRPr="00F95925">
        <w:rPr>
          <w:rFonts w:ascii="Courier New" w:eastAsia="Times New Roman" w:hAnsi="Courier New" w:cs="Courier New"/>
          <w:sz w:val="20"/>
          <w:szCs w:val="20"/>
          <w:lang w:eastAsia="en-GB"/>
        </w:rPr>
        <w:t>o{ DAILY</w:t>
      </w:r>
      <w:proofErr w:type="gramEnd"/>
      <w:r w:rsidRPr="00F95925">
        <w:rPr>
          <w:rFonts w:ascii="Courier New" w:eastAsia="Times New Roman" w:hAnsi="Courier New" w:cs="Courier New"/>
          <w:sz w:val="20"/>
          <w:szCs w:val="20"/>
          <w:lang w:eastAsia="en-GB"/>
        </w:rPr>
        <w:t>_COMPLETION : tracks</w:t>
      </w:r>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5925">
        <w:rPr>
          <w:rFonts w:ascii="Courier New" w:eastAsia="Times New Roman" w:hAnsi="Courier New" w:cs="Courier New"/>
          <w:sz w:val="20"/>
          <w:szCs w:val="20"/>
          <w:lang w:eastAsia="en-GB"/>
        </w:rPr>
        <w:t xml:space="preserve">    HABIT ||--|| </w:t>
      </w:r>
      <w:proofErr w:type="gramStart"/>
      <w:r w:rsidRPr="00F95925">
        <w:rPr>
          <w:rFonts w:ascii="Courier New" w:eastAsia="Times New Roman" w:hAnsi="Courier New" w:cs="Courier New"/>
          <w:sz w:val="20"/>
          <w:szCs w:val="20"/>
          <w:lang w:eastAsia="en-GB"/>
        </w:rPr>
        <w:t>STREAK :</w:t>
      </w:r>
      <w:proofErr w:type="gramEnd"/>
      <w:r w:rsidRPr="00F95925">
        <w:rPr>
          <w:rFonts w:ascii="Courier New" w:eastAsia="Times New Roman" w:hAnsi="Courier New" w:cs="Courier New"/>
          <w:sz w:val="20"/>
          <w:szCs w:val="20"/>
          <w:lang w:eastAsia="en-GB"/>
        </w:rPr>
        <w:t xml:space="preserve"> maintains</w:t>
      </w:r>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5925">
        <w:rPr>
          <w:rFonts w:ascii="Courier New" w:eastAsia="Times New Roman" w:hAnsi="Courier New" w:cs="Courier New"/>
          <w:sz w:val="20"/>
          <w:szCs w:val="20"/>
          <w:lang w:eastAsia="en-GB"/>
        </w:rPr>
        <w:t xml:space="preserve">    USER ||--</w:t>
      </w:r>
      <w:proofErr w:type="gramStart"/>
      <w:r w:rsidRPr="00F95925">
        <w:rPr>
          <w:rFonts w:ascii="Courier New" w:eastAsia="Times New Roman" w:hAnsi="Courier New" w:cs="Courier New"/>
          <w:sz w:val="20"/>
          <w:szCs w:val="20"/>
          <w:lang w:eastAsia="en-GB"/>
        </w:rPr>
        <w:t>o{ AI</w:t>
      </w:r>
      <w:proofErr w:type="gramEnd"/>
      <w:r w:rsidRPr="00F95925">
        <w:rPr>
          <w:rFonts w:ascii="Courier New" w:eastAsia="Times New Roman" w:hAnsi="Courier New" w:cs="Courier New"/>
          <w:sz w:val="20"/>
          <w:szCs w:val="20"/>
          <w:lang w:eastAsia="en-GB"/>
        </w:rPr>
        <w:t>_CHAT : interacts</w:t>
      </w:r>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5925">
        <w:rPr>
          <w:rFonts w:ascii="Courier New" w:eastAsia="Times New Roman" w:hAnsi="Courier New" w:cs="Courier New"/>
          <w:sz w:val="20"/>
          <w:szCs w:val="20"/>
          <w:lang w:eastAsia="en-GB"/>
        </w:rPr>
        <w:t xml:space="preserve">    USER {</w:t>
      </w:r>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5925">
        <w:rPr>
          <w:rFonts w:ascii="Courier New" w:eastAsia="Times New Roman" w:hAnsi="Courier New" w:cs="Courier New"/>
          <w:sz w:val="20"/>
          <w:szCs w:val="20"/>
          <w:lang w:eastAsia="en-GB"/>
        </w:rPr>
        <w:t xml:space="preserve">        </w:t>
      </w:r>
      <w:proofErr w:type="spellStart"/>
      <w:r w:rsidRPr="00F95925">
        <w:rPr>
          <w:rFonts w:ascii="Courier New" w:eastAsia="Times New Roman" w:hAnsi="Courier New" w:cs="Courier New"/>
          <w:sz w:val="20"/>
          <w:szCs w:val="20"/>
          <w:lang w:eastAsia="en-GB"/>
        </w:rPr>
        <w:t>int</w:t>
      </w:r>
      <w:proofErr w:type="spellEnd"/>
      <w:r w:rsidRPr="00F95925">
        <w:rPr>
          <w:rFonts w:ascii="Courier New" w:eastAsia="Times New Roman" w:hAnsi="Courier New" w:cs="Courier New"/>
          <w:sz w:val="20"/>
          <w:szCs w:val="20"/>
          <w:lang w:eastAsia="en-GB"/>
        </w:rPr>
        <w:t xml:space="preserve"> id PK</w:t>
      </w:r>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5925">
        <w:rPr>
          <w:rFonts w:ascii="Courier New" w:eastAsia="Times New Roman" w:hAnsi="Courier New" w:cs="Courier New"/>
          <w:sz w:val="20"/>
          <w:szCs w:val="20"/>
          <w:lang w:eastAsia="en-GB"/>
        </w:rPr>
        <w:t xml:space="preserve">        string username</w:t>
      </w:r>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5925">
        <w:rPr>
          <w:rFonts w:ascii="Courier New" w:eastAsia="Times New Roman" w:hAnsi="Courier New" w:cs="Courier New"/>
          <w:sz w:val="20"/>
          <w:szCs w:val="20"/>
          <w:lang w:eastAsia="en-GB"/>
        </w:rPr>
        <w:t xml:space="preserve">        string email</w:t>
      </w:r>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5925">
        <w:rPr>
          <w:rFonts w:ascii="Courier New" w:eastAsia="Times New Roman" w:hAnsi="Courier New" w:cs="Courier New"/>
          <w:sz w:val="20"/>
          <w:szCs w:val="20"/>
          <w:lang w:eastAsia="en-GB"/>
        </w:rPr>
        <w:t xml:space="preserve">        string password</w:t>
      </w:r>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5925">
        <w:rPr>
          <w:rFonts w:ascii="Courier New" w:eastAsia="Times New Roman" w:hAnsi="Courier New" w:cs="Courier New"/>
          <w:sz w:val="20"/>
          <w:szCs w:val="20"/>
          <w:lang w:eastAsia="en-GB"/>
        </w:rPr>
        <w:t xml:space="preserve">    }</w:t>
      </w:r>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5925">
        <w:rPr>
          <w:rFonts w:ascii="Courier New" w:eastAsia="Times New Roman" w:hAnsi="Courier New" w:cs="Courier New"/>
          <w:sz w:val="20"/>
          <w:szCs w:val="20"/>
          <w:lang w:eastAsia="en-GB"/>
        </w:rPr>
        <w:t xml:space="preserve">    HABIT {</w:t>
      </w:r>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5925">
        <w:rPr>
          <w:rFonts w:ascii="Courier New" w:eastAsia="Times New Roman" w:hAnsi="Courier New" w:cs="Courier New"/>
          <w:sz w:val="20"/>
          <w:szCs w:val="20"/>
          <w:lang w:eastAsia="en-GB"/>
        </w:rPr>
        <w:t xml:space="preserve">        </w:t>
      </w:r>
      <w:proofErr w:type="spellStart"/>
      <w:r w:rsidRPr="00F95925">
        <w:rPr>
          <w:rFonts w:ascii="Courier New" w:eastAsia="Times New Roman" w:hAnsi="Courier New" w:cs="Courier New"/>
          <w:sz w:val="20"/>
          <w:szCs w:val="20"/>
          <w:lang w:eastAsia="en-GB"/>
        </w:rPr>
        <w:t>int</w:t>
      </w:r>
      <w:proofErr w:type="spellEnd"/>
      <w:r w:rsidRPr="00F95925">
        <w:rPr>
          <w:rFonts w:ascii="Courier New" w:eastAsia="Times New Roman" w:hAnsi="Courier New" w:cs="Courier New"/>
          <w:sz w:val="20"/>
          <w:szCs w:val="20"/>
          <w:lang w:eastAsia="en-GB"/>
        </w:rPr>
        <w:t xml:space="preserve"> id PK</w:t>
      </w:r>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5925">
        <w:rPr>
          <w:rFonts w:ascii="Courier New" w:eastAsia="Times New Roman" w:hAnsi="Courier New" w:cs="Courier New"/>
          <w:sz w:val="20"/>
          <w:szCs w:val="20"/>
          <w:lang w:eastAsia="en-GB"/>
        </w:rPr>
        <w:t xml:space="preserve">        string title</w:t>
      </w:r>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5925">
        <w:rPr>
          <w:rFonts w:ascii="Courier New" w:eastAsia="Times New Roman" w:hAnsi="Courier New" w:cs="Courier New"/>
          <w:sz w:val="20"/>
          <w:szCs w:val="20"/>
          <w:lang w:eastAsia="en-GB"/>
        </w:rPr>
        <w:t xml:space="preserve">        string description</w:t>
      </w:r>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5925">
        <w:rPr>
          <w:rFonts w:ascii="Courier New" w:eastAsia="Times New Roman" w:hAnsi="Courier New" w:cs="Courier New"/>
          <w:sz w:val="20"/>
          <w:szCs w:val="20"/>
          <w:lang w:eastAsia="en-GB"/>
        </w:rPr>
        <w:t xml:space="preserve">        string frequency</w:t>
      </w:r>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5925">
        <w:rPr>
          <w:rFonts w:ascii="Courier New" w:eastAsia="Times New Roman" w:hAnsi="Courier New" w:cs="Courier New"/>
          <w:sz w:val="20"/>
          <w:szCs w:val="20"/>
          <w:lang w:eastAsia="en-GB"/>
        </w:rPr>
        <w:t xml:space="preserve">        date </w:t>
      </w:r>
      <w:proofErr w:type="spellStart"/>
      <w:r w:rsidRPr="00F95925">
        <w:rPr>
          <w:rFonts w:ascii="Courier New" w:eastAsia="Times New Roman" w:hAnsi="Courier New" w:cs="Courier New"/>
          <w:sz w:val="20"/>
          <w:szCs w:val="20"/>
          <w:lang w:eastAsia="en-GB"/>
        </w:rPr>
        <w:t>start_date</w:t>
      </w:r>
      <w:proofErr w:type="spellEnd"/>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5925">
        <w:rPr>
          <w:rFonts w:ascii="Courier New" w:eastAsia="Times New Roman" w:hAnsi="Courier New" w:cs="Courier New"/>
          <w:sz w:val="20"/>
          <w:szCs w:val="20"/>
          <w:lang w:eastAsia="en-GB"/>
        </w:rPr>
        <w:t xml:space="preserve">        </w:t>
      </w:r>
      <w:proofErr w:type="spellStart"/>
      <w:r w:rsidRPr="00F95925">
        <w:rPr>
          <w:rFonts w:ascii="Courier New" w:eastAsia="Times New Roman" w:hAnsi="Courier New" w:cs="Courier New"/>
          <w:sz w:val="20"/>
          <w:szCs w:val="20"/>
          <w:lang w:eastAsia="en-GB"/>
        </w:rPr>
        <w:t>boolean</w:t>
      </w:r>
      <w:proofErr w:type="spellEnd"/>
      <w:r w:rsidRPr="00F95925">
        <w:rPr>
          <w:rFonts w:ascii="Courier New" w:eastAsia="Times New Roman" w:hAnsi="Courier New" w:cs="Courier New"/>
          <w:sz w:val="20"/>
          <w:szCs w:val="20"/>
          <w:lang w:eastAsia="en-GB"/>
        </w:rPr>
        <w:t xml:space="preserve"> </w:t>
      </w:r>
      <w:proofErr w:type="spellStart"/>
      <w:r w:rsidRPr="00F95925">
        <w:rPr>
          <w:rFonts w:ascii="Courier New" w:eastAsia="Times New Roman" w:hAnsi="Courier New" w:cs="Courier New"/>
          <w:sz w:val="20"/>
          <w:szCs w:val="20"/>
          <w:lang w:eastAsia="en-GB"/>
        </w:rPr>
        <w:t>is_active</w:t>
      </w:r>
      <w:proofErr w:type="spellEnd"/>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5925">
        <w:rPr>
          <w:rFonts w:ascii="Courier New" w:eastAsia="Times New Roman" w:hAnsi="Courier New" w:cs="Courier New"/>
          <w:sz w:val="20"/>
          <w:szCs w:val="20"/>
          <w:lang w:eastAsia="en-GB"/>
        </w:rPr>
        <w:t xml:space="preserve">    }</w:t>
      </w:r>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5925">
        <w:rPr>
          <w:rFonts w:ascii="Courier New" w:eastAsia="Times New Roman" w:hAnsi="Courier New" w:cs="Courier New"/>
          <w:sz w:val="20"/>
          <w:szCs w:val="20"/>
          <w:lang w:eastAsia="en-GB"/>
        </w:rPr>
        <w:t xml:space="preserve">    DAILY_COMPLETION {</w:t>
      </w:r>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5925">
        <w:rPr>
          <w:rFonts w:ascii="Courier New" w:eastAsia="Times New Roman" w:hAnsi="Courier New" w:cs="Courier New"/>
          <w:sz w:val="20"/>
          <w:szCs w:val="20"/>
          <w:lang w:eastAsia="en-GB"/>
        </w:rPr>
        <w:t xml:space="preserve">        </w:t>
      </w:r>
      <w:proofErr w:type="spellStart"/>
      <w:r w:rsidRPr="00F95925">
        <w:rPr>
          <w:rFonts w:ascii="Courier New" w:eastAsia="Times New Roman" w:hAnsi="Courier New" w:cs="Courier New"/>
          <w:sz w:val="20"/>
          <w:szCs w:val="20"/>
          <w:lang w:eastAsia="en-GB"/>
        </w:rPr>
        <w:t>int</w:t>
      </w:r>
      <w:proofErr w:type="spellEnd"/>
      <w:r w:rsidRPr="00F95925">
        <w:rPr>
          <w:rFonts w:ascii="Courier New" w:eastAsia="Times New Roman" w:hAnsi="Courier New" w:cs="Courier New"/>
          <w:sz w:val="20"/>
          <w:szCs w:val="20"/>
          <w:lang w:eastAsia="en-GB"/>
        </w:rPr>
        <w:t xml:space="preserve"> id PK</w:t>
      </w:r>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5925">
        <w:rPr>
          <w:rFonts w:ascii="Courier New" w:eastAsia="Times New Roman" w:hAnsi="Courier New" w:cs="Courier New"/>
          <w:sz w:val="20"/>
          <w:szCs w:val="20"/>
          <w:lang w:eastAsia="en-GB"/>
        </w:rPr>
        <w:t xml:space="preserve">        date </w:t>
      </w:r>
      <w:proofErr w:type="spellStart"/>
      <w:r w:rsidRPr="00F95925">
        <w:rPr>
          <w:rFonts w:ascii="Courier New" w:eastAsia="Times New Roman" w:hAnsi="Courier New" w:cs="Courier New"/>
          <w:sz w:val="20"/>
          <w:szCs w:val="20"/>
          <w:lang w:eastAsia="en-GB"/>
        </w:rPr>
        <w:t>completion_date</w:t>
      </w:r>
      <w:proofErr w:type="spellEnd"/>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5925">
        <w:rPr>
          <w:rFonts w:ascii="Courier New" w:eastAsia="Times New Roman" w:hAnsi="Courier New" w:cs="Courier New"/>
          <w:sz w:val="20"/>
          <w:szCs w:val="20"/>
          <w:lang w:eastAsia="en-GB"/>
        </w:rPr>
        <w:t xml:space="preserve">        </w:t>
      </w:r>
      <w:proofErr w:type="spellStart"/>
      <w:r w:rsidRPr="00F95925">
        <w:rPr>
          <w:rFonts w:ascii="Courier New" w:eastAsia="Times New Roman" w:hAnsi="Courier New" w:cs="Courier New"/>
          <w:sz w:val="20"/>
          <w:szCs w:val="20"/>
          <w:lang w:eastAsia="en-GB"/>
        </w:rPr>
        <w:t>boolean</w:t>
      </w:r>
      <w:proofErr w:type="spellEnd"/>
      <w:r w:rsidRPr="00F95925">
        <w:rPr>
          <w:rFonts w:ascii="Courier New" w:eastAsia="Times New Roman" w:hAnsi="Courier New" w:cs="Courier New"/>
          <w:sz w:val="20"/>
          <w:szCs w:val="20"/>
          <w:lang w:eastAsia="en-GB"/>
        </w:rPr>
        <w:t xml:space="preserve"> </w:t>
      </w:r>
      <w:proofErr w:type="spellStart"/>
      <w:r w:rsidRPr="00F95925">
        <w:rPr>
          <w:rFonts w:ascii="Courier New" w:eastAsia="Times New Roman" w:hAnsi="Courier New" w:cs="Courier New"/>
          <w:sz w:val="20"/>
          <w:szCs w:val="20"/>
          <w:lang w:eastAsia="en-GB"/>
        </w:rPr>
        <w:t>is_completed</w:t>
      </w:r>
      <w:proofErr w:type="spellEnd"/>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5925">
        <w:rPr>
          <w:rFonts w:ascii="Courier New" w:eastAsia="Times New Roman" w:hAnsi="Courier New" w:cs="Courier New"/>
          <w:sz w:val="20"/>
          <w:szCs w:val="20"/>
          <w:lang w:eastAsia="en-GB"/>
        </w:rPr>
        <w:t xml:space="preserve">    }</w:t>
      </w:r>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5925">
        <w:rPr>
          <w:rFonts w:ascii="Courier New" w:eastAsia="Times New Roman" w:hAnsi="Courier New" w:cs="Courier New"/>
          <w:sz w:val="20"/>
          <w:szCs w:val="20"/>
          <w:lang w:eastAsia="en-GB"/>
        </w:rPr>
        <w:t xml:space="preserve">    STREAK {</w:t>
      </w:r>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5925">
        <w:rPr>
          <w:rFonts w:ascii="Courier New" w:eastAsia="Times New Roman" w:hAnsi="Courier New" w:cs="Courier New"/>
          <w:sz w:val="20"/>
          <w:szCs w:val="20"/>
          <w:lang w:eastAsia="en-GB"/>
        </w:rPr>
        <w:t xml:space="preserve">        </w:t>
      </w:r>
      <w:proofErr w:type="spellStart"/>
      <w:r w:rsidRPr="00F95925">
        <w:rPr>
          <w:rFonts w:ascii="Courier New" w:eastAsia="Times New Roman" w:hAnsi="Courier New" w:cs="Courier New"/>
          <w:sz w:val="20"/>
          <w:szCs w:val="20"/>
          <w:lang w:eastAsia="en-GB"/>
        </w:rPr>
        <w:t>int</w:t>
      </w:r>
      <w:proofErr w:type="spellEnd"/>
      <w:r w:rsidRPr="00F95925">
        <w:rPr>
          <w:rFonts w:ascii="Courier New" w:eastAsia="Times New Roman" w:hAnsi="Courier New" w:cs="Courier New"/>
          <w:sz w:val="20"/>
          <w:szCs w:val="20"/>
          <w:lang w:eastAsia="en-GB"/>
        </w:rPr>
        <w:t xml:space="preserve"> id PK</w:t>
      </w:r>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5925">
        <w:rPr>
          <w:rFonts w:ascii="Courier New" w:eastAsia="Times New Roman" w:hAnsi="Courier New" w:cs="Courier New"/>
          <w:sz w:val="20"/>
          <w:szCs w:val="20"/>
          <w:lang w:eastAsia="en-GB"/>
        </w:rPr>
        <w:t xml:space="preserve">        </w:t>
      </w:r>
      <w:proofErr w:type="spellStart"/>
      <w:r w:rsidRPr="00F95925">
        <w:rPr>
          <w:rFonts w:ascii="Courier New" w:eastAsia="Times New Roman" w:hAnsi="Courier New" w:cs="Courier New"/>
          <w:sz w:val="20"/>
          <w:szCs w:val="20"/>
          <w:lang w:eastAsia="en-GB"/>
        </w:rPr>
        <w:t>int</w:t>
      </w:r>
      <w:proofErr w:type="spellEnd"/>
      <w:r w:rsidRPr="00F95925">
        <w:rPr>
          <w:rFonts w:ascii="Courier New" w:eastAsia="Times New Roman" w:hAnsi="Courier New" w:cs="Courier New"/>
          <w:sz w:val="20"/>
          <w:szCs w:val="20"/>
          <w:lang w:eastAsia="en-GB"/>
        </w:rPr>
        <w:t xml:space="preserve"> </w:t>
      </w:r>
      <w:proofErr w:type="spellStart"/>
      <w:r w:rsidRPr="00F95925">
        <w:rPr>
          <w:rFonts w:ascii="Courier New" w:eastAsia="Times New Roman" w:hAnsi="Courier New" w:cs="Courier New"/>
          <w:sz w:val="20"/>
          <w:szCs w:val="20"/>
          <w:lang w:eastAsia="en-GB"/>
        </w:rPr>
        <w:t>current_streak</w:t>
      </w:r>
      <w:proofErr w:type="spellEnd"/>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5925">
        <w:rPr>
          <w:rFonts w:ascii="Courier New" w:eastAsia="Times New Roman" w:hAnsi="Courier New" w:cs="Courier New"/>
          <w:sz w:val="20"/>
          <w:szCs w:val="20"/>
          <w:lang w:eastAsia="en-GB"/>
        </w:rPr>
        <w:t xml:space="preserve">        </w:t>
      </w:r>
      <w:proofErr w:type="spellStart"/>
      <w:r w:rsidRPr="00F95925">
        <w:rPr>
          <w:rFonts w:ascii="Courier New" w:eastAsia="Times New Roman" w:hAnsi="Courier New" w:cs="Courier New"/>
          <w:sz w:val="20"/>
          <w:szCs w:val="20"/>
          <w:lang w:eastAsia="en-GB"/>
        </w:rPr>
        <w:t>int</w:t>
      </w:r>
      <w:proofErr w:type="spellEnd"/>
      <w:r w:rsidRPr="00F95925">
        <w:rPr>
          <w:rFonts w:ascii="Courier New" w:eastAsia="Times New Roman" w:hAnsi="Courier New" w:cs="Courier New"/>
          <w:sz w:val="20"/>
          <w:szCs w:val="20"/>
          <w:lang w:eastAsia="en-GB"/>
        </w:rPr>
        <w:t xml:space="preserve"> </w:t>
      </w:r>
      <w:proofErr w:type="spellStart"/>
      <w:r w:rsidRPr="00F95925">
        <w:rPr>
          <w:rFonts w:ascii="Courier New" w:eastAsia="Times New Roman" w:hAnsi="Courier New" w:cs="Courier New"/>
          <w:sz w:val="20"/>
          <w:szCs w:val="20"/>
          <w:lang w:eastAsia="en-GB"/>
        </w:rPr>
        <w:t>longest_streak</w:t>
      </w:r>
      <w:proofErr w:type="spellEnd"/>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5925">
        <w:rPr>
          <w:rFonts w:ascii="Courier New" w:eastAsia="Times New Roman" w:hAnsi="Courier New" w:cs="Courier New"/>
          <w:sz w:val="20"/>
          <w:szCs w:val="20"/>
          <w:lang w:eastAsia="en-GB"/>
        </w:rPr>
        <w:t xml:space="preserve">        date </w:t>
      </w:r>
      <w:proofErr w:type="spellStart"/>
      <w:r w:rsidRPr="00F95925">
        <w:rPr>
          <w:rFonts w:ascii="Courier New" w:eastAsia="Times New Roman" w:hAnsi="Courier New" w:cs="Courier New"/>
          <w:sz w:val="20"/>
          <w:szCs w:val="20"/>
          <w:lang w:eastAsia="en-GB"/>
        </w:rPr>
        <w:t>last_completed_date</w:t>
      </w:r>
      <w:proofErr w:type="spellEnd"/>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5925">
        <w:rPr>
          <w:rFonts w:ascii="Courier New" w:eastAsia="Times New Roman" w:hAnsi="Courier New" w:cs="Courier New"/>
          <w:sz w:val="20"/>
          <w:szCs w:val="20"/>
          <w:lang w:eastAsia="en-GB"/>
        </w:rPr>
        <w:t xml:space="preserve">    }</w:t>
      </w:r>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5925">
        <w:rPr>
          <w:rFonts w:ascii="Courier New" w:eastAsia="Times New Roman" w:hAnsi="Courier New" w:cs="Courier New"/>
          <w:sz w:val="20"/>
          <w:szCs w:val="20"/>
          <w:lang w:eastAsia="en-GB"/>
        </w:rPr>
        <w:t xml:space="preserve">    AI_CHAT {</w:t>
      </w:r>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5925">
        <w:rPr>
          <w:rFonts w:ascii="Courier New" w:eastAsia="Times New Roman" w:hAnsi="Courier New" w:cs="Courier New"/>
          <w:sz w:val="20"/>
          <w:szCs w:val="20"/>
          <w:lang w:eastAsia="en-GB"/>
        </w:rPr>
        <w:t xml:space="preserve">        </w:t>
      </w:r>
      <w:proofErr w:type="spellStart"/>
      <w:r w:rsidRPr="00F95925">
        <w:rPr>
          <w:rFonts w:ascii="Courier New" w:eastAsia="Times New Roman" w:hAnsi="Courier New" w:cs="Courier New"/>
          <w:sz w:val="20"/>
          <w:szCs w:val="20"/>
          <w:lang w:eastAsia="en-GB"/>
        </w:rPr>
        <w:t>int</w:t>
      </w:r>
      <w:proofErr w:type="spellEnd"/>
      <w:r w:rsidRPr="00F95925">
        <w:rPr>
          <w:rFonts w:ascii="Courier New" w:eastAsia="Times New Roman" w:hAnsi="Courier New" w:cs="Courier New"/>
          <w:sz w:val="20"/>
          <w:szCs w:val="20"/>
          <w:lang w:eastAsia="en-GB"/>
        </w:rPr>
        <w:t xml:space="preserve"> id PK</w:t>
      </w:r>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5925">
        <w:rPr>
          <w:rFonts w:ascii="Courier New" w:eastAsia="Times New Roman" w:hAnsi="Courier New" w:cs="Courier New"/>
          <w:sz w:val="20"/>
          <w:szCs w:val="20"/>
          <w:lang w:eastAsia="en-GB"/>
        </w:rPr>
        <w:t xml:space="preserve">        text </w:t>
      </w:r>
      <w:proofErr w:type="spellStart"/>
      <w:r w:rsidRPr="00F95925">
        <w:rPr>
          <w:rFonts w:ascii="Courier New" w:eastAsia="Times New Roman" w:hAnsi="Courier New" w:cs="Courier New"/>
          <w:sz w:val="20"/>
          <w:szCs w:val="20"/>
          <w:lang w:eastAsia="en-GB"/>
        </w:rPr>
        <w:t>user_message</w:t>
      </w:r>
      <w:proofErr w:type="spellEnd"/>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5925">
        <w:rPr>
          <w:rFonts w:ascii="Courier New" w:eastAsia="Times New Roman" w:hAnsi="Courier New" w:cs="Courier New"/>
          <w:sz w:val="20"/>
          <w:szCs w:val="20"/>
          <w:lang w:eastAsia="en-GB"/>
        </w:rPr>
        <w:t xml:space="preserve">        text </w:t>
      </w:r>
      <w:proofErr w:type="spellStart"/>
      <w:r w:rsidRPr="00F95925">
        <w:rPr>
          <w:rFonts w:ascii="Courier New" w:eastAsia="Times New Roman" w:hAnsi="Courier New" w:cs="Courier New"/>
          <w:sz w:val="20"/>
          <w:szCs w:val="20"/>
          <w:lang w:eastAsia="en-GB"/>
        </w:rPr>
        <w:t>ai_response</w:t>
      </w:r>
      <w:proofErr w:type="spellEnd"/>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5925">
        <w:rPr>
          <w:rFonts w:ascii="Courier New" w:eastAsia="Times New Roman" w:hAnsi="Courier New" w:cs="Courier New"/>
          <w:sz w:val="20"/>
          <w:szCs w:val="20"/>
          <w:lang w:eastAsia="en-GB"/>
        </w:rPr>
        <w:t xml:space="preserve">        </w:t>
      </w:r>
      <w:proofErr w:type="spellStart"/>
      <w:r w:rsidRPr="00F95925">
        <w:rPr>
          <w:rFonts w:ascii="Courier New" w:eastAsia="Times New Roman" w:hAnsi="Courier New" w:cs="Courier New"/>
          <w:sz w:val="20"/>
          <w:szCs w:val="20"/>
          <w:lang w:eastAsia="en-GB"/>
        </w:rPr>
        <w:t>datetime</w:t>
      </w:r>
      <w:proofErr w:type="spellEnd"/>
      <w:r w:rsidRPr="00F95925">
        <w:rPr>
          <w:rFonts w:ascii="Courier New" w:eastAsia="Times New Roman" w:hAnsi="Courier New" w:cs="Courier New"/>
          <w:sz w:val="20"/>
          <w:szCs w:val="20"/>
          <w:lang w:eastAsia="en-GB"/>
        </w:rPr>
        <w:t xml:space="preserve"> timestamp</w:t>
      </w:r>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5925">
        <w:rPr>
          <w:rFonts w:ascii="Courier New" w:eastAsia="Times New Roman" w:hAnsi="Courier New" w:cs="Courier New"/>
          <w:sz w:val="20"/>
          <w:szCs w:val="20"/>
          <w:lang w:eastAsia="en-GB"/>
        </w:rPr>
        <w:t xml:space="preserve">    }</w:t>
      </w:r>
    </w:p>
    <w:p w:rsidR="00F95925" w:rsidRPr="00F95925" w:rsidRDefault="00F95925" w:rsidP="00F95925">
      <w:pPr>
        <w:spacing w:after="0"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sz w:val="24"/>
          <w:szCs w:val="24"/>
          <w:lang w:eastAsia="en-GB"/>
        </w:rPr>
        <w:pict>
          <v:rect id="_x0000_i1037" style="width:0;height:1.5pt" o:hralign="center" o:hrstd="t" o:hr="t" fillcolor="#a0a0a0" stroked="f"/>
        </w:pict>
      </w:r>
    </w:p>
    <w:p w:rsidR="00F95925" w:rsidRPr="00F95925" w:rsidRDefault="00F95925" w:rsidP="00F9592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95925">
        <w:rPr>
          <w:rFonts w:ascii="Times New Roman" w:eastAsia="Times New Roman" w:hAnsi="Times New Roman" w:cs="Times New Roman"/>
          <w:b/>
          <w:bCs/>
          <w:sz w:val="27"/>
          <w:szCs w:val="27"/>
          <w:lang w:eastAsia="en-GB"/>
        </w:rPr>
        <w:t>Entity Descriptions</w:t>
      </w:r>
    </w:p>
    <w:p w:rsidR="00F95925" w:rsidRPr="00F95925" w:rsidRDefault="00F95925" w:rsidP="00F95925">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F95925">
        <w:rPr>
          <w:rFonts w:ascii="Times New Roman" w:eastAsia="Times New Roman" w:hAnsi="Times New Roman" w:cs="Times New Roman"/>
          <w:b/>
          <w:bCs/>
          <w:sz w:val="24"/>
          <w:szCs w:val="24"/>
          <w:lang w:eastAsia="en-GB"/>
        </w:rPr>
        <w:t>AI_CHAT</w:t>
      </w:r>
    </w:p>
    <w:p w:rsidR="00F95925" w:rsidRPr="00F95925" w:rsidRDefault="00F95925" w:rsidP="00F95925">
      <w:pPr>
        <w:spacing w:before="100" w:beforeAutospacing="1" w:after="100" w:afterAutospacing="1"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sz w:val="24"/>
          <w:szCs w:val="24"/>
          <w:lang w:eastAsia="en-GB"/>
        </w:rPr>
        <w:lastRenderedPageBreak/>
        <w:t>Stores chat interactions between the user and the AI assistant. This data is optional and used for conversation continuity and analysis.</w:t>
      </w:r>
    </w:p>
    <w:p w:rsidR="00F95925" w:rsidRPr="00F95925" w:rsidRDefault="00F95925" w:rsidP="00F95925">
      <w:pPr>
        <w:spacing w:after="0"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sz w:val="24"/>
          <w:szCs w:val="24"/>
          <w:lang w:eastAsia="en-GB"/>
        </w:rPr>
        <w:pict>
          <v:rect id="_x0000_i1038" style="width:0;height:1.5pt" o:hralign="center" o:hrstd="t" o:hr="t" fillcolor="#a0a0a0" stroked="f"/>
        </w:pict>
      </w:r>
    </w:p>
    <w:p w:rsidR="00F95925" w:rsidRPr="00F95925" w:rsidRDefault="00F95925" w:rsidP="00F9592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F95925">
        <w:rPr>
          <w:rFonts w:ascii="Times New Roman" w:eastAsia="Times New Roman" w:hAnsi="Times New Roman" w:cs="Times New Roman"/>
          <w:b/>
          <w:bCs/>
          <w:sz w:val="36"/>
          <w:szCs w:val="36"/>
          <w:lang w:eastAsia="en-GB"/>
        </w:rPr>
        <w:t>3. User Interface</w:t>
      </w:r>
    </w:p>
    <w:p w:rsidR="00F95925" w:rsidRPr="00F95925" w:rsidRDefault="00F95925" w:rsidP="00F9592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95925">
        <w:rPr>
          <w:rFonts w:ascii="Times New Roman" w:eastAsia="Times New Roman" w:hAnsi="Times New Roman" w:cs="Times New Roman"/>
          <w:b/>
          <w:bCs/>
          <w:sz w:val="27"/>
          <w:szCs w:val="27"/>
          <w:lang w:eastAsia="en-GB"/>
        </w:rPr>
        <w:t>Design Philosophy</w:t>
      </w:r>
    </w:p>
    <w:p w:rsidR="00F95925" w:rsidRPr="00F95925" w:rsidRDefault="00F95925" w:rsidP="00F95925">
      <w:pPr>
        <w:spacing w:before="100" w:beforeAutospacing="1" w:after="100" w:afterAutospacing="1"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sz w:val="24"/>
          <w:szCs w:val="24"/>
          <w:lang w:eastAsia="en-GB"/>
        </w:rPr>
        <w:t xml:space="preserve">The user interface follows a </w:t>
      </w:r>
      <w:r w:rsidRPr="00F95925">
        <w:rPr>
          <w:rFonts w:ascii="Times New Roman" w:eastAsia="Times New Roman" w:hAnsi="Times New Roman" w:cs="Times New Roman"/>
          <w:b/>
          <w:bCs/>
          <w:sz w:val="24"/>
          <w:szCs w:val="24"/>
          <w:lang w:eastAsia="en-GB"/>
        </w:rPr>
        <w:t>modern, minimal, and motivational design approach</w:t>
      </w:r>
      <w:r w:rsidRPr="00F95925">
        <w:rPr>
          <w:rFonts w:ascii="Times New Roman" w:eastAsia="Times New Roman" w:hAnsi="Times New Roman" w:cs="Times New Roman"/>
          <w:sz w:val="24"/>
          <w:szCs w:val="24"/>
          <w:lang w:eastAsia="en-GB"/>
        </w:rPr>
        <w:t xml:space="preserve">, </w:t>
      </w:r>
      <w:proofErr w:type="spellStart"/>
      <w:r w:rsidRPr="00F95925">
        <w:rPr>
          <w:rFonts w:ascii="Times New Roman" w:eastAsia="Times New Roman" w:hAnsi="Times New Roman" w:cs="Times New Roman"/>
          <w:sz w:val="24"/>
          <w:szCs w:val="24"/>
          <w:lang w:eastAsia="en-GB"/>
        </w:rPr>
        <w:t>centered</w:t>
      </w:r>
      <w:proofErr w:type="spellEnd"/>
      <w:r w:rsidRPr="00F95925">
        <w:rPr>
          <w:rFonts w:ascii="Times New Roman" w:eastAsia="Times New Roman" w:hAnsi="Times New Roman" w:cs="Times New Roman"/>
          <w:sz w:val="24"/>
          <w:szCs w:val="24"/>
          <w:lang w:eastAsia="en-GB"/>
        </w:rPr>
        <w:t xml:space="preserve"> around the dashboard. The design prioritizes usability, clarity, and consistency.</w:t>
      </w:r>
    </w:p>
    <w:p w:rsidR="00F95925" w:rsidRPr="00F95925" w:rsidRDefault="00F95925" w:rsidP="00F95925">
      <w:pPr>
        <w:spacing w:after="0"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sz w:val="24"/>
          <w:szCs w:val="24"/>
          <w:lang w:eastAsia="en-GB"/>
        </w:rPr>
        <w:pict>
          <v:rect id="_x0000_i1039" style="width:0;height:1.5pt" o:hralign="center" o:hrstd="t" o:hr="t" fillcolor="#a0a0a0" stroked="f"/>
        </w:pict>
      </w:r>
    </w:p>
    <w:p w:rsidR="00F95925" w:rsidRPr="00F95925" w:rsidRDefault="00F95925" w:rsidP="00F9592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proofErr w:type="spellStart"/>
      <w:r w:rsidRPr="00F95925">
        <w:rPr>
          <w:rFonts w:ascii="Times New Roman" w:eastAsia="Times New Roman" w:hAnsi="Times New Roman" w:cs="Times New Roman"/>
          <w:b/>
          <w:bCs/>
          <w:sz w:val="27"/>
          <w:szCs w:val="27"/>
          <w:lang w:eastAsia="en-GB"/>
        </w:rPr>
        <w:t>Color</w:t>
      </w:r>
      <w:proofErr w:type="spellEnd"/>
      <w:r w:rsidRPr="00F95925">
        <w:rPr>
          <w:rFonts w:ascii="Times New Roman" w:eastAsia="Times New Roman" w:hAnsi="Times New Roman" w:cs="Times New Roman"/>
          <w:b/>
          <w:bCs/>
          <w:sz w:val="27"/>
          <w:szCs w:val="27"/>
          <w:lang w:eastAsia="en-GB"/>
        </w:rPr>
        <w:t xml:space="preserve"> Scheme</w:t>
      </w:r>
    </w:p>
    <w:p w:rsidR="00F95925" w:rsidRPr="00F95925" w:rsidRDefault="00F95925" w:rsidP="00F9592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b/>
          <w:bCs/>
          <w:sz w:val="24"/>
          <w:szCs w:val="24"/>
          <w:lang w:eastAsia="en-GB"/>
        </w:rPr>
        <w:t xml:space="preserve">Primary </w:t>
      </w:r>
      <w:proofErr w:type="spellStart"/>
      <w:r w:rsidRPr="00F95925">
        <w:rPr>
          <w:rFonts w:ascii="Times New Roman" w:eastAsia="Times New Roman" w:hAnsi="Times New Roman" w:cs="Times New Roman"/>
          <w:b/>
          <w:bCs/>
          <w:sz w:val="24"/>
          <w:szCs w:val="24"/>
          <w:lang w:eastAsia="en-GB"/>
        </w:rPr>
        <w:t>Colors</w:t>
      </w:r>
      <w:proofErr w:type="spellEnd"/>
      <w:r w:rsidRPr="00F95925">
        <w:rPr>
          <w:rFonts w:ascii="Times New Roman" w:eastAsia="Times New Roman" w:hAnsi="Times New Roman" w:cs="Times New Roman"/>
          <w:b/>
          <w:bCs/>
          <w:sz w:val="24"/>
          <w:szCs w:val="24"/>
          <w:lang w:eastAsia="en-GB"/>
        </w:rPr>
        <w:t>:</w:t>
      </w:r>
      <w:r w:rsidRPr="00F95925">
        <w:rPr>
          <w:rFonts w:ascii="Times New Roman" w:eastAsia="Times New Roman" w:hAnsi="Times New Roman" w:cs="Times New Roman"/>
          <w:sz w:val="24"/>
          <w:szCs w:val="24"/>
          <w:lang w:eastAsia="en-GB"/>
        </w:rPr>
        <w:t xml:space="preserve"> Pink and Purple</w:t>
      </w:r>
    </w:p>
    <w:p w:rsidR="00F95925" w:rsidRPr="00F95925" w:rsidRDefault="00F95925" w:rsidP="00F9592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b/>
          <w:bCs/>
          <w:sz w:val="24"/>
          <w:szCs w:val="24"/>
          <w:lang w:eastAsia="en-GB"/>
        </w:rPr>
        <w:t xml:space="preserve">Accent </w:t>
      </w:r>
      <w:proofErr w:type="spellStart"/>
      <w:r w:rsidRPr="00F95925">
        <w:rPr>
          <w:rFonts w:ascii="Times New Roman" w:eastAsia="Times New Roman" w:hAnsi="Times New Roman" w:cs="Times New Roman"/>
          <w:b/>
          <w:bCs/>
          <w:sz w:val="24"/>
          <w:szCs w:val="24"/>
          <w:lang w:eastAsia="en-GB"/>
        </w:rPr>
        <w:t>Color</w:t>
      </w:r>
      <w:proofErr w:type="spellEnd"/>
      <w:r w:rsidRPr="00F95925">
        <w:rPr>
          <w:rFonts w:ascii="Times New Roman" w:eastAsia="Times New Roman" w:hAnsi="Times New Roman" w:cs="Times New Roman"/>
          <w:b/>
          <w:bCs/>
          <w:sz w:val="24"/>
          <w:szCs w:val="24"/>
          <w:lang w:eastAsia="en-GB"/>
        </w:rPr>
        <w:t>:</w:t>
      </w:r>
      <w:r w:rsidRPr="00F95925">
        <w:rPr>
          <w:rFonts w:ascii="Times New Roman" w:eastAsia="Times New Roman" w:hAnsi="Times New Roman" w:cs="Times New Roman"/>
          <w:sz w:val="24"/>
          <w:szCs w:val="24"/>
          <w:lang w:eastAsia="en-GB"/>
        </w:rPr>
        <w:t xml:space="preserve"> Light Blue</w:t>
      </w:r>
    </w:p>
    <w:p w:rsidR="00F95925" w:rsidRPr="00F95925" w:rsidRDefault="00F95925" w:rsidP="00F9592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b/>
          <w:bCs/>
          <w:sz w:val="24"/>
          <w:szCs w:val="24"/>
          <w:lang w:eastAsia="en-GB"/>
        </w:rPr>
        <w:t>Background:</w:t>
      </w:r>
      <w:r w:rsidRPr="00F95925">
        <w:rPr>
          <w:rFonts w:ascii="Times New Roman" w:eastAsia="Times New Roman" w:hAnsi="Times New Roman" w:cs="Times New Roman"/>
          <w:sz w:val="24"/>
          <w:szCs w:val="24"/>
          <w:lang w:eastAsia="en-GB"/>
        </w:rPr>
        <w:t xml:space="preserve"> Soft gradients</w:t>
      </w:r>
    </w:p>
    <w:p w:rsidR="00F95925" w:rsidRPr="00F95925" w:rsidRDefault="00F95925" w:rsidP="00F9592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b/>
          <w:bCs/>
          <w:sz w:val="24"/>
          <w:szCs w:val="24"/>
          <w:lang w:eastAsia="en-GB"/>
        </w:rPr>
        <w:t>Text:</w:t>
      </w:r>
      <w:r w:rsidRPr="00F95925">
        <w:rPr>
          <w:rFonts w:ascii="Times New Roman" w:eastAsia="Times New Roman" w:hAnsi="Times New Roman" w:cs="Times New Roman"/>
          <w:sz w:val="24"/>
          <w:szCs w:val="24"/>
          <w:lang w:eastAsia="en-GB"/>
        </w:rPr>
        <w:t xml:space="preserve"> Dark </w:t>
      </w:r>
      <w:proofErr w:type="spellStart"/>
      <w:r w:rsidRPr="00F95925">
        <w:rPr>
          <w:rFonts w:ascii="Times New Roman" w:eastAsia="Times New Roman" w:hAnsi="Times New Roman" w:cs="Times New Roman"/>
          <w:sz w:val="24"/>
          <w:szCs w:val="24"/>
          <w:lang w:eastAsia="en-GB"/>
        </w:rPr>
        <w:t>gray</w:t>
      </w:r>
      <w:proofErr w:type="spellEnd"/>
      <w:r w:rsidRPr="00F95925">
        <w:rPr>
          <w:rFonts w:ascii="Times New Roman" w:eastAsia="Times New Roman" w:hAnsi="Times New Roman" w:cs="Times New Roman"/>
          <w:sz w:val="24"/>
          <w:szCs w:val="24"/>
          <w:lang w:eastAsia="en-GB"/>
        </w:rPr>
        <w:t xml:space="preserve"> and white</w:t>
      </w:r>
    </w:p>
    <w:p w:rsidR="00F95925" w:rsidRPr="00F95925" w:rsidRDefault="00F95925" w:rsidP="00F95925">
      <w:pPr>
        <w:spacing w:after="0"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sz w:val="24"/>
          <w:szCs w:val="24"/>
          <w:lang w:eastAsia="en-GB"/>
        </w:rPr>
        <w:pict>
          <v:rect id="_x0000_i1040" style="width:0;height:1.5pt" o:hralign="center" o:hrstd="t" o:hr="t" fillcolor="#a0a0a0" stroked="f"/>
        </w:pict>
      </w:r>
    </w:p>
    <w:p w:rsidR="00F95925" w:rsidRPr="00F95925" w:rsidRDefault="00F95925" w:rsidP="00F9592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95925">
        <w:rPr>
          <w:rFonts w:ascii="Times New Roman" w:eastAsia="Times New Roman" w:hAnsi="Times New Roman" w:cs="Times New Roman"/>
          <w:b/>
          <w:bCs/>
          <w:sz w:val="27"/>
          <w:szCs w:val="27"/>
          <w:lang w:eastAsia="en-GB"/>
        </w:rPr>
        <w:t>Target Devices</w:t>
      </w:r>
    </w:p>
    <w:p w:rsidR="00F95925" w:rsidRPr="00F95925" w:rsidRDefault="00F95925" w:rsidP="00F9592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sz w:val="24"/>
          <w:szCs w:val="24"/>
          <w:lang w:eastAsia="en-GB"/>
        </w:rPr>
        <w:t>Desktop browsers</w:t>
      </w:r>
    </w:p>
    <w:p w:rsidR="00F95925" w:rsidRPr="00F95925" w:rsidRDefault="00F95925" w:rsidP="00F9592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sz w:val="24"/>
          <w:szCs w:val="24"/>
          <w:lang w:eastAsia="en-GB"/>
        </w:rPr>
        <w:t>Responsive layout for mobile and tablet screens</w:t>
      </w:r>
    </w:p>
    <w:p w:rsidR="00F95925" w:rsidRPr="00F95925" w:rsidRDefault="00F95925" w:rsidP="00F95925">
      <w:pPr>
        <w:spacing w:after="0"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sz w:val="24"/>
          <w:szCs w:val="24"/>
          <w:lang w:eastAsia="en-GB"/>
        </w:rPr>
        <w:pict>
          <v:rect id="_x0000_i1041" style="width:0;height:1.5pt" o:hralign="center" o:hrstd="t" o:hr="t" fillcolor="#a0a0a0" stroked="f"/>
        </w:pict>
      </w:r>
    </w:p>
    <w:p w:rsidR="00F95925" w:rsidRPr="00F95925" w:rsidRDefault="00F95925" w:rsidP="00F9592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95925">
        <w:rPr>
          <w:rFonts w:ascii="Times New Roman" w:eastAsia="Times New Roman" w:hAnsi="Times New Roman" w:cs="Times New Roman"/>
          <w:b/>
          <w:bCs/>
          <w:sz w:val="27"/>
          <w:szCs w:val="27"/>
          <w:lang w:eastAsia="en-GB"/>
        </w:rPr>
        <w:t>Main Screens</w:t>
      </w:r>
    </w:p>
    <w:p w:rsidR="00F95925" w:rsidRPr="00F95925" w:rsidRDefault="00F95925" w:rsidP="00F95925">
      <w:pPr>
        <w:spacing w:after="0"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sz w:val="24"/>
          <w:szCs w:val="24"/>
          <w:lang w:eastAsia="en-GB"/>
        </w:rPr>
        <w:pict>
          <v:rect id="_x0000_i1042" style="width:0;height:1.5pt" o:hralign="center" o:hrstd="t" o:hr="t" fillcolor="#a0a0a0" stroked="f"/>
        </w:pict>
      </w:r>
    </w:p>
    <w:p w:rsidR="00F95925" w:rsidRPr="00F95925" w:rsidRDefault="00F95925" w:rsidP="00F9592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95925">
        <w:rPr>
          <w:rFonts w:ascii="Times New Roman" w:eastAsia="Times New Roman" w:hAnsi="Times New Roman" w:cs="Times New Roman"/>
          <w:b/>
          <w:bCs/>
          <w:sz w:val="27"/>
          <w:szCs w:val="27"/>
          <w:lang w:eastAsia="en-GB"/>
        </w:rPr>
        <w:t>1. Login / Registration Page</w:t>
      </w:r>
    </w:p>
    <w:p w:rsidR="00F95925" w:rsidRPr="00F95925" w:rsidRDefault="00F95925" w:rsidP="00F95925">
      <w:pPr>
        <w:spacing w:before="100" w:beforeAutospacing="1" w:after="100" w:afterAutospacing="1"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b/>
          <w:bCs/>
          <w:sz w:val="24"/>
          <w:szCs w:val="24"/>
          <w:lang w:eastAsia="en-GB"/>
        </w:rPr>
        <w:t>Controls:</w:t>
      </w:r>
    </w:p>
    <w:p w:rsidR="00F95925" w:rsidRPr="00F95925" w:rsidRDefault="00F95925" w:rsidP="00F9592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sz w:val="24"/>
          <w:szCs w:val="24"/>
          <w:lang w:eastAsia="en-GB"/>
        </w:rPr>
        <w:t>Textboxes (Username, Email, Password)</w:t>
      </w:r>
    </w:p>
    <w:p w:rsidR="00F95925" w:rsidRPr="00F95925" w:rsidRDefault="00F95925" w:rsidP="00F9592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sz w:val="24"/>
          <w:szCs w:val="24"/>
          <w:lang w:eastAsia="en-GB"/>
        </w:rPr>
        <w:t>Submit button</w:t>
      </w:r>
    </w:p>
    <w:p w:rsidR="00F95925" w:rsidRPr="00F95925" w:rsidRDefault="00F95925" w:rsidP="00F95925">
      <w:pPr>
        <w:spacing w:before="100" w:beforeAutospacing="1" w:after="100" w:afterAutospacing="1"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b/>
          <w:bCs/>
          <w:sz w:val="24"/>
          <w:szCs w:val="24"/>
          <w:lang w:eastAsia="en-GB"/>
        </w:rPr>
        <w:t>Constraints:</w:t>
      </w:r>
    </w:p>
    <w:p w:rsidR="00F95925" w:rsidRPr="00F95925" w:rsidRDefault="00F95925" w:rsidP="00F9592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sz w:val="24"/>
          <w:szCs w:val="24"/>
          <w:lang w:eastAsia="en-GB"/>
        </w:rPr>
        <w:t>Required fields</w:t>
      </w:r>
    </w:p>
    <w:p w:rsidR="00F95925" w:rsidRPr="00F95925" w:rsidRDefault="00F95925" w:rsidP="00F9592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sz w:val="24"/>
          <w:szCs w:val="24"/>
          <w:lang w:eastAsia="en-GB"/>
        </w:rPr>
        <w:t>Password validation rules</w:t>
      </w:r>
    </w:p>
    <w:p w:rsidR="00F95925" w:rsidRPr="00F95925" w:rsidRDefault="00F95925" w:rsidP="00F95925">
      <w:pPr>
        <w:spacing w:after="0"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sz w:val="24"/>
          <w:szCs w:val="24"/>
          <w:lang w:eastAsia="en-GB"/>
        </w:rPr>
        <w:pict>
          <v:rect id="_x0000_i1043" style="width:0;height:1.5pt" o:hralign="center" o:hrstd="t" o:hr="t" fillcolor="#a0a0a0" stroked="f"/>
        </w:pict>
      </w:r>
    </w:p>
    <w:p w:rsidR="00F95925" w:rsidRPr="00F95925" w:rsidRDefault="00F95925" w:rsidP="00F9592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95925">
        <w:rPr>
          <w:rFonts w:ascii="Times New Roman" w:eastAsia="Times New Roman" w:hAnsi="Times New Roman" w:cs="Times New Roman"/>
          <w:b/>
          <w:bCs/>
          <w:sz w:val="27"/>
          <w:szCs w:val="27"/>
          <w:lang w:eastAsia="en-GB"/>
        </w:rPr>
        <w:t>2. Dashboard</w:t>
      </w:r>
    </w:p>
    <w:p w:rsidR="00F95925" w:rsidRPr="00F95925" w:rsidRDefault="00F95925" w:rsidP="00F95925">
      <w:pPr>
        <w:spacing w:before="100" w:beforeAutospacing="1" w:after="100" w:afterAutospacing="1"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sz w:val="24"/>
          <w:szCs w:val="24"/>
          <w:lang w:eastAsia="en-GB"/>
        </w:rPr>
        <w:lastRenderedPageBreak/>
        <w:t>The dashboard acts as the central interaction hub.</w:t>
      </w:r>
    </w:p>
    <w:p w:rsidR="00F95925" w:rsidRPr="00F95925" w:rsidRDefault="00F95925" w:rsidP="00F95925">
      <w:pPr>
        <w:spacing w:before="100" w:beforeAutospacing="1" w:after="100" w:afterAutospacing="1"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b/>
          <w:bCs/>
          <w:sz w:val="24"/>
          <w:szCs w:val="24"/>
          <w:lang w:eastAsia="en-GB"/>
        </w:rPr>
        <w:t>Displays:</w:t>
      </w:r>
    </w:p>
    <w:p w:rsidR="00F95925" w:rsidRPr="00F95925" w:rsidRDefault="00F95925" w:rsidP="00F9592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sz w:val="24"/>
          <w:szCs w:val="24"/>
          <w:lang w:eastAsia="en-GB"/>
        </w:rPr>
        <w:t>Active habits list</w:t>
      </w:r>
    </w:p>
    <w:p w:rsidR="00F95925" w:rsidRPr="00F95925" w:rsidRDefault="00F95925" w:rsidP="00F9592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sz w:val="24"/>
          <w:szCs w:val="24"/>
          <w:lang w:eastAsia="en-GB"/>
        </w:rPr>
        <w:t>Daily completion checkboxes</w:t>
      </w:r>
    </w:p>
    <w:p w:rsidR="00F95925" w:rsidRPr="00F95925" w:rsidRDefault="00F95925" w:rsidP="00F9592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sz w:val="24"/>
          <w:szCs w:val="24"/>
          <w:lang w:eastAsia="en-GB"/>
        </w:rPr>
        <w:t>Current streak values</w:t>
      </w:r>
    </w:p>
    <w:p w:rsidR="00F95925" w:rsidRPr="00F95925" w:rsidRDefault="00F95925" w:rsidP="00F9592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sz w:val="24"/>
          <w:szCs w:val="24"/>
          <w:lang w:eastAsia="en-GB"/>
        </w:rPr>
        <w:t>AI motivational message (when applicable)</w:t>
      </w:r>
    </w:p>
    <w:p w:rsidR="00F95925" w:rsidRPr="00F95925" w:rsidRDefault="00F95925" w:rsidP="00F95925">
      <w:pPr>
        <w:spacing w:before="100" w:beforeAutospacing="1" w:after="100" w:afterAutospacing="1"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b/>
          <w:bCs/>
          <w:sz w:val="24"/>
          <w:szCs w:val="24"/>
          <w:lang w:eastAsia="en-GB"/>
        </w:rPr>
        <w:t>Controls:</w:t>
      </w:r>
    </w:p>
    <w:p w:rsidR="00F95925" w:rsidRPr="00F95925" w:rsidRDefault="00F95925" w:rsidP="00F9592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sz w:val="24"/>
          <w:szCs w:val="24"/>
          <w:lang w:eastAsia="en-GB"/>
        </w:rPr>
        <w:t>Checkbox for daily completion</w:t>
      </w:r>
    </w:p>
    <w:p w:rsidR="00F95925" w:rsidRPr="00F95925" w:rsidRDefault="00F95925" w:rsidP="00F9592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sz w:val="24"/>
          <w:szCs w:val="24"/>
          <w:lang w:eastAsia="en-GB"/>
        </w:rPr>
        <w:t>Navigation buttons</w:t>
      </w:r>
    </w:p>
    <w:p w:rsidR="00F95925" w:rsidRPr="00F95925" w:rsidRDefault="00F95925" w:rsidP="00F95925">
      <w:pPr>
        <w:spacing w:after="0"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sz w:val="24"/>
          <w:szCs w:val="24"/>
          <w:lang w:eastAsia="en-GB"/>
        </w:rPr>
        <w:pict>
          <v:rect id="_x0000_i1044" style="width:0;height:1.5pt" o:hralign="center" o:hrstd="t" o:hr="t" fillcolor="#a0a0a0" stroked="f"/>
        </w:pict>
      </w:r>
    </w:p>
    <w:p w:rsidR="00F95925" w:rsidRPr="00F95925" w:rsidRDefault="00F95925" w:rsidP="00F9592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95925">
        <w:rPr>
          <w:rFonts w:ascii="Times New Roman" w:eastAsia="Times New Roman" w:hAnsi="Times New Roman" w:cs="Times New Roman"/>
          <w:b/>
          <w:bCs/>
          <w:sz w:val="27"/>
          <w:szCs w:val="27"/>
          <w:lang w:eastAsia="en-GB"/>
        </w:rPr>
        <w:t>3. Habit Management Page</w:t>
      </w:r>
    </w:p>
    <w:p w:rsidR="00F95925" w:rsidRPr="00F95925" w:rsidRDefault="00F95925" w:rsidP="00F95925">
      <w:pPr>
        <w:spacing w:before="100" w:beforeAutospacing="1" w:after="100" w:afterAutospacing="1"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b/>
          <w:bCs/>
          <w:sz w:val="24"/>
          <w:szCs w:val="24"/>
          <w:lang w:eastAsia="en-GB"/>
        </w:rPr>
        <w:t>Controls:</w:t>
      </w:r>
    </w:p>
    <w:p w:rsidR="00F95925" w:rsidRPr="00F95925" w:rsidRDefault="00F95925" w:rsidP="00F9592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sz w:val="24"/>
          <w:szCs w:val="24"/>
          <w:lang w:eastAsia="en-GB"/>
        </w:rPr>
        <w:t>Textbox (Habit title)</w:t>
      </w:r>
    </w:p>
    <w:p w:rsidR="00F95925" w:rsidRPr="00F95925" w:rsidRDefault="00F95925" w:rsidP="00F9592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F95925">
        <w:rPr>
          <w:rFonts w:ascii="Times New Roman" w:eastAsia="Times New Roman" w:hAnsi="Times New Roman" w:cs="Times New Roman"/>
          <w:sz w:val="24"/>
          <w:szCs w:val="24"/>
          <w:lang w:eastAsia="en-GB"/>
        </w:rPr>
        <w:t>Textarea</w:t>
      </w:r>
      <w:proofErr w:type="spellEnd"/>
      <w:r w:rsidRPr="00F95925">
        <w:rPr>
          <w:rFonts w:ascii="Times New Roman" w:eastAsia="Times New Roman" w:hAnsi="Times New Roman" w:cs="Times New Roman"/>
          <w:sz w:val="24"/>
          <w:szCs w:val="24"/>
          <w:lang w:eastAsia="en-GB"/>
        </w:rPr>
        <w:t xml:space="preserve"> (Description)</w:t>
      </w:r>
    </w:p>
    <w:p w:rsidR="00F95925" w:rsidRPr="00F95925" w:rsidRDefault="00F95925" w:rsidP="00F9592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sz w:val="24"/>
          <w:szCs w:val="24"/>
          <w:lang w:eastAsia="en-GB"/>
        </w:rPr>
        <w:t>Dropdown (Frequency)</w:t>
      </w:r>
    </w:p>
    <w:p w:rsidR="00F95925" w:rsidRPr="00F95925" w:rsidRDefault="00F95925" w:rsidP="00F9592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sz w:val="24"/>
          <w:szCs w:val="24"/>
          <w:lang w:eastAsia="en-GB"/>
        </w:rPr>
        <w:t>Date picker (Start date)</w:t>
      </w:r>
    </w:p>
    <w:p w:rsidR="00F95925" w:rsidRPr="00F95925" w:rsidRDefault="00F95925" w:rsidP="00F9592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sz w:val="24"/>
          <w:szCs w:val="24"/>
          <w:lang w:eastAsia="en-GB"/>
        </w:rPr>
        <w:t>Save / Update / Delete buttons</w:t>
      </w:r>
    </w:p>
    <w:p w:rsidR="00F95925" w:rsidRPr="00F95925" w:rsidRDefault="00F95925" w:rsidP="00F95925">
      <w:pPr>
        <w:spacing w:after="0"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sz w:val="24"/>
          <w:szCs w:val="24"/>
          <w:lang w:eastAsia="en-GB"/>
        </w:rPr>
        <w:pict>
          <v:rect id="_x0000_i1045" style="width:0;height:1.5pt" o:hralign="center" o:hrstd="t" o:hr="t" fillcolor="#a0a0a0" stroked="f"/>
        </w:pict>
      </w:r>
    </w:p>
    <w:p w:rsidR="00F95925" w:rsidRPr="00F95925" w:rsidRDefault="00F95925" w:rsidP="00F9592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95925">
        <w:rPr>
          <w:rFonts w:ascii="Times New Roman" w:eastAsia="Times New Roman" w:hAnsi="Times New Roman" w:cs="Times New Roman"/>
          <w:b/>
          <w:bCs/>
          <w:sz w:val="27"/>
          <w:szCs w:val="27"/>
          <w:lang w:eastAsia="en-GB"/>
        </w:rPr>
        <w:t>4. AI Chat Assistant Page / Panel</w:t>
      </w:r>
    </w:p>
    <w:p w:rsidR="00F95925" w:rsidRPr="00F95925" w:rsidRDefault="00F95925" w:rsidP="00F95925">
      <w:pPr>
        <w:spacing w:before="100" w:beforeAutospacing="1" w:after="100" w:afterAutospacing="1"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b/>
          <w:bCs/>
          <w:sz w:val="24"/>
          <w:szCs w:val="24"/>
          <w:lang w:eastAsia="en-GB"/>
        </w:rPr>
        <w:t>Purpose:</w:t>
      </w:r>
      <w:r w:rsidRPr="00F95925">
        <w:rPr>
          <w:rFonts w:ascii="Times New Roman" w:eastAsia="Times New Roman" w:hAnsi="Times New Roman" w:cs="Times New Roman"/>
          <w:sz w:val="24"/>
          <w:szCs w:val="24"/>
          <w:lang w:eastAsia="en-GB"/>
        </w:rPr>
        <w:br/>
        <w:t>Allows users to communicate with the AI assistant for guidance and motivation.</w:t>
      </w:r>
    </w:p>
    <w:p w:rsidR="00F95925" w:rsidRPr="00F95925" w:rsidRDefault="00F95925" w:rsidP="00F95925">
      <w:pPr>
        <w:spacing w:before="100" w:beforeAutospacing="1" w:after="100" w:afterAutospacing="1"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b/>
          <w:bCs/>
          <w:sz w:val="24"/>
          <w:szCs w:val="24"/>
          <w:lang w:eastAsia="en-GB"/>
        </w:rPr>
        <w:t>Controls:</w:t>
      </w:r>
    </w:p>
    <w:p w:rsidR="00F95925" w:rsidRPr="00F95925" w:rsidRDefault="00F95925" w:rsidP="00F9592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sz w:val="24"/>
          <w:szCs w:val="24"/>
          <w:lang w:eastAsia="en-GB"/>
        </w:rPr>
        <w:t>Textbox (User message)</w:t>
      </w:r>
    </w:p>
    <w:p w:rsidR="00F95925" w:rsidRPr="00F95925" w:rsidRDefault="00F95925" w:rsidP="00F9592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sz w:val="24"/>
          <w:szCs w:val="24"/>
          <w:lang w:eastAsia="en-GB"/>
        </w:rPr>
        <w:t>Send button</w:t>
      </w:r>
    </w:p>
    <w:p w:rsidR="00F95925" w:rsidRPr="00F95925" w:rsidRDefault="00F95925" w:rsidP="00F95925">
      <w:pPr>
        <w:spacing w:before="100" w:beforeAutospacing="1" w:after="100" w:afterAutospacing="1"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b/>
          <w:bCs/>
          <w:sz w:val="24"/>
          <w:szCs w:val="24"/>
          <w:lang w:eastAsia="en-GB"/>
        </w:rPr>
        <w:t>Displays:</w:t>
      </w:r>
    </w:p>
    <w:p w:rsidR="00F95925" w:rsidRPr="00F95925" w:rsidRDefault="00F95925" w:rsidP="00F9592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sz w:val="24"/>
          <w:szCs w:val="24"/>
          <w:lang w:eastAsia="en-GB"/>
        </w:rPr>
        <w:t>Chat conversation history</w:t>
      </w:r>
    </w:p>
    <w:p w:rsidR="00F95925" w:rsidRPr="00F95925" w:rsidRDefault="00F95925" w:rsidP="00F9592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sz w:val="24"/>
          <w:szCs w:val="24"/>
          <w:lang w:eastAsia="en-GB"/>
        </w:rPr>
        <w:t>AI-generated responses</w:t>
      </w:r>
    </w:p>
    <w:p w:rsidR="00F95925" w:rsidRPr="00F95925" w:rsidRDefault="00F95925" w:rsidP="00F95925">
      <w:pPr>
        <w:spacing w:before="100" w:beforeAutospacing="1" w:after="100" w:afterAutospacing="1"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b/>
          <w:bCs/>
          <w:sz w:val="24"/>
          <w:szCs w:val="24"/>
          <w:lang w:eastAsia="en-GB"/>
        </w:rPr>
        <w:t>Constraints:</w:t>
      </w:r>
    </w:p>
    <w:p w:rsidR="00F95925" w:rsidRPr="00F95925" w:rsidRDefault="00F95925" w:rsidP="00F9592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sz w:val="24"/>
          <w:szCs w:val="24"/>
          <w:lang w:eastAsia="en-GB"/>
        </w:rPr>
        <w:t>Text-only input</w:t>
      </w:r>
    </w:p>
    <w:p w:rsidR="00F95925" w:rsidRPr="00F95925" w:rsidRDefault="00F95925" w:rsidP="00F9592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sz w:val="24"/>
          <w:szCs w:val="24"/>
          <w:lang w:eastAsia="en-GB"/>
        </w:rPr>
        <w:t>Message length validation</w:t>
      </w:r>
    </w:p>
    <w:p w:rsidR="00F95925" w:rsidRPr="00F95925" w:rsidRDefault="00F95925" w:rsidP="00F95925">
      <w:pPr>
        <w:spacing w:after="0"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sz w:val="24"/>
          <w:szCs w:val="24"/>
          <w:lang w:eastAsia="en-GB"/>
        </w:rPr>
        <w:pict>
          <v:rect id="_x0000_i1046" style="width:0;height:1.5pt" o:hralign="center" o:hrstd="t" o:hr="t" fillcolor="#a0a0a0" stroked="f"/>
        </w:pict>
      </w:r>
    </w:p>
    <w:p w:rsidR="00F95925" w:rsidRPr="00F95925" w:rsidRDefault="00F95925" w:rsidP="00F9592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95925">
        <w:rPr>
          <w:rFonts w:ascii="Times New Roman" w:eastAsia="Times New Roman" w:hAnsi="Times New Roman" w:cs="Times New Roman"/>
          <w:b/>
          <w:bCs/>
          <w:sz w:val="27"/>
          <w:szCs w:val="27"/>
          <w:lang w:eastAsia="en-GB"/>
        </w:rPr>
        <w:lastRenderedPageBreak/>
        <w:t>5. Weekly Progress Page</w:t>
      </w:r>
    </w:p>
    <w:p w:rsidR="00F95925" w:rsidRPr="00F95925" w:rsidRDefault="00F95925" w:rsidP="00F95925">
      <w:pPr>
        <w:spacing w:before="100" w:beforeAutospacing="1" w:after="100" w:afterAutospacing="1"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b/>
          <w:bCs/>
          <w:sz w:val="24"/>
          <w:szCs w:val="24"/>
          <w:lang w:eastAsia="en-GB"/>
        </w:rPr>
        <w:t>Controls:</w:t>
      </w:r>
    </w:p>
    <w:p w:rsidR="00F95925" w:rsidRPr="00F95925" w:rsidRDefault="00F95925" w:rsidP="00F9592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sz w:val="24"/>
          <w:szCs w:val="24"/>
          <w:lang w:eastAsia="en-GB"/>
        </w:rPr>
        <w:t>“Generate Weekly Report” button</w:t>
      </w:r>
    </w:p>
    <w:p w:rsidR="00F95925" w:rsidRPr="00F95925" w:rsidRDefault="00F95925" w:rsidP="00F95925">
      <w:pPr>
        <w:spacing w:before="100" w:beforeAutospacing="1" w:after="100" w:afterAutospacing="1"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b/>
          <w:bCs/>
          <w:sz w:val="24"/>
          <w:szCs w:val="24"/>
          <w:lang w:eastAsia="en-GB"/>
        </w:rPr>
        <w:t>Displays:</w:t>
      </w:r>
    </w:p>
    <w:p w:rsidR="00F95925" w:rsidRPr="00F95925" w:rsidRDefault="00F95925" w:rsidP="00F9592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sz w:val="24"/>
          <w:szCs w:val="24"/>
          <w:lang w:eastAsia="en-GB"/>
        </w:rPr>
        <w:t>AI-generated weekly progress report</w:t>
      </w:r>
    </w:p>
    <w:p w:rsidR="00F95925" w:rsidRPr="00F95925" w:rsidRDefault="00F95925" w:rsidP="00F95925">
      <w:pPr>
        <w:spacing w:after="0"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sz w:val="24"/>
          <w:szCs w:val="24"/>
          <w:lang w:eastAsia="en-GB"/>
        </w:rPr>
        <w:pict>
          <v:rect id="_x0000_i1047" style="width:0;height:1.5pt" o:hralign="center" o:hrstd="t" o:hr="t" fillcolor="#a0a0a0" stroked="f"/>
        </w:pict>
      </w:r>
    </w:p>
    <w:p w:rsidR="00F95925" w:rsidRPr="00F95925" w:rsidRDefault="00F95925" w:rsidP="00F9592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95925">
        <w:rPr>
          <w:rFonts w:ascii="Times New Roman" w:eastAsia="Times New Roman" w:hAnsi="Times New Roman" w:cs="Times New Roman"/>
          <w:b/>
          <w:bCs/>
          <w:sz w:val="27"/>
          <w:szCs w:val="27"/>
          <w:lang w:eastAsia="en-GB"/>
        </w:rPr>
        <w:t>Daily Completion Interaction Flow</w:t>
      </w:r>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F95925">
        <w:rPr>
          <w:rFonts w:ascii="Courier New" w:eastAsia="Times New Roman" w:hAnsi="Courier New" w:cs="Courier New"/>
          <w:sz w:val="20"/>
          <w:szCs w:val="20"/>
          <w:lang w:eastAsia="en-GB"/>
        </w:rPr>
        <w:t>sequenceDiagram</w:t>
      </w:r>
      <w:proofErr w:type="spellEnd"/>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5925">
        <w:rPr>
          <w:rFonts w:ascii="Courier New" w:eastAsia="Times New Roman" w:hAnsi="Courier New" w:cs="Courier New"/>
          <w:sz w:val="20"/>
          <w:szCs w:val="20"/>
          <w:lang w:eastAsia="en-GB"/>
        </w:rPr>
        <w:t xml:space="preserve">    participant User</w:t>
      </w:r>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5925">
        <w:rPr>
          <w:rFonts w:ascii="Courier New" w:eastAsia="Times New Roman" w:hAnsi="Courier New" w:cs="Courier New"/>
          <w:sz w:val="20"/>
          <w:szCs w:val="20"/>
          <w:lang w:eastAsia="en-GB"/>
        </w:rPr>
        <w:t xml:space="preserve">    participant Dashboard</w:t>
      </w:r>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5925">
        <w:rPr>
          <w:rFonts w:ascii="Courier New" w:eastAsia="Times New Roman" w:hAnsi="Courier New" w:cs="Courier New"/>
          <w:sz w:val="20"/>
          <w:szCs w:val="20"/>
          <w:lang w:eastAsia="en-GB"/>
        </w:rPr>
        <w:t xml:space="preserve">    participant API</w:t>
      </w:r>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5925">
        <w:rPr>
          <w:rFonts w:ascii="Courier New" w:eastAsia="Times New Roman" w:hAnsi="Courier New" w:cs="Courier New"/>
          <w:sz w:val="20"/>
          <w:szCs w:val="20"/>
          <w:lang w:eastAsia="en-GB"/>
        </w:rPr>
        <w:t xml:space="preserve">    participant DB</w:t>
      </w:r>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5925">
        <w:rPr>
          <w:rFonts w:ascii="Courier New" w:eastAsia="Times New Roman" w:hAnsi="Courier New" w:cs="Courier New"/>
          <w:sz w:val="20"/>
          <w:szCs w:val="20"/>
          <w:lang w:eastAsia="en-GB"/>
        </w:rPr>
        <w:t xml:space="preserve">    User -&gt;&gt; Dashboard: Mark habit as completed</w:t>
      </w:r>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5925">
        <w:rPr>
          <w:rFonts w:ascii="Courier New" w:eastAsia="Times New Roman" w:hAnsi="Courier New" w:cs="Courier New"/>
          <w:sz w:val="20"/>
          <w:szCs w:val="20"/>
          <w:lang w:eastAsia="en-GB"/>
        </w:rPr>
        <w:t xml:space="preserve">    Dashboard -&gt;&gt; API: POST daily completion</w:t>
      </w:r>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5925">
        <w:rPr>
          <w:rFonts w:ascii="Courier New" w:eastAsia="Times New Roman" w:hAnsi="Courier New" w:cs="Courier New"/>
          <w:sz w:val="20"/>
          <w:szCs w:val="20"/>
          <w:lang w:eastAsia="en-GB"/>
        </w:rPr>
        <w:t xml:space="preserve">    API -&gt;&gt; DB: Save completion record</w:t>
      </w:r>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5925">
        <w:rPr>
          <w:rFonts w:ascii="Courier New" w:eastAsia="Times New Roman" w:hAnsi="Courier New" w:cs="Courier New"/>
          <w:sz w:val="20"/>
          <w:szCs w:val="20"/>
          <w:lang w:eastAsia="en-GB"/>
        </w:rPr>
        <w:t xml:space="preserve">    API -&gt;&gt; DB: Update streak</w:t>
      </w:r>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5925">
        <w:rPr>
          <w:rFonts w:ascii="Courier New" w:eastAsia="Times New Roman" w:hAnsi="Courier New" w:cs="Courier New"/>
          <w:sz w:val="20"/>
          <w:szCs w:val="20"/>
          <w:lang w:eastAsia="en-GB"/>
        </w:rPr>
        <w:t xml:space="preserve">    DB --&gt;&gt; API: Success</w:t>
      </w:r>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5925">
        <w:rPr>
          <w:rFonts w:ascii="Courier New" w:eastAsia="Times New Roman" w:hAnsi="Courier New" w:cs="Courier New"/>
          <w:sz w:val="20"/>
          <w:szCs w:val="20"/>
          <w:lang w:eastAsia="en-GB"/>
        </w:rPr>
        <w:t xml:space="preserve">    API --&gt;&gt; Dashboard: Updated data</w:t>
      </w:r>
    </w:p>
    <w:p w:rsidR="00F95925" w:rsidRPr="00F95925" w:rsidRDefault="00F95925" w:rsidP="00F95925">
      <w:pPr>
        <w:spacing w:after="0"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sz w:val="24"/>
          <w:szCs w:val="24"/>
          <w:lang w:eastAsia="en-GB"/>
        </w:rPr>
        <w:pict>
          <v:rect id="_x0000_i1048" style="width:0;height:1.5pt" o:hralign="center" o:hrstd="t" o:hr="t" fillcolor="#a0a0a0" stroked="f"/>
        </w:pict>
      </w:r>
    </w:p>
    <w:p w:rsidR="00F95925" w:rsidRPr="00F95925" w:rsidRDefault="00F95925" w:rsidP="00F9592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95925">
        <w:rPr>
          <w:rFonts w:ascii="Times New Roman" w:eastAsia="Times New Roman" w:hAnsi="Times New Roman" w:cs="Times New Roman"/>
          <w:b/>
          <w:bCs/>
          <w:sz w:val="27"/>
          <w:szCs w:val="27"/>
          <w:lang w:eastAsia="en-GB"/>
        </w:rPr>
        <w:t>AI Chat Assistant Interaction Flow</w:t>
      </w:r>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F95925">
        <w:rPr>
          <w:rFonts w:ascii="Courier New" w:eastAsia="Times New Roman" w:hAnsi="Courier New" w:cs="Courier New"/>
          <w:sz w:val="20"/>
          <w:szCs w:val="20"/>
          <w:lang w:eastAsia="en-GB"/>
        </w:rPr>
        <w:t>sequenceDiagram</w:t>
      </w:r>
      <w:proofErr w:type="spellEnd"/>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5925">
        <w:rPr>
          <w:rFonts w:ascii="Courier New" w:eastAsia="Times New Roman" w:hAnsi="Courier New" w:cs="Courier New"/>
          <w:sz w:val="20"/>
          <w:szCs w:val="20"/>
          <w:lang w:eastAsia="en-GB"/>
        </w:rPr>
        <w:t xml:space="preserve">    participant User</w:t>
      </w:r>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5925">
        <w:rPr>
          <w:rFonts w:ascii="Courier New" w:eastAsia="Times New Roman" w:hAnsi="Courier New" w:cs="Courier New"/>
          <w:sz w:val="20"/>
          <w:szCs w:val="20"/>
          <w:lang w:eastAsia="en-GB"/>
        </w:rPr>
        <w:t xml:space="preserve">    participant Frontend</w:t>
      </w:r>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5925">
        <w:rPr>
          <w:rFonts w:ascii="Courier New" w:eastAsia="Times New Roman" w:hAnsi="Courier New" w:cs="Courier New"/>
          <w:sz w:val="20"/>
          <w:szCs w:val="20"/>
          <w:lang w:eastAsia="en-GB"/>
        </w:rPr>
        <w:t xml:space="preserve">    participant Backend</w:t>
      </w:r>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5925">
        <w:rPr>
          <w:rFonts w:ascii="Courier New" w:eastAsia="Times New Roman" w:hAnsi="Courier New" w:cs="Courier New"/>
          <w:sz w:val="20"/>
          <w:szCs w:val="20"/>
          <w:lang w:eastAsia="en-GB"/>
        </w:rPr>
        <w:t xml:space="preserve">    participant </w:t>
      </w:r>
      <w:proofErr w:type="spellStart"/>
      <w:r w:rsidRPr="00F95925">
        <w:rPr>
          <w:rFonts w:ascii="Courier New" w:eastAsia="Times New Roman" w:hAnsi="Courier New" w:cs="Courier New"/>
          <w:sz w:val="20"/>
          <w:szCs w:val="20"/>
          <w:lang w:eastAsia="en-GB"/>
        </w:rPr>
        <w:t>OpenAI</w:t>
      </w:r>
      <w:proofErr w:type="spellEnd"/>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5925">
        <w:rPr>
          <w:rFonts w:ascii="Courier New" w:eastAsia="Times New Roman" w:hAnsi="Courier New" w:cs="Courier New"/>
          <w:sz w:val="20"/>
          <w:szCs w:val="20"/>
          <w:lang w:eastAsia="en-GB"/>
        </w:rPr>
        <w:t xml:space="preserve">    User -&gt;&gt; Frontend: Send chat message</w:t>
      </w:r>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5925">
        <w:rPr>
          <w:rFonts w:ascii="Courier New" w:eastAsia="Times New Roman" w:hAnsi="Courier New" w:cs="Courier New"/>
          <w:sz w:val="20"/>
          <w:szCs w:val="20"/>
          <w:lang w:eastAsia="en-GB"/>
        </w:rPr>
        <w:t xml:space="preserve">    Frontend -&gt;&gt; Backend: Forward message</w:t>
      </w:r>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5925">
        <w:rPr>
          <w:rFonts w:ascii="Courier New" w:eastAsia="Times New Roman" w:hAnsi="Courier New" w:cs="Courier New"/>
          <w:sz w:val="20"/>
          <w:szCs w:val="20"/>
          <w:lang w:eastAsia="en-GB"/>
        </w:rPr>
        <w:t xml:space="preserve">    Backend -&gt;&gt; </w:t>
      </w:r>
      <w:proofErr w:type="spellStart"/>
      <w:r w:rsidRPr="00F95925">
        <w:rPr>
          <w:rFonts w:ascii="Courier New" w:eastAsia="Times New Roman" w:hAnsi="Courier New" w:cs="Courier New"/>
          <w:sz w:val="20"/>
          <w:szCs w:val="20"/>
          <w:lang w:eastAsia="en-GB"/>
        </w:rPr>
        <w:t>OpenAI</w:t>
      </w:r>
      <w:proofErr w:type="spellEnd"/>
      <w:r w:rsidRPr="00F95925">
        <w:rPr>
          <w:rFonts w:ascii="Courier New" w:eastAsia="Times New Roman" w:hAnsi="Courier New" w:cs="Courier New"/>
          <w:sz w:val="20"/>
          <w:szCs w:val="20"/>
          <w:lang w:eastAsia="en-GB"/>
        </w:rPr>
        <w:t>: Process prompt</w:t>
      </w:r>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5925">
        <w:rPr>
          <w:rFonts w:ascii="Courier New" w:eastAsia="Times New Roman" w:hAnsi="Courier New" w:cs="Courier New"/>
          <w:sz w:val="20"/>
          <w:szCs w:val="20"/>
          <w:lang w:eastAsia="en-GB"/>
        </w:rPr>
        <w:t xml:space="preserve">    </w:t>
      </w:r>
      <w:proofErr w:type="spellStart"/>
      <w:r w:rsidRPr="00F95925">
        <w:rPr>
          <w:rFonts w:ascii="Courier New" w:eastAsia="Times New Roman" w:hAnsi="Courier New" w:cs="Courier New"/>
          <w:sz w:val="20"/>
          <w:szCs w:val="20"/>
          <w:lang w:eastAsia="en-GB"/>
        </w:rPr>
        <w:t>OpenAI</w:t>
      </w:r>
      <w:proofErr w:type="spellEnd"/>
      <w:r w:rsidRPr="00F95925">
        <w:rPr>
          <w:rFonts w:ascii="Courier New" w:eastAsia="Times New Roman" w:hAnsi="Courier New" w:cs="Courier New"/>
          <w:sz w:val="20"/>
          <w:szCs w:val="20"/>
          <w:lang w:eastAsia="en-GB"/>
        </w:rPr>
        <w:t xml:space="preserve"> --&gt;&gt; Backend: AI response</w:t>
      </w:r>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5925">
        <w:rPr>
          <w:rFonts w:ascii="Courier New" w:eastAsia="Times New Roman" w:hAnsi="Courier New" w:cs="Courier New"/>
          <w:sz w:val="20"/>
          <w:szCs w:val="20"/>
          <w:lang w:eastAsia="en-GB"/>
        </w:rPr>
        <w:t xml:space="preserve">    Backend --&gt;&gt; Frontend: Display response</w:t>
      </w:r>
    </w:p>
    <w:p w:rsidR="00F95925" w:rsidRPr="00F95925" w:rsidRDefault="00F95925" w:rsidP="00F95925">
      <w:pPr>
        <w:spacing w:after="0"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sz w:val="24"/>
          <w:szCs w:val="24"/>
          <w:lang w:eastAsia="en-GB"/>
        </w:rPr>
        <w:pict>
          <v:rect id="_x0000_i1049" style="width:0;height:1.5pt" o:hralign="center" o:hrstd="t" o:hr="t" fillcolor="#a0a0a0" stroked="f"/>
        </w:pict>
      </w:r>
    </w:p>
    <w:p w:rsidR="00F95925" w:rsidRPr="00F95925" w:rsidRDefault="00F95925" w:rsidP="00F9592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95925">
        <w:rPr>
          <w:rFonts w:ascii="Times New Roman" w:eastAsia="Times New Roman" w:hAnsi="Times New Roman" w:cs="Times New Roman"/>
          <w:b/>
          <w:bCs/>
          <w:sz w:val="27"/>
          <w:szCs w:val="27"/>
          <w:lang w:eastAsia="en-GB"/>
        </w:rPr>
        <w:t>AI Progress Report Flow</w:t>
      </w:r>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F95925">
        <w:rPr>
          <w:rFonts w:ascii="Courier New" w:eastAsia="Times New Roman" w:hAnsi="Courier New" w:cs="Courier New"/>
          <w:sz w:val="20"/>
          <w:szCs w:val="20"/>
          <w:lang w:eastAsia="en-GB"/>
        </w:rPr>
        <w:t>sequenceDiagram</w:t>
      </w:r>
      <w:proofErr w:type="spellEnd"/>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5925">
        <w:rPr>
          <w:rFonts w:ascii="Courier New" w:eastAsia="Times New Roman" w:hAnsi="Courier New" w:cs="Courier New"/>
          <w:sz w:val="20"/>
          <w:szCs w:val="20"/>
          <w:lang w:eastAsia="en-GB"/>
        </w:rPr>
        <w:t xml:space="preserve">    participant User</w:t>
      </w:r>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5925">
        <w:rPr>
          <w:rFonts w:ascii="Courier New" w:eastAsia="Times New Roman" w:hAnsi="Courier New" w:cs="Courier New"/>
          <w:sz w:val="20"/>
          <w:szCs w:val="20"/>
          <w:lang w:eastAsia="en-GB"/>
        </w:rPr>
        <w:t xml:space="preserve">    participant Frontend</w:t>
      </w:r>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5925">
        <w:rPr>
          <w:rFonts w:ascii="Courier New" w:eastAsia="Times New Roman" w:hAnsi="Courier New" w:cs="Courier New"/>
          <w:sz w:val="20"/>
          <w:szCs w:val="20"/>
          <w:lang w:eastAsia="en-GB"/>
        </w:rPr>
        <w:t xml:space="preserve">    participant Backend</w:t>
      </w:r>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5925">
        <w:rPr>
          <w:rFonts w:ascii="Courier New" w:eastAsia="Times New Roman" w:hAnsi="Courier New" w:cs="Courier New"/>
          <w:sz w:val="20"/>
          <w:szCs w:val="20"/>
          <w:lang w:eastAsia="en-GB"/>
        </w:rPr>
        <w:t xml:space="preserve">    participant </w:t>
      </w:r>
      <w:proofErr w:type="spellStart"/>
      <w:r w:rsidRPr="00F95925">
        <w:rPr>
          <w:rFonts w:ascii="Courier New" w:eastAsia="Times New Roman" w:hAnsi="Courier New" w:cs="Courier New"/>
          <w:sz w:val="20"/>
          <w:szCs w:val="20"/>
          <w:lang w:eastAsia="en-GB"/>
        </w:rPr>
        <w:t>OpenAI</w:t>
      </w:r>
      <w:proofErr w:type="spellEnd"/>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5925">
        <w:rPr>
          <w:rFonts w:ascii="Courier New" w:eastAsia="Times New Roman" w:hAnsi="Courier New" w:cs="Courier New"/>
          <w:sz w:val="20"/>
          <w:szCs w:val="20"/>
          <w:lang w:eastAsia="en-GB"/>
        </w:rPr>
        <w:t xml:space="preserve">    User -&gt;&gt; Frontend: Click "Generate Weekly Report"</w:t>
      </w:r>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5925">
        <w:rPr>
          <w:rFonts w:ascii="Courier New" w:eastAsia="Times New Roman" w:hAnsi="Courier New" w:cs="Courier New"/>
          <w:sz w:val="20"/>
          <w:szCs w:val="20"/>
          <w:lang w:eastAsia="en-GB"/>
        </w:rPr>
        <w:t xml:space="preserve">    Frontend -&gt;&gt; Backend: Request progress data</w:t>
      </w:r>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5925">
        <w:rPr>
          <w:rFonts w:ascii="Courier New" w:eastAsia="Times New Roman" w:hAnsi="Courier New" w:cs="Courier New"/>
          <w:sz w:val="20"/>
          <w:szCs w:val="20"/>
          <w:lang w:eastAsia="en-GB"/>
        </w:rPr>
        <w:t xml:space="preserve">    Backend -&gt;&gt; </w:t>
      </w:r>
      <w:proofErr w:type="spellStart"/>
      <w:r w:rsidRPr="00F95925">
        <w:rPr>
          <w:rFonts w:ascii="Courier New" w:eastAsia="Times New Roman" w:hAnsi="Courier New" w:cs="Courier New"/>
          <w:sz w:val="20"/>
          <w:szCs w:val="20"/>
          <w:lang w:eastAsia="en-GB"/>
        </w:rPr>
        <w:t>OpenAI</w:t>
      </w:r>
      <w:proofErr w:type="spellEnd"/>
      <w:r w:rsidRPr="00F95925">
        <w:rPr>
          <w:rFonts w:ascii="Courier New" w:eastAsia="Times New Roman" w:hAnsi="Courier New" w:cs="Courier New"/>
          <w:sz w:val="20"/>
          <w:szCs w:val="20"/>
          <w:lang w:eastAsia="en-GB"/>
        </w:rPr>
        <w:t>: Send habit &amp; streak data</w:t>
      </w:r>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5925">
        <w:rPr>
          <w:rFonts w:ascii="Courier New" w:eastAsia="Times New Roman" w:hAnsi="Courier New" w:cs="Courier New"/>
          <w:sz w:val="20"/>
          <w:szCs w:val="20"/>
          <w:lang w:eastAsia="en-GB"/>
        </w:rPr>
        <w:t xml:space="preserve">    </w:t>
      </w:r>
      <w:proofErr w:type="spellStart"/>
      <w:r w:rsidRPr="00F95925">
        <w:rPr>
          <w:rFonts w:ascii="Courier New" w:eastAsia="Times New Roman" w:hAnsi="Courier New" w:cs="Courier New"/>
          <w:sz w:val="20"/>
          <w:szCs w:val="20"/>
          <w:lang w:eastAsia="en-GB"/>
        </w:rPr>
        <w:t>OpenAI</w:t>
      </w:r>
      <w:proofErr w:type="spellEnd"/>
      <w:r w:rsidRPr="00F95925">
        <w:rPr>
          <w:rFonts w:ascii="Courier New" w:eastAsia="Times New Roman" w:hAnsi="Courier New" w:cs="Courier New"/>
          <w:sz w:val="20"/>
          <w:szCs w:val="20"/>
          <w:lang w:eastAsia="en-GB"/>
        </w:rPr>
        <w:t xml:space="preserve"> --&gt;&gt; Backend: Generated report</w:t>
      </w:r>
    </w:p>
    <w:p w:rsidR="00F95925" w:rsidRPr="00F95925" w:rsidRDefault="00F95925" w:rsidP="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F95925">
        <w:rPr>
          <w:rFonts w:ascii="Courier New" w:eastAsia="Times New Roman" w:hAnsi="Courier New" w:cs="Courier New"/>
          <w:sz w:val="20"/>
          <w:szCs w:val="20"/>
          <w:lang w:eastAsia="en-GB"/>
        </w:rPr>
        <w:t xml:space="preserve">    Backend --&gt;&gt; Frontend: Display report</w:t>
      </w:r>
    </w:p>
    <w:p w:rsidR="00F95925" w:rsidRPr="00F95925" w:rsidRDefault="00F95925" w:rsidP="00F95925">
      <w:pPr>
        <w:spacing w:after="0"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sz w:val="24"/>
          <w:szCs w:val="24"/>
          <w:lang w:eastAsia="en-GB"/>
        </w:rPr>
        <w:lastRenderedPageBreak/>
        <w:pict>
          <v:rect id="_x0000_i1050" style="width:0;height:1.5pt" o:hralign="center" o:hrstd="t" o:hr="t" fillcolor="#a0a0a0" stroked="f"/>
        </w:pict>
      </w:r>
    </w:p>
    <w:p w:rsidR="00F95925" w:rsidRPr="00F95925" w:rsidRDefault="00F95925" w:rsidP="00F9592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F95925">
        <w:rPr>
          <w:rFonts w:ascii="Times New Roman" w:eastAsia="Times New Roman" w:hAnsi="Times New Roman" w:cs="Times New Roman"/>
          <w:b/>
          <w:bCs/>
          <w:sz w:val="36"/>
          <w:szCs w:val="36"/>
          <w:lang w:eastAsia="en-GB"/>
        </w:rPr>
        <w:t>Conclusion</w:t>
      </w:r>
    </w:p>
    <w:p w:rsidR="00F95925" w:rsidRPr="00F95925" w:rsidRDefault="00F95925" w:rsidP="00F95925">
      <w:pPr>
        <w:spacing w:before="100" w:beforeAutospacing="1" w:after="100" w:afterAutospacing="1" w:line="240" w:lineRule="auto"/>
        <w:rPr>
          <w:rFonts w:ascii="Times New Roman" w:eastAsia="Times New Roman" w:hAnsi="Times New Roman" w:cs="Times New Roman"/>
          <w:sz w:val="24"/>
          <w:szCs w:val="24"/>
          <w:lang w:eastAsia="en-GB"/>
        </w:rPr>
      </w:pPr>
      <w:r w:rsidRPr="00F95925">
        <w:rPr>
          <w:rFonts w:ascii="Times New Roman" w:eastAsia="Times New Roman" w:hAnsi="Times New Roman" w:cs="Times New Roman"/>
          <w:sz w:val="24"/>
          <w:szCs w:val="24"/>
          <w:lang w:eastAsia="en-GB"/>
        </w:rPr>
        <w:t>This Software Design Document defines a modular and scalable AI-powered habit tracking application. The system combines habit management, daily completion tracking, automatic streak calculation, an AI chat assistant, and AI-generated motivational insights to enhance user engagement and consistency. The clean architecture and dashboard-centric interface ensure usability, maintainability, and future extensibility.</w:t>
      </w:r>
    </w:p>
    <w:p w:rsidR="00B62FFC" w:rsidRDefault="00B62FFC"/>
    <w:sectPr w:rsidR="00B62FF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DD1106"/>
    <w:multiLevelType w:val="multilevel"/>
    <w:tmpl w:val="AA340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CC6ED6"/>
    <w:multiLevelType w:val="multilevel"/>
    <w:tmpl w:val="B486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6D6F92"/>
    <w:multiLevelType w:val="multilevel"/>
    <w:tmpl w:val="12349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395F64"/>
    <w:multiLevelType w:val="multilevel"/>
    <w:tmpl w:val="9F5AA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113FF9"/>
    <w:multiLevelType w:val="multilevel"/>
    <w:tmpl w:val="F06E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6D2E5B"/>
    <w:multiLevelType w:val="multilevel"/>
    <w:tmpl w:val="3972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B039FC"/>
    <w:multiLevelType w:val="multilevel"/>
    <w:tmpl w:val="75DA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1C2470"/>
    <w:multiLevelType w:val="multilevel"/>
    <w:tmpl w:val="1E68C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2D03C6"/>
    <w:multiLevelType w:val="multilevel"/>
    <w:tmpl w:val="CDE67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2B6E00"/>
    <w:multiLevelType w:val="multilevel"/>
    <w:tmpl w:val="6BD07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3A2D38"/>
    <w:multiLevelType w:val="multilevel"/>
    <w:tmpl w:val="026A1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1B2F94"/>
    <w:multiLevelType w:val="multilevel"/>
    <w:tmpl w:val="DFAE9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570614"/>
    <w:multiLevelType w:val="multilevel"/>
    <w:tmpl w:val="CC88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3F53BB"/>
    <w:multiLevelType w:val="multilevel"/>
    <w:tmpl w:val="FB547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E4777F"/>
    <w:multiLevelType w:val="multilevel"/>
    <w:tmpl w:val="08A4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3D1756"/>
    <w:multiLevelType w:val="multilevel"/>
    <w:tmpl w:val="E1007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0"/>
  </w:num>
  <w:num w:numId="3">
    <w:abstractNumId w:val="9"/>
  </w:num>
  <w:num w:numId="4">
    <w:abstractNumId w:val="8"/>
  </w:num>
  <w:num w:numId="5">
    <w:abstractNumId w:val="5"/>
  </w:num>
  <w:num w:numId="6">
    <w:abstractNumId w:val="6"/>
  </w:num>
  <w:num w:numId="7">
    <w:abstractNumId w:val="15"/>
  </w:num>
  <w:num w:numId="8">
    <w:abstractNumId w:val="1"/>
  </w:num>
  <w:num w:numId="9">
    <w:abstractNumId w:val="2"/>
  </w:num>
  <w:num w:numId="10">
    <w:abstractNumId w:val="4"/>
  </w:num>
  <w:num w:numId="11">
    <w:abstractNumId w:val="13"/>
  </w:num>
  <w:num w:numId="12">
    <w:abstractNumId w:val="11"/>
  </w:num>
  <w:num w:numId="13">
    <w:abstractNumId w:val="12"/>
  </w:num>
  <w:num w:numId="14">
    <w:abstractNumId w:val="3"/>
  </w:num>
  <w:num w:numId="15">
    <w:abstractNumId w:val="10"/>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5925"/>
    <w:rsid w:val="00797619"/>
    <w:rsid w:val="00B62FFC"/>
    <w:rsid w:val="00F9592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22377"/>
  <w15:chartTrackingRefBased/>
  <w15:docId w15:val="{B5A0F036-4E65-480B-B9EA-21C1FB274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9592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F95925"/>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F95925"/>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link w:val="Heading4Char"/>
    <w:uiPriority w:val="9"/>
    <w:qFormat/>
    <w:rsid w:val="00F95925"/>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925"/>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F95925"/>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F95925"/>
    <w:rPr>
      <w:rFonts w:ascii="Times New Roman" w:eastAsia="Times New Roman" w:hAnsi="Times New Roman" w:cs="Times New Roman"/>
      <w:b/>
      <w:bCs/>
      <w:sz w:val="27"/>
      <w:szCs w:val="27"/>
      <w:lang w:eastAsia="en-GB"/>
    </w:rPr>
  </w:style>
  <w:style w:type="character" w:customStyle="1" w:styleId="Heading4Char">
    <w:name w:val="Heading 4 Char"/>
    <w:basedOn w:val="DefaultParagraphFont"/>
    <w:link w:val="Heading4"/>
    <w:uiPriority w:val="9"/>
    <w:rsid w:val="00F95925"/>
    <w:rPr>
      <w:rFonts w:ascii="Times New Roman" w:eastAsia="Times New Roman" w:hAnsi="Times New Roman" w:cs="Times New Roman"/>
      <w:b/>
      <w:bCs/>
      <w:sz w:val="24"/>
      <w:szCs w:val="24"/>
      <w:lang w:eastAsia="en-GB"/>
    </w:rPr>
  </w:style>
  <w:style w:type="character" w:styleId="Strong">
    <w:name w:val="Strong"/>
    <w:basedOn w:val="DefaultParagraphFont"/>
    <w:uiPriority w:val="22"/>
    <w:qFormat/>
    <w:rsid w:val="00F95925"/>
    <w:rPr>
      <w:b/>
      <w:bCs/>
    </w:rPr>
  </w:style>
  <w:style w:type="paragraph" w:styleId="NormalWeb">
    <w:name w:val="Normal (Web)"/>
    <w:basedOn w:val="Normal"/>
    <w:uiPriority w:val="99"/>
    <w:semiHidden/>
    <w:unhideWhenUsed/>
    <w:rsid w:val="00F9592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HTMLPreformatted">
    <w:name w:val="HTML Preformatted"/>
    <w:basedOn w:val="Normal"/>
    <w:link w:val="HTMLPreformattedChar"/>
    <w:uiPriority w:val="99"/>
    <w:semiHidden/>
    <w:unhideWhenUsed/>
    <w:rsid w:val="00F95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F95925"/>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F9592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0732949">
      <w:bodyDiv w:val="1"/>
      <w:marLeft w:val="0"/>
      <w:marRight w:val="0"/>
      <w:marTop w:val="0"/>
      <w:marBottom w:val="0"/>
      <w:divBdr>
        <w:top w:val="none" w:sz="0" w:space="0" w:color="auto"/>
        <w:left w:val="none" w:sz="0" w:space="0" w:color="auto"/>
        <w:bottom w:val="none" w:sz="0" w:space="0" w:color="auto"/>
        <w:right w:val="none" w:sz="0" w:space="0" w:color="auto"/>
      </w:divBdr>
      <w:divsChild>
        <w:div w:id="27225295">
          <w:marLeft w:val="0"/>
          <w:marRight w:val="0"/>
          <w:marTop w:val="0"/>
          <w:marBottom w:val="0"/>
          <w:divBdr>
            <w:top w:val="none" w:sz="0" w:space="0" w:color="auto"/>
            <w:left w:val="none" w:sz="0" w:space="0" w:color="auto"/>
            <w:bottom w:val="none" w:sz="0" w:space="0" w:color="auto"/>
            <w:right w:val="none" w:sz="0" w:space="0" w:color="auto"/>
          </w:divBdr>
          <w:divsChild>
            <w:div w:id="1401757842">
              <w:marLeft w:val="0"/>
              <w:marRight w:val="0"/>
              <w:marTop w:val="0"/>
              <w:marBottom w:val="0"/>
              <w:divBdr>
                <w:top w:val="none" w:sz="0" w:space="0" w:color="auto"/>
                <w:left w:val="none" w:sz="0" w:space="0" w:color="auto"/>
                <w:bottom w:val="none" w:sz="0" w:space="0" w:color="auto"/>
                <w:right w:val="none" w:sz="0" w:space="0" w:color="auto"/>
              </w:divBdr>
            </w:div>
          </w:divsChild>
        </w:div>
        <w:div w:id="1839495122">
          <w:marLeft w:val="0"/>
          <w:marRight w:val="0"/>
          <w:marTop w:val="0"/>
          <w:marBottom w:val="0"/>
          <w:divBdr>
            <w:top w:val="none" w:sz="0" w:space="0" w:color="auto"/>
            <w:left w:val="none" w:sz="0" w:space="0" w:color="auto"/>
            <w:bottom w:val="none" w:sz="0" w:space="0" w:color="auto"/>
            <w:right w:val="none" w:sz="0" w:space="0" w:color="auto"/>
          </w:divBdr>
          <w:divsChild>
            <w:div w:id="1099451203">
              <w:marLeft w:val="0"/>
              <w:marRight w:val="0"/>
              <w:marTop w:val="0"/>
              <w:marBottom w:val="0"/>
              <w:divBdr>
                <w:top w:val="none" w:sz="0" w:space="0" w:color="auto"/>
                <w:left w:val="none" w:sz="0" w:space="0" w:color="auto"/>
                <w:bottom w:val="none" w:sz="0" w:space="0" w:color="auto"/>
                <w:right w:val="none" w:sz="0" w:space="0" w:color="auto"/>
              </w:divBdr>
            </w:div>
          </w:divsChild>
        </w:div>
        <w:div w:id="1389113399">
          <w:marLeft w:val="0"/>
          <w:marRight w:val="0"/>
          <w:marTop w:val="0"/>
          <w:marBottom w:val="0"/>
          <w:divBdr>
            <w:top w:val="none" w:sz="0" w:space="0" w:color="auto"/>
            <w:left w:val="none" w:sz="0" w:space="0" w:color="auto"/>
            <w:bottom w:val="none" w:sz="0" w:space="0" w:color="auto"/>
            <w:right w:val="none" w:sz="0" w:space="0" w:color="auto"/>
          </w:divBdr>
          <w:divsChild>
            <w:div w:id="2057535396">
              <w:marLeft w:val="0"/>
              <w:marRight w:val="0"/>
              <w:marTop w:val="0"/>
              <w:marBottom w:val="0"/>
              <w:divBdr>
                <w:top w:val="none" w:sz="0" w:space="0" w:color="auto"/>
                <w:left w:val="none" w:sz="0" w:space="0" w:color="auto"/>
                <w:bottom w:val="none" w:sz="0" w:space="0" w:color="auto"/>
                <w:right w:val="none" w:sz="0" w:space="0" w:color="auto"/>
              </w:divBdr>
            </w:div>
          </w:divsChild>
        </w:div>
        <w:div w:id="564265129">
          <w:marLeft w:val="0"/>
          <w:marRight w:val="0"/>
          <w:marTop w:val="0"/>
          <w:marBottom w:val="0"/>
          <w:divBdr>
            <w:top w:val="none" w:sz="0" w:space="0" w:color="auto"/>
            <w:left w:val="none" w:sz="0" w:space="0" w:color="auto"/>
            <w:bottom w:val="none" w:sz="0" w:space="0" w:color="auto"/>
            <w:right w:val="none" w:sz="0" w:space="0" w:color="auto"/>
          </w:divBdr>
          <w:divsChild>
            <w:div w:id="1121997514">
              <w:marLeft w:val="0"/>
              <w:marRight w:val="0"/>
              <w:marTop w:val="0"/>
              <w:marBottom w:val="0"/>
              <w:divBdr>
                <w:top w:val="none" w:sz="0" w:space="0" w:color="auto"/>
                <w:left w:val="none" w:sz="0" w:space="0" w:color="auto"/>
                <w:bottom w:val="none" w:sz="0" w:space="0" w:color="auto"/>
                <w:right w:val="none" w:sz="0" w:space="0" w:color="auto"/>
              </w:divBdr>
            </w:div>
          </w:divsChild>
        </w:div>
        <w:div w:id="1726026711">
          <w:marLeft w:val="0"/>
          <w:marRight w:val="0"/>
          <w:marTop w:val="0"/>
          <w:marBottom w:val="0"/>
          <w:divBdr>
            <w:top w:val="none" w:sz="0" w:space="0" w:color="auto"/>
            <w:left w:val="none" w:sz="0" w:space="0" w:color="auto"/>
            <w:bottom w:val="none" w:sz="0" w:space="0" w:color="auto"/>
            <w:right w:val="none" w:sz="0" w:space="0" w:color="auto"/>
          </w:divBdr>
          <w:divsChild>
            <w:div w:id="1458141248">
              <w:marLeft w:val="0"/>
              <w:marRight w:val="0"/>
              <w:marTop w:val="0"/>
              <w:marBottom w:val="0"/>
              <w:divBdr>
                <w:top w:val="none" w:sz="0" w:space="0" w:color="auto"/>
                <w:left w:val="none" w:sz="0" w:space="0" w:color="auto"/>
                <w:bottom w:val="none" w:sz="0" w:space="0" w:color="auto"/>
                <w:right w:val="none" w:sz="0" w:space="0" w:color="auto"/>
              </w:divBdr>
            </w:div>
          </w:divsChild>
        </w:div>
        <w:div w:id="52169123">
          <w:marLeft w:val="0"/>
          <w:marRight w:val="0"/>
          <w:marTop w:val="0"/>
          <w:marBottom w:val="0"/>
          <w:divBdr>
            <w:top w:val="none" w:sz="0" w:space="0" w:color="auto"/>
            <w:left w:val="none" w:sz="0" w:space="0" w:color="auto"/>
            <w:bottom w:val="none" w:sz="0" w:space="0" w:color="auto"/>
            <w:right w:val="none" w:sz="0" w:space="0" w:color="auto"/>
          </w:divBdr>
          <w:divsChild>
            <w:div w:id="93359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446046">
      <w:bodyDiv w:val="1"/>
      <w:marLeft w:val="0"/>
      <w:marRight w:val="0"/>
      <w:marTop w:val="0"/>
      <w:marBottom w:val="0"/>
      <w:divBdr>
        <w:top w:val="none" w:sz="0" w:space="0" w:color="auto"/>
        <w:left w:val="none" w:sz="0" w:space="0" w:color="auto"/>
        <w:bottom w:val="none" w:sz="0" w:space="0" w:color="auto"/>
        <w:right w:val="none" w:sz="0" w:space="0" w:color="auto"/>
      </w:divBdr>
    </w:div>
    <w:div w:id="1793555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8</Pages>
  <Words>1047</Words>
  <Characters>5971</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 Hafiz Enterprises</dc:creator>
  <cp:keywords/>
  <dc:description/>
  <cp:lastModifiedBy>Al Hafiz Enterprises</cp:lastModifiedBy>
  <cp:revision>1</cp:revision>
  <dcterms:created xsi:type="dcterms:W3CDTF">2026-01-06T08:37:00Z</dcterms:created>
  <dcterms:modified xsi:type="dcterms:W3CDTF">2026-01-06T08:50:00Z</dcterms:modified>
</cp:coreProperties>
</file>