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87E" w:rsidRPr="0067587E" w:rsidRDefault="0067587E" w:rsidP="0067587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Software Requirement Specifications</w:t>
      </w:r>
    </w:p>
    <w:p w:rsidR="0067587E" w:rsidRDefault="0067587E" w:rsidP="0067587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Habit Chain – An AI-Powered Habit Tracking System</w:t>
      </w:r>
    </w:p>
    <w:p w:rsidR="0067587E" w:rsidRPr="0067587E" w:rsidRDefault="0067587E" w:rsidP="0067587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noProof/>
          <w:lang w:eastAsia="en-GB"/>
        </w:rPr>
        <w:drawing>
          <wp:inline distT="0" distB="0" distL="0" distR="0" wp14:anchorId="7E7E2FB0" wp14:editId="49F8602F">
            <wp:extent cx="2578735" cy="2476500"/>
            <wp:effectExtent l="0" t="0" r="0" b="0"/>
            <wp:docPr id="22687554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75543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87E" w:rsidRDefault="0067587E" w:rsidP="00675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67587E" w:rsidRPr="0067587E" w:rsidRDefault="0067587E" w:rsidP="00675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Submitted by: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Shaheera</w:t>
      </w:r>
      <w:proofErr w:type="spellEnd"/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(F22BINFT1M01072)</w:t>
      </w:r>
    </w:p>
    <w:p w:rsidR="0067587E" w:rsidRDefault="0067587E" w:rsidP="00675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Submitted to: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Sir </w:t>
      </w:r>
      <w:proofErr w:type="spellStart"/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Muzammil</w:t>
      </w:r>
      <w:proofErr w:type="spellEnd"/>
    </w:p>
    <w:p w:rsidR="0067587E" w:rsidRDefault="0067587E" w:rsidP="00675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67587E" w:rsidRPr="001363EB" w:rsidRDefault="0067587E" w:rsidP="0067587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:rsidR="0067587E" w:rsidRPr="001363EB" w:rsidRDefault="0067587E" w:rsidP="0067587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Faculty of Computing</w:t>
      </w:r>
    </w:p>
    <w:p w:rsidR="0067587E" w:rsidRPr="0067587E" w:rsidRDefault="0067587E" w:rsidP="006758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 xml:space="preserve">The </w:t>
      </w:r>
      <w:proofErr w:type="spellStart"/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>Islamia</w:t>
      </w:r>
      <w:proofErr w:type="spellEnd"/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 xml:space="preserve"> University of Bahawalpur</w:t>
      </w:r>
    </w:p>
    <w:p w:rsidR="0067587E" w:rsidRPr="0067587E" w:rsidRDefault="0067587E" w:rsidP="00675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Meeting Details</w:t>
      </w:r>
    </w:p>
    <w:tbl>
      <w:tblPr>
        <w:tblW w:w="99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4208"/>
        <w:gridCol w:w="100"/>
        <w:gridCol w:w="1018"/>
        <w:gridCol w:w="3354"/>
      </w:tblGrid>
      <w:tr w:rsidR="00037A3A" w:rsidRPr="0067587E" w:rsidTr="00037A3A">
        <w:trPr>
          <w:trHeight w:val="58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675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Sr</w:t>
            </w:r>
            <w:proofErr w:type="spellEnd"/>
            <w:r w:rsidRPr="00675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  <w:tc>
          <w:tcPr>
            <w:tcW w:w="0" w:type="auto"/>
          </w:tcPr>
          <w:p w:rsidR="00037A3A" w:rsidRPr="0067587E" w:rsidRDefault="00037A3A" w:rsidP="00675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Date</w:t>
            </w:r>
          </w:p>
        </w:tc>
        <w:tc>
          <w:tcPr>
            <w:tcW w:w="3309" w:type="dxa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Supervisor Signature</w:t>
            </w:r>
          </w:p>
        </w:tc>
      </w:tr>
      <w:tr w:rsidR="00037A3A" w:rsidRPr="0067587E" w:rsidTr="00037A3A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Initial Discussion</w:t>
            </w:r>
          </w:p>
        </w:tc>
        <w:tc>
          <w:tcPr>
            <w:tcW w:w="0" w:type="auto"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309" w:type="dxa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037A3A" w:rsidRPr="0067587E" w:rsidTr="00037A3A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Requirements Review</w:t>
            </w:r>
          </w:p>
        </w:tc>
        <w:tc>
          <w:tcPr>
            <w:tcW w:w="0" w:type="auto"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309" w:type="dxa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037A3A" w:rsidRPr="0067587E" w:rsidTr="00037A3A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Design Approval</w:t>
            </w:r>
          </w:p>
        </w:tc>
        <w:tc>
          <w:tcPr>
            <w:tcW w:w="0" w:type="auto"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309" w:type="dxa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037A3A" w:rsidRPr="0067587E" w:rsidTr="00037A3A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Development Review</w:t>
            </w:r>
          </w:p>
        </w:tc>
        <w:tc>
          <w:tcPr>
            <w:tcW w:w="0" w:type="auto"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309" w:type="dxa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037A3A" w:rsidRPr="0067587E" w:rsidTr="00037A3A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Final Evaluation</w:t>
            </w:r>
          </w:p>
        </w:tc>
        <w:tc>
          <w:tcPr>
            <w:tcW w:w="0" w:type="auto"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309" w:type="dxa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037A3A" w:rsidRPr="0067587E" w:rsidTr="00037A3A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Submission</w:t>
            </w:r>
          </w:p>
        </w:tc>
        <w:tc>
          <w:tcPr>
            <w:tcW w:w="0" w:type="auto"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309" w:type="dxa"/>
            <w:vAlign w:val="center"/>
            <w:hideMark/>
          </w:tcPr>
          <w:p w:rsidR="00037A3A" w:rsidRPr="0067587E" w:rsidRDefault="00037A3A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:rsidR="0067587E" w:rsidRPr="0067587E" w:rsidRDefault="00037A3A" w:rsidP="00675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Summary</w:t>
      </w:r>
    </w:p>
    <w:p w:rsidR="0067587E" w:rsidRPr="0067587E" w:rsidRDefault="0067587E" w:rsidP="00675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Software Requirements Specification (SRS) outlines the design, purpose, and requirements of </w:t>
      </w: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Habit Chain – An AI-Powered Habit Tracking System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The system is a Django-based web application that allows users to track daily habits, maintain streaks, and receive AI-powered insights to boost motivation and productivity. Built entirely with Django, Django REST Framework, HTML/CSS, SQLite, and the </w:t>
      </w:r>
      <w:proofErr w:type="spellStart"/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OpenAI</w:t>
      </w:r>
      <w:proofErr w:type="spellEnd"/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API, the system integrates traditional habit tracking with AI-driven feedback.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Habit Chain allows users to manage habits, view streaks, interact with an AI chat assistant, and receive AI-generated motivational quotes and weekly progress reports. This document includes functional requirements, non-functional requirements, use cases, and the process flow for the complete system.</w:t>
      </w:r>
    </w:p>
    <w:p w:rsidR="0067587E" w:rsidRPr="0067587E" w:rsidRDefault="00037A3A" w:rsidP="00675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Table of Contents</w:t>
      </w:r>
    </w:p>
    <w:p w:rsidR="0067587E" w:rsidRPr="0067587E" w:rsidRDefault="0067587E" w:rsidP="00675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Introduction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1.1 Purpose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1.2 Scope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1.3 Product Perspective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1.4 User Characteristics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1.5 Similar Apps / Literature Review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1.6 Proposed Technologies</w:t>
      </w:r>
    </w:p>
    <w:p w:rsidR="0067587E" w:rsidRPr="0067587E" w:rsidRDefault="0067587E" w:rsidP="00675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Requirements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2.1 Functional Requirements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2.2 Non-Functional Requirements</w:t>
      </w:r>
    </w:p>
    <w:p w:rsidR="0067587E" w:rsidRPr="0067587E" w:rsidRDefault="0067587E" w:rsidP="00675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Use Cases and Flow of Processes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3.1 Use Case 1 – User Signup</w:t>
      </w:r>
    </w:p>
    <w:p w:rsidR="0067587E" w:rsidRPr="0067587E" w:rsidRDefault="0067587E" w:rsidP="00675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References</w:t>
      </w:r>
    </w:p>
    <w:p w:rsidR="0067587E" w:rsidRPr="0067587E" w:rsidRDefault="00037A3A" w:rsidP="00675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1. Introduction</w:t>
      </w:r>
    </w:p>
    <w:p w:rsidR="0067587E" w:rsidRPr="0067587E" w:rsidRDefault="0067587E" w:rsidP="00675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Habit Chain is a modern habit-building web application developed using Django. Its purpose is to help users develop consistent and productive routines by tracking habits daily and motivating them through AI-powered features.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Unlike traditional habit trackers, Habit Chain integrates the </w:t>
      </w:r>
      <w:proofErr w:type="spellStart"/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OpenAI</w:t>
      </w:r>
      <w:proofErr w:type="spellEnd"/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API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provide AI chat assistance, personalized motivational quotes, and AI-generated progress reports based on the user’s data. This improves engagement and helps users stay consistent with their routines.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1.1. Purpose</w:t>
      </w:r>
    </w:p>
    <w:p w:rsidR="0067587E" w:rsidRPr="0067587E" w:rsidRDefault="0067587E" w:rsidP="00675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The goals of Habit Chain are:</w:t>
      </w:r>
    </w:p>
    <w:p w:rsidR="0067587E" w:rsidRPr="0067587E" w:rsidRDefault="0067587E" w:rsidP="00675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To help users create, track, and manage daily habits effectively.</w:t>
      </w:r>
    </w:p>
    <w:p w:rsidR="0067587E" w:rsidRPr="0067587E" w:rsidRDefault="0067587E" w:rsidP="00675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provide AI-powered motivation using the </w:t>
      </w:r>
      <w:proofErr w:type="spellStart"/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OpenAI</w:t>
      </w:r>
      <w:proofErr w:type="spellEnd"/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API.</w:t>
      </w:r>
    </w:p>
    <w:p w:rsidR="0067587E" w:rsidRPr="0067587E" w:rsidRDefault="0067587E" w:rsidP="00675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To generate AI-based insights and weekly performance summaries.</w:t>
      </w:r>
    </w:p>
    <w:p w:rsidR="0067587E" w:rsidRPr="0067587E" w:rsidRDefault="0067587E" w:rsidP="00675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To improve consistency through an automated streak tracking system.</w:t>
      </w:r>
    </w:p>
    <w:p w:rsidR="0067587E" w:rsidRPr="0067587E" w:rsidRDefault="0067587E" w:rsidP="00675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To offer a user-friendly, responsive, and interactive platform.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1.2. Scope</w:t>
      </w:r>
    </w:p>
    <w:p w:rsidR="0067587E" w:rsidRPr="0067587E" w:rsidRDefault="0067587E" w:rsidP="00675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Included in the Project:</w:t>
      </w:r>
    </w:p>
    <w:p w:rsidR="0067587E" w:rsidRPr="0067587E" w:rsidRDefault="0067587E" w:rsidP="00675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 Registration &amp; Login (Django </w:t>
      </w:r>
      <w:proofErr w:type="spellStart"/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Auth</w:t>
      </w:r>
      <w:proofErr w:type="spellEnd"/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67587E" w:rsidRPr="0067587E" w:rsidRDefault="0067587E" w:rsidP="00675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Habit creation, update, deletion</w:t>
      </w:r>
    </w:p>
    <w:p w:rsidR="0067587E" w:rsidRPr="0067587E" w:rsidRDefault="0067587E" w:rsidP="00675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Daily habit completion tracking</w:t>
      </w:r>
    </w:p>
    <w:p w:rsidR="0067587E" w:rsidRPr="0067587E" w:rsidRDefault="0067587E" w:rsidP="00675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Automatic streak calculation</w:t>
      </w:r>
    </w:p>
    <w:p w:rsidR="0067587E" w:rsidRPr="0067587E" w:rsidRDefault="0067587E" w:rsidP="00675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Chat Assistant using </w:t>
      </w:r>
      <w:proofErr w:type="spellStart"/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OpenAI</w:t>
      </w:r>
      <w:proofErr w:type="spellEnd"/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</w:t>
      </w:r>
    </w:p>
    <w:p w:rsidR="0067587E" w:rsidRPr="0067587E" w:rsidRDefault="0067587E" w:rsidP="00675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AI-generated motivational quotes</w:t>
      </w:r>
    </w:p>
    <w:p w:rsidR="0067587E" w:rsidRPr="0067587E" w:rsidRDefault="0067587E" w:rsidP="00675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AI weekly progress reports</w:t>
      </w:r>
    </w:p>
    <w:p w:rsidR="0067587E" w:rsidRPr="0067587E" w:rsidRDefault="0067587E" w:rsidP="00675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REST API endpoints using Django REST Framework</w:t>
      </w:r>
    </w:p>
    <w:p w:rsidR="0067587E" w:rsidRPr="0067587E" w:rsidRDefault="0067587E" w:rsidP="00675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Admin-side user &amp; data management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bookmarkStart w:id="0" w:name="_GoBack"/>
      <w:bookmarkEnd w:id="0"/>
      <w:r w:rsidRPr="006758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1.3. Product Perspective</w:t>
      </w:r>
    </w:p>
    <w:p w:rsidR="0067587E" w:rsidRPr="0067587E" w:rsidRDefault="0067587E" w:rsidP="00675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Habit Chain is a standalone web system structured as follows:</w:t>
      </w:r>
    </w:p>
    <w:p w:rsidR="0067587E" w:rsidRPr="0067587E" w:rsidRDefault="0067587E" w:rsidP="006758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Frontend: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HTML &amp; CSS</w:t>
      </w:r>
    </w:p>
    <w:p w:rsidR="0067587E" w:rsidRPr="0067587E" w:rsidRDefault="0067587E" w:rsidP="006758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Backend: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Django + Django REST Framework</w:t>
      </w:r>
    </w:p>
    <w:p w:rsidR="0067587E" w:rsidRPr="0067587E" w:rsidRDefault="0067587E" w:rsidP="006758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SQLite</w:t>
      </w:r>
    </w:p>
    <w:p w:rsidR="0067587E" w:rsidRPr="0067587E" w:rsidRDefault="0067587E" w:rsidP="006758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Integration: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OpenAI</w:t>
      </w:r>
      <w:proofErr w:type="spellEnd"/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</w:t>
      </w:r>
    </w:p>
    <w:p w:rsidR="0067587E" w:rsidRPr="0067587E" w:rsidRDefault="0067587E" w:rsidP="006758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Authentication: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Django built-in authentication system</w:t>
      </w:r>
    </w:p>
    <w:p w:rsidR="0067587E" w:rsidRPr="0067587E" w:rsidRDefault="0067587E" w:rsidP="00675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modules integrate to form a seamless user experience where users track habits and receive meaningful AI-driven insights.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1.4. User Characteristics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Regular User</w:t>
      </w:r>
    </w:p>
    <w:p w:rsidR="0067587E" w:rsidRPr="0067587E" w:rsidRDefault="0067587E" w:rsidP="00675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Can create/manage habits.</w:t>
      </w:r>
    </w:p>
    <w:p w:rsidR="0067587E" w:rsidRPr="0067587E" w:rsidRDefault="0067587E" w:rsidP="00675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Can track daily progress.</w:t>
      </w:r>
    </w:p>
    <w:p w:rsidR="0067587E" w:rsidRPr="0067587E" w:rsidRDefault="0067587E" w:rsidP="00675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Can view streaks.</w:t>
      </w:r>
    </w:p>
    <w:p w:rsidR="0067587E" w:rsidRPr="0067587E" w:rsidRDefault="0067587E" w:rsidP="00675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Can chat with AI assistant.</w:t>
      </w:r>
    </w:p>
    <w:p w:rsidR="0067587E" w:rsidRPr="0067587E" w:rsidRDefault="0067587E" w:rsidP="00675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Can request AI motivational quotes.</w:t>
      </w:r>
    </w:p>
    <w:p w:rsidR="0067587E" w:rsidRPr="0067587E" w:rsidRDefault="0067587E" w:rsidP="00675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Can view AI progress reports.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Admin</w:t>
      </w:r>
    </w:p>
    <w:p w:rsidR="0067587E" w:rsidRPr="0067587E" w:rsidRDefault="0067587E" w:rsidP="006758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Manages all users.</w:t>
      </w:r>
    </w:p>
    <w:p w:rsidR="0067587E" w:rsidRPr="0067587E" w:rsidRDefault="0067587E" w:rsidP="006758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Monitors habits and system data.</w:t>
      </w:r>
    </w:p>
    <w:p w:rsidR="0067587E" w:rsidRPr="0067587E" w:rsidRDefault="0067587E" w:rsidP="006758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Does not interact with AI features.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1.5. Similar Apps / Literature Review</w:t>
      </w:r>
    </w:p>
    <w:tbl>
      <w:tblPr>
        <w:tblW w:w="90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3642"/>
        <w:gridCol w:w="4034"/>
      </w:tblGrid>
      <w:tr w:rsidR="0067587E" w:rsidRPr="0067587E" w:rsidTr="0067587E">
        <w:trPr>
          <w:trHeight w:val="22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Limitations</w:t>
            </w:r>
          </w:p>
        </w:tc>
      </w:tr>
      <w:tr w:rsidR="0067587E" w:rsidRPr="0067587E" w:rsidTr="0067587E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Habitify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Habit tracking, reminders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Lacks AI personalization</w:t>
            </w:r>
          </w:p>
        </w:tc>
      </w:tr>
      <w:tr w:rsidR="0067587E" w:rsidRPr="0067587E" w:rsidTr="0067587E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Habitica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Gamified habit system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Too gamified, not analytical</w:t>
            </w:r>
          </w:p>
        </w:tc>
      </w:tr>
      <w:tr w:rsidR="0067587E" w:rsidRPr="0067587E" w:rsidTr="0067587E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Streaks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Simple daily tracking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Limited insights</w:t>
            </w:r>
          </w:p>
        </w:tc>
      </w:tr>
      <w:tr w:rsidR="0067587E" w:rsidRPr="0067587E" w:rsidTr="0067587E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Fabulous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Behavioral</w:t>
            </w:r>
            <w:proofErr w:type="spellEnd"/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science based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Mostly paid; AI not deep</w:t>
            </w:r>
          </w:p>
        </w:tc>
      </w:tr>
    </w:tbl>
    <w:p w:rsidR="0067587E" w:rsidRPr="0067587E" w:rsidRDefault="0067587E" w:rsidP="00675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Habit Chain improves these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by offering:</w:t>
      </w:r>
    </w:p>
    <w:p w:rsidR="0067587E" w:rsidRPr="0067587E" w:rsidRDefault="0067587E" w:rsidP="006758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AI chat assistant</w:t>
      </w:r>
    </w:p>
    <w:p w:rsidR="0067587E" w:rsidRPr="0067587E" w:rsidRDefault="0067587E" w:rsidP="006758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AI motivational quotes</w:t>
      </w:r>
    </w:p>
    <w:p w:rsidR="0067587E" w:rsidRPr="0067587E" w:rsidRDefault="0067587E" w:rsidP="006758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AI-based weekly progress analysis</w:t>
      </w:r>
    </w:p>
    <w:p w:rsidR="0067587E" w:rsidRPr="0067587E" w:rsidRDefault="0067587E" w:rsidP="006758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Full free academic implementation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1.6. Proposed Technologies</w:t>
      </w:r>
    </w:p>
    <w:tbl>
      <w:tblPr>
        <w:tblW w:w="87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5560"/>
      </w:tblGrid>
      <w:tr w:rsidR="0067587E" w:rsidRPr="0067587E" w:rsidTr="0067587E">
        <w:trPr>
          <w:trHeight w:val="30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Technology</w:t>
            </w:r>
          </w:p>
        </w:tc>
      </w:tr>
      <w:tr w:rsidR="0067587E" w:rsidRPr="0067587E" w:rsidTr="0067587E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Django</w:t>
            </w:r>
          </w:p>
        </w:tc>
      </w:tr>
      <w:tr w:rsidR="0067587E" w:rsidRPr="0067587E" w:rsidTr="0067587E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API Layer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Django REST Framework</w:t>
            </w:r>
          </w:p>
        </w:tc>
      </w:tr>
      <w:tr w:rsidR="0067587E" w:rsidRPr="0067587E" w:rsidTr="0067587E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SQLite</w:t>
            </w:r>
          </w:p>
        </w:tc>
      </w:tr>
      <w:tr w:rsidR="0067587E" w:rsidRPr="0067587E" w:rsidTr="0067587E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HTML, CSS</w:t>
            </w:r>
          </w:p>
        </w:tc>
      </w:tr>
      <w:tr w:rsidR="0067587E" w:rsidRPr="0067587E" w:rsidTr="0067587E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OpenAI</w:t>
            </w:r>
            <w:proofErr w:type="spellEnd"/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API</w:t>
            </w:r>
          </w:p>
        </w:tc>
      </w:tr>
      <w:tr w:rsidR="0067587E" w:rsidRPr="0067587E" w:rsidTr="0067587E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Django </w:t>
            </w:r>
            <w:proofErr w:type="spellStart"/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Auth</w:t>
            </w:r>
            <w:proofErr w:type="spellEnd"/>
          </w:p>
        </w:tc>
      </w:tr>
    </w:tbl>
    <w:p w:rsidR="0067587E" w:rsidRPr="0067587E" w:rsidRDefault="00037A3A" w:rsidP="00675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Requirements</w:t>
      </w:r>
    </w:p>
    <w:p w:rsidR="0067587E" w:rsidRPr="0067587E" w:rsidRDefault="0067587E" w:rsidP="00675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Habit Chain enables users to track habits, maintain streaks, and receive AI-powered insights. The system ensures smooth interaction through clean UI, REST API integration, and secure authentication.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2.1. Functional Requirements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FR001 – User Signup</w:t>
      </w:r>
    </w:p>
    <w:p w:rsidR="0067587E" w:rsidRPr="0067587E" w:rsidRDefault="0067587E" w:rsidP="006758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Allow users to register.</w:t>
      </w:r>
    </w:p>
    <w:p w:rsidR="0067587E" w:rsidRPr="0067587E" w:rsidRDefault="0067587E" w:rsidP="006758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Inputs: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Name, Email, Password.</w:t>
      </w:r>
    </w:p>
    <w:p w:rsidR="0067587E" w:rsidRPr="0067587E" w:rsidRDefault="0067587E" w:rsidP="006758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Users: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User.</w:t>
      </w:r>
    </w:p>
    <w:p w:rsidR="0067587E" w:rsidRPr="0067587E" w:rsidRDefault="0067587E" w:rsidP="006758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New user account created.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FR002 – User Login</w:t>
      </w:r>
    </w:p>
    <w:p w:rsidR="0067587E" w:rsidRPr="0067587E" w:rsidRDefault="0067587E" w:rsidP="006758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Authenticate user.</w:t>
      </w:r>
    </w:p>
    <w:p w:rsidR="0067587E" w:rsidRPr="0067587E" w:rsidRDefault="0067587E" w:rsidP="006758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Input: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Email &amp; Password.</w:t>
      </w:r>
    </w:p>
    <w:p w:rsidR="0067587E" w:rsidRPr="0067587E" w:rsidRDefault="0067587E" w:rsidP="006758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Access to dashboard.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FR003 – Create Habit</w:t>
      </w:r>
    </w:p>
    <w:p w:rsidR="0067587E" w:rsidRPr="0067587E" w:rsidRDefault="0067587E" w:rsidP="006758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 new habit.</w:t>
      </w:r>
    </w:p>
    <w:p w:rsidR="0067587E" w:rsidRPr="0067587E" w:rsidRDefault="0067587E" w:rsidP="006758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Input: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Habit name, category, frequency.</w:t>
      </w:r>
    </w:p>
    <w:p w:rsidR="0067587E" w:rsidRPr="0067587E" w:rsidRDefault="0067587E" w:rsidP="006758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Habit saved.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FR004 – Delete Habit</w:t>
      </w:r>
    </w:p>
    <w:p w:rsidR="0067587E" w:rsidRPr="0067587E" w:rsidRDefault="0067587E" w:rsidP="006758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Remove habit from list.</w:t>
      </w:r>
    </w:p>
    <w:p w:rsidR="0067587E" w:rsidRPr="0067587E" w:rsidRDefault="0067587E" w:rsidP="006758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Habit deleted.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FR005 – Track Habit Daily</w:t>
      </w:r>
    </w:p>
    <w:p w:rsidR="0067587E" w:rsidRPr="0067587E" w:rsidRDefault="0067587E" w:rsidP="006758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Mark habit as completed each day.</w:t>
      </w:r>
    </w:p>
    <w:p w:rsidR="0067587E" w:rsidRPr="0067587E" w:rsidRDefault="0067587E" w:rsidP="006758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Updated streaks &amp; progress.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FR006 – Streak Calculation</w:t>
      </w:r>
    </w:p>
    <w:p w:rsidR="0067587E" w:rsidRPr="0067587E" w:rsidRDefault="0067587E" w:rsidP="006758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Automatically update streaks.</w:t>
      </w:r>
    </w:p>
    <w:p w:rsidR="0067587E" w:rsidRPr="0067587E" w:rsidRDefault="0067587E" w:rsidP="006758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Current &amp; longest streak.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FR007 – AI Chat Assistant</w:t>
      </w:r>
    </w:p>
    <w:p w:rsidR="0067587E" w:rsidRPr="0067587E" w:rsidRDefault="0067587E" w:rsidP="006758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User interacts with AI.</w:t>
      </w:r>
    </w:p>
    <w:p w:rsidR="0067587E" w:rsidRPr="0067587E" w:rsidRDefault="0067587E" w:rsidP="006758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Input: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User message.</w:t>
      </w:r>
    </w:p>
    <w:p w:rsidR="0067587E" w:rsidRPr="0067587E" w:rsidRDefault="0067587E" w:rsidP="006758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AI-generated reply.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FR008 – AI Motivational Quotes</w:t>
      </w:r>
    </w:p>
    <w:p w:rsidR="0067587E" w:rsidRPr="0067587E" w:rsidRDefault="0067587E" w:rsidP="006758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Generate personalized motivational text.</w:t>
      </w:r>
    </w:p>
    <w:p w:rsidR="0067587E" w:rsidRPr="0067587E" w:rsidRDefault="0067587E" w:rsidP="006758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AI-based motivational quote.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FR009 – AI Weekly Progress Report</w:t>
      </w:r>
    </w:p>
    <w:p w:rsidR="0067587E" w:rsidRPr="0067587E" w:rsidRDefault="0067587E" w:rsidP="006758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user streaks and completion data.</w:t>
      </w:r>
    </w:p>
    <w:p w:rsidR="0067587E" w:rsidRPr="0067587E" w:rsidRDefault="0067587E" w:rsidP="006758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AI-generated weekly summary.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FR010 – Admin Panel</w:t>
      </w:r>
    </w:p>
    <w:p w:rsidR="0067587E" w:rsidRPr="0067587E" w:rsidRDefault="0067587E" w:rsidP="006758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Manage users and data.</w:t>
      </w:r>
    </w:p>
    <w:p w:rsidR="0067587E" w:rsidRPr="0067587E" w:rsidRDefault="0067587E" w:rsidP="006758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Updated system records.</w:t>
      </w:r>
    </w:p>
    <w:p w:rsidR="0067587E" w:rsidRPr="0067587E" w:rsidRDefault="00037A3A" w:rsidP="00675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2.2. Non-Functional Requirements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Security</w:t>
      </w:r>
    </w:p>
    <w:p w:rsidR="0067587E" w:rsidRPr="0067587E" w:rsidRDefault="0067587E" w:rsidP="006758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Password hashing (Django).</w:t>
      </w:r>
    </w:p>
    <w:p w:rsidR="0067587E" w:rsidRPr="0067587E" w:rsidRDefault="0067587E" w:rsidP="006758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Secure authentication.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Performance</w:t>
      </w:r>
    </w:p>
    <w:p w:rsidR="0067587E" w:rsidRPr="0067587E" w:rsidRDefault="0067587E" w:rsidP="006758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must respond within 2–3 seconds per action.</w:t>
      </w:r>
    </w:p>
    <w:p w:rsidR="0067587E" w:rsidRPr="0067587E" w:rsidRDefault="0067587E" w:rsidP="006758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AI responses must load within 5 seconds.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Usability</w:t>
      </w:r>
    </w:p>
    <w:p w:rsidR="0067587E" w:rsidRPr="0067587E" w:rsidRDefault="0067587E" w:rsidP="006758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Clean and minimal UI.</w:t>
      </w:r>
    </w:p>
    <w:p w:rsidR="0067587E" w:rsidRPr="0067587E" w:rsidRDefault="0067587E" w:rsidP="006758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Easy navigation and readability.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Reliability</w:t>
      </w:r>
    </w:p>
    <w:p w:rsidR="0067587E" w:rsidRPr="0067587E" w:rsidRDefault="0067587E" w:rsidP="006758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must handle habitual daily updates without loss.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Maintainability</w:t>
      </w:r>
    </w:p>
    <w:p w:rsidR="0067587E" w:rsidRPr="0067587E" w:rsidRDefault="0067587E" w:rsidP="006758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Django modular structure.</w:t>
      </w:r>
    </w:p>
    <w:p w:rsidR="0067587E" w:rsidRPr="0067587E" w:rsidRDefault="0067587E" w:rsidP="006758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Separated API and UI layers.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Scalability</w:t>
      </w:r>
    </w:p>
    <w:p w:rsidR="0067587E" w:rsidRPr="0067587E" w:rsidRDefault="0067587E" w:rsidP="006758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AI features can be expanded with more models.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Portability</w:t>
      </w:r>
    </w:p>
    <w:p w:rsidR="0067587E" w:rsidRPr="0067587E" w:rsidRDefault="0067587E" w:rsidP="006758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Works on any major browser.</w:t>
      </w:r>
    </w:p>
    <w:p w:rsidR="0067587E" w:rsidRPr="0067587E" w:rsidRDefault="00037A3A" w:rsidP="00675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67587E" w:rsidRDefault="0067587E" w:rsidP="00675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Use Cases and Flow of Processes</w:t>
      </w:r>
    </w:p>
    <w:p w:rsidR="00A22C3A" w:rsidRPr="0067587E" w:rsidRDefault="00A22C3A" w:rsidP="00A22C3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2C3A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GB"/>
        </w:rPr>
        <w:lastRenderedPageBreak/>
        <w:drawing>
          <wp:inline distT="0" distB="0" distL="0" distR="0">
            <wp:extent cx="5731510" cy="3822002"/>
            <wp:effectExtent l="0" t="0" r="2540" b="7620"/>
            <wp:docPr id="2" name="Picture 2" descr="D:\OneDrive\Pictures\ChatGPT Image Dec 5, 2025, 03_05_0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OneDrive\Pictures\ChatGPT Image Dec 5, 2025, 03_05_00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3.1 Use Case 1 – User Signup</w:t>
      </w:r>
    </w:p>
    <w:tbl>
      <w:tblPr>
        <w:tblW w:w="90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6147"/>
      </w:tblGrid>
      <w:tr w:rsidR="0067587E" w:rsidRPr="0067587E" w:rsidTr="0067587E">
        <w:trPr>
          <w:trHeight w:val="32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67587E" w:rsidRPr="0067587E" w:rsidTr="0067587E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UC001</w:t>
            </w:r>
          </w:p>
        </w:tc>
      </w:tr>
      <w:tr w:rsidR="0067587E" w:rsidRPr="0067587E" w:rsidTr="0067587E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Signup</w:t>
            </w:r>
          </w:p>
        </w:tc>
      </w:tr>
      <w:tr w:rsidR="0067587E" w:rsidRPr="0067587E" w:rsidTr="0067587E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</w:t>
            </w:r>
          </w:p>
        </w:tc>
      </w:tr>
      <w:tr w:rsidR="0067587E" w:rsidRPr="0067587E" w:rsidTr="0067587E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registers for a new account</w:t>
            </w:r>
          </w:p>
        </w:tc>
      </w:tr>
      <w:tr w:rsidR="0067587E" w:rsidRPr="0067587E" w:rsidTr="0067587E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FR001</w:t>
            </w:r>
          </w:p>
        </w:tc>
      </w:tr>
      <w:tr w:rsidR="0067587E" w:rsidRPr="0067587E" w:rsidTr="0067587E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is not registered</w:t>
            </w:r>
          </w:p>
        </w:tc>
      </w:tr>
      <w:tr w:rsidR="0067587E" w:rsidRPr="0067587E" w:rsidTr="0067587E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75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Postcondition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587E" w:rsidRPr="0067587E" w:rsidRDefault="0067587E" w:rsidP="00675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758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New account is created</w:t>
            </w:r>
          </w:p>
        </w:tc>
      </w:tr>
    </w:tbl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Basic Flow</w:t>
      </w:r>
    </w:p>
    <w:p w:rsidR="0067587E" w:rsidRPr="0067587E" w:rsidRDefault="0067587E" w:rsidP="006758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User opens signup page.</w:t>
      </w:r>
    </w:p>
    <w:p w:rsidR="0067587E" w:rsidRPr="0067587E" w:rsidRDefault="0067587E" w:rsidP="006758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Enters name, email, and password.</w:t>
      </w:r>
    </w:p>
    <w:p w:rsidR="0067587E" w:rsidRPr="0067587E" w:rsidRDefault="0067587E" w:rsidP="006758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validates data.</w:t>
      </w:r>
    </w:p>
    <w:p w:rsidR="0067587E" w:rsidRPr="0067587E" w:rsidRDefault="0067587E" w:rsidP="006758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creates the user.</w:t>
      </w:r>
    </w:p>
    <w:p w:rsidR="0067587E" w:rsidRPr="0067587E" w:rsidRDefault="0067587E" w:rsidP="006758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User is redirected to login.</w: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Exceptions</w:t>
      </w:r>
    </w:p>
    <w:p w:rsidR="0067587E" w:rsidRPr="0067587E" w:rsidRDefault="0067587E" w:rsidP="006758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Email already exists.</w:t>
      </w:r>
    </w:p>
    <w:p w:rsidR="0067587E" w:rsidRPr="0067587E" w:rsidRDefault="0067587E" w:rsidP="006758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Invalid password.</w:t>
      </w:r>
    </w:p>
    <w:p w:rsidR="0067587E" w:rsidRPr="0067587E" w:rsidRDefault="0067587E" w:rsidP="006758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Server error.</w:t>
      </w:r>
    </w:p>
    <w:p w:rsidR="0067587E" w:rsidRPr="0067587E" w:rsidRDefault="00037A3A" w:rsidP="00675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67587E" w:rsidRPr="0067587E" w:rsidRDefault="0067587E" w:rsidP="00675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75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References</w:t>
      </w:r>
    </w:p>
    <w:p w:rsidR="0067587E" w:rsidRPr="0067587E" w:rsidRDefault="0067587E" w:rsidP="006758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Django Official Documentation</w:t>
      </w:r>
    </w:p>
    <w:p w:rsidR="0067587E" w:rsidRPr="0067587E" w:rsidRDefault="0067587E" w:rsidP="006758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Django REST Framework Documentation</w:t>
      </w:r>
    </w:p>
    <w:p w:rsidR="0067587E" w:rsidRPr="0067587E" w:rsidRDefault="0067587E" w:rsidP="006758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OpenAI</w:t>
      </w:r>
      <w:proofErr w:type="spellEnd"/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 Documentation</w:t>
      </w:r>
    </w:p>
    <w:p w:rsidR="0067587E" w:rsidRPr="0067587E" w:rsidRDefault="0067587E" w:rsidP="006758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Habit Tracking </w:t>
      </w:r>
      <w:proofErr w:type="spellStart"/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Behavioral</w:t>
      </w:r>
      <w:proofErr w:type="spellEnd"/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Studies</w:t>
      </w:r>
    </w:p>
    <w:p w:rsidR="0067587E" w:rsidRPr="0067587E" w:rsidRDefault="0067587E" w:rsidP="006758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87E">
        <w:rPr>
          <w:rFonts w:ascii="Times New Roman" w:eastAsia="Times New Roman" w:hAnsi="Times New Roman" w:cs="Times New Roman"/>
          <w:sz w:val="24"/>
          <w:szCs w:val="24"/>
          <w:lang w:eastAsia="en-GB"/>
        </w:rPr>
        <w:t>IEEE SRS Standard Templates</w:t>
      </w:r>
    </w:p>
    <w:p w:rsidR="00333DB2" w:rsidRDefault="00333DB2"/>
    <w:sectPr w:rsidR="00333D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C35DD"/>
    <w:multiLevelType w:val="multilevel"/>
    <w:tmpl w:val="4578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A736A"/>
    <w:multiLevelType w:val="multilevel"/>
    <w:tmpl w:val="F726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C3C1D"/>
    <w:multiLevelType w:val="multilevel"/>
    <w:tmpl w:val="E082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00BFE"/>
    <w:multiLevelType w:val="multilevel"/>
    <w:tmpl w:val="9B709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51C3B"/>
    <w:multiLevelType w:val="multilevel"/>
    <w:tmpl w:val="743A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D5F44"/>
    <w:multiLevelType w:val="multilevel"/>
    <w:tmpl w:val="209C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E340A"/>
    <w:multiLevelType w:val="multilevel"/>
    <w:tmpl w:val="56BA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A0016"/>
    <w:multiLevelType w:val="multilevel"/>
    <w:tmpl w:val="D0F0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B1AD5"/>
    <w:multiLevelType w:val="multilevel"/>
    <w:tmpl w:val="3B66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46AAD"/>
    <w:multiLevelType w:val="multilevel"/>
    <w:tmpl w:val="7EE8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156C1"/>
    <w:multiLevelType w:val="multilevel"/>
    <w:tmpl w:val="C1D8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65E07"/>
    <w:multiLevelType w:val="multilevel"/>
    <w:tmpl w:val="0A22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F2B26"/>
    <w:multiLevelType w:val="multilevel"/>
    <w:tmpl w:val="00AC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2195F"/>
    <w:multiLevelType w:val="multilevel"/>
    <w:tmpl w:val="2AC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D630A"/>
    <w:multiLevelType w:val="multilevel"/>
    <w:tmpl w:val="6B4C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20D4B"/>
    <w:multiLevelType w:val="multilevel"/>
    <w:tmpl w:val="518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A697F"/>
    <w:multiLevelType w:val="multilevel"/>
    <w:tmpl w:val="DD0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27A70"/>
    <w:multiLevelType w:val="multilevel"/>
    <w:tmpl w:val="DD28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2071F"/>
    <w:multiLevelType w:val="multilevel"/>
    <w:tmpl w:val="BBAC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B0DD3"/>
    <w:multiLevelType w:val="multilevel"/>
    <w:tmpl w:val="F6D2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E34BE"/>
    <w:multiLevelType w:val="multilevel"/>
    <w:tmpl w:val="1DD2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5A5BFB"/>
    <w:multiLevelType w:val="multilevel"/>
    <w:tmpl w:val="D100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7C7674"/>
    <w:multiLevelType w:val="multilevel"/>
    <w:tmpl w:val="10F4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E220B3"/>
    <w:multiLevelType w:val="multilevel"/>
    <w:tmpl w:val="30E8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62F38"/>
    <w:multiLevelType w:val="multilevel"/>
    <w:tmpl w:val="85A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1B4C63"/>
    <w:multiLevelType w:val="multilevel"/>
    <w:tmpl w:val="8806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E7394"/>
    <w:multiLevelType w:val="multilevel"/>
    <w:tmpl w:val="8F9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EC7FEA"/>
    <w:multiLevelType w:val="multilevel"/>
    <w:tmpl w:val="00DC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6"/>
  </w:num>
  <w:num w:numId="3">
    <w:abstractNumId w:val="11"/>
  </w:num>
  <w:num w:numId="4">
    <w:abstractNumId w:val="14"/>
  </w:num>
  <w:num w:numId="5">
    <w:abstractNumId w:val="27"/>
  </w:num>
  <w:num w:numId="6">
    <w:abstractNumId w:val="19"/>
  </w:num>
  <w:num w:numId="7">
    <w:abstractNumId w:val="16"/>
  </w:num>
  <w:num w:numId="8">
    <w:abstractNumId w:val="7"/>
  </w:num>
  <w:num w:numId="9">
    <w:abstractNumId w:val="4"/>
  </w:num>
  <w:num w:numId="10">
    <w:abstractNumId w:val="15"/>
  </w:num>
  <w:num w:numId="11">
    <w:abstractNumId w:val="17"/>
  </w:num>
  <w:num w:numId="12">
    <w:abstractNumId w:val="6"/>
  </w:num>
  <w:num w:numId="13">
    <w:abstractNumId w:val="8"/>
  </w:num>
  <w:num w:numId="14">
    <w:abstractNumId w:val="25"/>
  </w:num>
  <w:num w:numId="15">
    <w:abstractNumId w:val="1"/>
  </w:num>
  <w:num w:numId="16">
    <w:abstractNumId w:val="23"/>
  </w:num>
  <w:num w:numId="17">
    <w:abstractNumId w:val="5"/>
  </w:num>
  <w:num w:numId="18">
    <w:abstractNumId w:val="9"/>
  </w:num>
  <w:num w:numId="19">
    <w:abstractNumId w:val="2"/>
  </w:num>
  <w:num w:numId="20">
    <w:abstractNumId w:val="24"/>
  </w:num>
  <w:num w:numId="21">
    <w:abstractNumId w:val="22"/>
  </w:num>
  <w:num w:numId="22">
    <w:abstractNumId w:val="21"/>
  </w:num>
  <w:num w:numId="23">
    <w:abstractNumId w:val="10"/>
  </w:num>
  <w:num w:numId="24">
    <w:abstractNumId w:val="12"/>
  </w:num>
  <w:num w:numId="25">
    <w:abstractNumId w:val="13"/>
  </w:num>
  <w:num w:numId="26">
    <w:abstractNumId w:val="3"/>
  </w:num>
  <w:num w:numId="27">
    <w:abstractNumId w:val="0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87E"/>
    <w:rsid w:val="00037A3A"/>
    <w:rsid w:val="00333DB2"/>
    <w:rsid w:val="004E7331"/>
    <w:rsid w:val="0067587E"/>
    <w:rsid w:val="00A2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BA8D7"/>
  <w15:chartTrackingRefBased/>
  <w15:docId w15:val="{87D6B9B7-62E2-4608-A487-D1AAB1F8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58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758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758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87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7587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7587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6758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5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9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3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974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Hafiz Enterprises</dc:creator>
  <cp:keywords/>
  <dc:description/>
  <cp:lastModifiedBy>Al Hafiz Enterprises</cp:lastModifiedBy>
  <cp:revision>2</cp:revision>
  <dcterms:created xsi:type="dcterms:W3CDTF">2025-12-05T09:48:00Z</dcterms:created>
  <dcterms:modified xsi:type="dcterms:W3CDTF">2025-12-05T10:44:00Z</dcterms:modified>
</cp:coreProperties>
</file>