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6DB" w:rsidRPr="00A966DB" w:rsidRDefault="00A966DB" w:rsidP="00A96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6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Cloud Computing Lab 12 - Terraform Infrastructure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6DB">
        <w:rPr>
          <w:rFonts w:ascii="Times New Roman" w:eastAsia="Times New Roman" w:hAnsi="Times New Roman" w:cs="Times New Roman"/>
          <w:sz w:val="24"/>
          <w:szCs w:val="24"/>
        </w:rPr>
        <w:t>Areej</w:t>
      </w:r>
      <w:proofErr w:type="spellEnd"/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Fatima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br/>
      </w: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Roll Number: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BSE-2023-010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br/>
      </w: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Semester: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VA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DB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A966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This repository contains a comprehensive Terraform-based infrastructure deployment lab that demonstrates cloud infrastructure provisioning, configuration management, and deployment automation. The project progressively builds from basic VM deployment to advanced concepts like load balancing, reverse </w:t>
      </w:r>
      <w:proofErr w:type="spellStart"/>
      <w:r w:rsidRPr="00A966DB">
        <w:rPr>
          <w:rFonts w:ascii="Times New Roman" w:eastAsia="Times New Roman" w:hAnsi="Times New Roman" w:cs="Times New Roman"/>
          <w:sz w:val="24"/>
          <w:szCs w:val="24"/>
        </w:rPr>
        <w:t>proxying</w:t>
      </w:r>
      <w:proofErr w:type="spellEnd"/>
      <w:r w:rsidRPr="00A966DB">
        <w:rPr>
          <w:rFonts w:ascii="Times New Roman" w:eastAsia="Times New Roman" w:hAnsi="Times New Roman" w:cs="Times New Roman"/>
          <w:sz w:val="24"/>
          <w:szCs w:val="24"/>
        </w:rPr>
        <w:t>, high availability, and caching.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DB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A966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Learning Objectives</w:t>
      </w:r>
    </w:p>
    <w:p w:rsidR="00A966DB" w:rsidRPr="00A966DB" w:rsidRDefault="00A966DB" w:rsidP="00A96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Master Infrastructure as Code (</w:t>
      </w:r>
      <w:proofErr w:type="spellStart"/>
      <w:r w:rsidRPr="00A966DB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A966DB">
        <w:rPr>
          <w:rFonts w:ascii="Times New Roman" w:eastAsia="Times New Roman" w:hAnsi="Times New Roman" w:cs="Times New Roman"/>
          <w:sz w:val="24"/>
          <w:szCs w:val="24"/>
        </w:rPr>
        <w:t>) using Terraform</w:t>
      </w:r>
    </w:p>
    <w:p w:rsidR="00A966DB" w:rsidRPr="00A966DB" w:rsidRDefault="00A966DB" w:rsidP="00A96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Deploy and configure cloud resources programmatically</w:t>
      </w:r>
    </w:p>
    <w:p w:rsidR="00A966DB" w:rsidRPr="00A966DB" w:rsidRDefault="00A966DB" w:rsidP="00A96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Implement modular Terraform architecture</w:t>
      </w:r>
    </w:p>
    <w:p w:rsidR="00A966DB" w:rsidRPr="00A966DB" w:rsidRDefault="00A966DB" w:rsidP="00A96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Configure web servers (Nginx &amp; Apache)</w:t>
      </w:r>
    </w:p>
    <w:p w:rsidR="00A966DB" w:rsidRPr="00A966DB" w:rsidRDefault="00A966DB" w:rsidP="00A96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Set up reverse proxy and load balancing</w:t>
      </w:r>
    </w:p>
    <w:p w:rsidR="00A966DB" w:rsidRPr="00A966DB" w:rsidRDefault="00A966DB" w:rsidP="00A96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Implement HTTPS with SSL/TLS certificates</w:t>
      </w:r>
    </w:p>
    <w:p w:rsidR="00A966DB" w:rsidRPr="00A966DB" w:rsidRDefault="00A966DB" w:rsidP="00A96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Configure caching mechanisms</w:t>
      </w:r>
    </w:p>
    <w:p w:rsidR="00A966DB" w:rsidRPr="00A966DB" w:rsidRDefault="00A966DB" w:rsidP="00A96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Achieve high availability infrastructure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DB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A966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Structure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CC_areej_010_Lab12/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├── modules/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│   ├── subnet/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│   │   ├── variables.tf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│   │   ├── main.tf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│   │   └── outputs.tf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│   └── webserver/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│       ├── variables.tf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│       ├── main.tf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│       └── outputs.tf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├── main.tf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├── variables.tf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966DB">
        <w:rPr>
          <w:rFonts w:ascii="Courier New" w:eastAsia="Times New Roman" w:hAnsi="Courier New" w:cs="Courier New"/>
          <w:sz w:val="20"/>
          <w:szCs w:val="20"/>
        </w:rPr>
        <w:t>terraform.tfvars</w:t>
      </w:r>
      <w:proofErr w:type="spellEnd"/>
      <w:proofErr w:type="gramEnd"/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├── locals.tf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├── outputs.tf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├── entry-script.sh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DB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🚀</w:t>
      </w:r>
      <w:r w:rsidRPr="00A966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Tasks Completed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Task 0: Environment Setup</w:t>
      </w:r>
    </w:p>
    <w:p w:rsidR="00A966DB" w:rsidRPr="00A966DB" w:rsidRDefault="00A966DB" w:rsidP="00A96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Created GitHub </w:t>
      </w:r>
      <w:proofErr w:type="spellStart"/>
      <w:r w:rsidRPr="00A966DB">
        <w:rPr>
          <w:rFonts w:ascii="Times New Roman" w:eastAsia="Times New Roman" w:hAnsi="Times New Roman" w:cs="Times New Roman"/>
          <w:sz w:val="24"/>
          <w:szCs w:val="24"/>
        </w:rPr>
        <w:t>Codespace</w:t>
      </w:r>
      <w:proofErr w:type="spellEnd"/>
    </w:p>
    <w:p w:rsidR="00A966DB" w:rsidRPr="00A966DB" w:rsidRDefault="00A966DB" w:rsidP="00A96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Established SSH connection</w:t>
      </w:r>
    </w:p>
    <w:p w:rsidR="00A966DB" w:rsidRPr="00A966DB" w:rsidRDefault="00A966DB" w:rsidP="00A96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Configured development environment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Task 1: Basic Infrastructure Deployment</w:t>
      </w:r>
    </w:p>
    <w:p w:rsidR="00A966DB" w:rsidRPr="00A966DB" w:rsidRDefault="00A966DB" w:rsidP="00A96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Initialized Terraform project structure</w:t>
      </w:r>
    </w:p>
    <w:p w:rsidR="00A966DB" w:rsidRPr="00A966DB" w:rsidRDefault="00A966DB" w:rsidP="00A96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Created configuration files (main.tf, variables.tf, outputs.tf)</w:t>
      </w:r>
    </w:p>
    <w:p w:rsidR="00A966DB" w:rsidRPr="00A966DB" w:rsidRDefault="00A966DB" w:rsidP="00A96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Generated SSH keys for secure access</w:t>
      </w:r>
    </w:p>
    <w:p w:rsidR="00A966DB" w:rsidRPr="00A966DB" w:rsidRDefault="00A966DB" w:rsidP="00A96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Deployed first VM instance with Nginx web server</w:t>
      </w:r>
    </w:p>
    <w:p w:rsidR="00A966DB" w:rsidRPr="00A966DB" w:rsidRDefault="00A966DB" w:rsidP="00A96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Verified deployment through browser access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Key Files:</w:t>
      </w:r>
    </w:p>
    <w:p w:rsidR="00A966DB" w:rsidRPr="00A966DB" w:rsidRDefault="00A966DB" w:rsidP="00A966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variables.tf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- Input variable definitions</w:t>
      </w:r>
    </w:p>
    <w:p w:rsidR="00A966DB" w:rsidRPr="00A966DB" w:rsidRDefault="00A966DB" w:rsidP="00A966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966DB">
        <w:rPr>
          <w:rFonts w:ascii="Courier New" w:eastAsia="Times New Roman" w:hAnsi="Courier New" w:cs="Courier New"/>
          <w:sz w:val="20"/>
          <w:szCs w:val="20"/>
        </w:rPr>
        <w:t>terraform.tfvars</w:t>
      </w:r>
      <w:proofErr w:type="spellEnd"/>
      <w:proofErr w:type="gramEnd"/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- Variable values</w:t>
      </w:r>
    </w:p>
    <w:p w:rsidR="00A966DB" w:rsidRPr="00A966DB" w:rsidRDefault="00A966DB" w:rsidP="00A966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locals.tf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- Local value computations</w:t>
      </w:r>
    </w:p>
    <w:p w:rsidR="00A966DB" w:rsidRPr="00A966DB" w:rsidRDefault="00A966DB" w:rsidP="00A966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main.tf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- Main infrastructure configuration</w:t>
      </w:r>
    </w:p>
    <w:p w:rsidR="00A966DB" w:rsidRPr="00A966DB" w:rsidRDefault="00A966DB" w:rsidP="00A966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outputs.tf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- Output value definitions</w:t>
      </w:r>
    </w:p>
    <w:p w:rsidR="00A966DB" w:rsidRPr="00A966DB" w:rsidRDefault="00A966DB" w:rsidP="00A966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entry-script.sh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- VM initialization script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Commands Used: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 xml:space="preserve">terraform </w:t>
      </w:r>
      <w:proofErr w:type="spellStart"/>
      <w:r w:rsidRPr="00A966DB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terraform apply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terraform destroy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Task 2: Infrastructure Iteration</w:t>
      </w:r>
    </w:p>
    <w:p w:rsidR="00A966DB" w:rsidRPr="00A966DB" w:rsidRDefault="00A966DB" w:rsidP="00A96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Modified infrastructure configuration</w:t>
      </w:r>
    </w:p>
    <w:p w:rsidR="00A966DB" w:rsidRPr="00A966DB" w:rsidRDefault="00A966DB" w:rsidP="00A96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Redeployed with updated parameters</w:t>
      </w:r>
    </w:p>
    <w:p w:rsidR="00A966DB" w:rsidRPr="00A966DB" w:rsidRDefault="00A966DB" w:rsidP="00A96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Validated changes through testing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Task 3: Configuration Management</w:t>
      </w:r>
    </w:p>
    <w:p w:rsidR="00A966DB" w:rsidRPr="00A966DB" w:rsidRDefault="00A966DB" w:rsidP="00A966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Updated infrastructure configurations</w:t>
      </w:r>
    </w:p>
    <w:p w:rsidR="00A966DB" w:rsidRPr="00A966DB" w:rsidRDefault="00A966DB" w:rsidP="00A966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Tested modifications</w:t>
      </w:r>
    </w:p>
    <w:p w:rsidR="00A966DB" w:rsidRPr="00A966DB" w:rsidRDefault="00A966DB" w:rsidP="00A966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Restored original main.tf configuration</w:t>
      </w:r>
    </w:p>
    <w:p w:rsidR="00A966DB" w:rsidRPr="00A966DB" w:rsidRDefault="00A966DB" w:rsidP="00A966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Performed cleanup operations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Task 4: Subnet Module Development</w:t>
      </w:r>
    </w:p>
    <w:p w:rsidR="00A966DB" w:rsidRPr="00A966DB" w:rsidRDefault="00A966DB" w:rsidP="00A966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lastRenderedPageBreak/>
        <w:t>Created reusable subnet module</w:t>
      </w:r>
    </w:p>
    <w:p w:rsidR="00A966DB" w:rsidRPr="00A966DB" w:rsidRDefault="00A966DB" w:rsidP="00A966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Implemented module structure with variables, main logic, and outputs</w:t>
      </w:r>
    </w:p>
    <w:p w:rsidR="00A966DB" w:rsidRPr="00A966DB" w:rsidRDefault="00A966DB" w:rsidP="00A966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Integrated subnet module into main configuration</w:t>
      </w:r>
    </w:p>
    <w:p w:rsidR="00A966DB" w:rsidRPr="00A966DB" w:rsidRDefault="00A966DB" w:rsidP="00A966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Deployed infrastructure using modular approach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Module Structure: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modules/subnet/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├── variables.tf    # Module input parameters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├── main.tf         # Subnet resource definitions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└── outputs.tf      # Module outputs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Task 5: Webserver Module Development</w:t>
      </w:r>
    </w:p>
    <w:p w:rsidR="00A966DB" w:rsidRPr="00A966DB" w:rsidRDefault="00A966DB" w:rsidP="00A966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Developed comprehensive webserver module</w:t>
      </w:r>
    </w:p>
    <w:p w:rsidR="00A966DB" w:rsidRPr="00A966DB" w:rsidRDefault="00A966DB" w:rsidP="00A966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Abstracted VM and web server configuration</w:t>
      </w:r>
    </w:p>
    <w:p w:rsidR="00A966DB" w:rsidRPr="00A966DB" w:rsidRDefault="00A966DB" w:rsidP="00A966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Integrated webserver module with existing infrastructure</w:t>
      </w:r>
    </w:p>
    <w:p w:rsidR="00A966DB" w:rsidRPr="00A966DB" w:rsidRDefault="00A966DB" w:rsidP="00A966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Validated modular deployment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Module Structure: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modules/webserver/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├── variables.tf    # Webserver configuration parameters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├── main.tf         # VM and webserver resources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└── outputs.tf      # IP addresses and connection info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Task 6: HTTPS Configuration</w:t>
      </w:r>
    </w:p>
    <w:p w:rsidR="00A966DB" w:rsidRPr="00A966DB" w:rsidRDefault="00A966DB" w:rsidP="00A966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Implemented SSL/TLS certificates</w:t>
      </w:r>
    </w:p>
    <w:p w:rsidR="00A966DB" w:rsidRPr="00A966DB" w:rsidRDefault="00A966DB" w:rsidP="00A966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Configured HTTPS on Nginx</w:t>
      </w:r>
    </w:p>
    <w:p w:rsidR="00A966DB" w:rsidRPr="00A966DB" w:rsidRDefault="00A966DB" w:rsidP="00A966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Set up HTTP to HTTPS redirection</w:t>
      </w:r>
    </w:p>
    <w:p w:rsidR="00A966DB" w:rsidRPr="00A966DB" w:rsidRDefault="00A966DB" w:rsidP="00A966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Verified secure connections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Features:</w:t>
      </w:r>
    </w:p>
    <w:p w:rsidR="00A966DB" w:rsidRPr="00A966DB" w:rsidRDefault="00A966DB" w:rsidP="00A966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SSL/TLS encryption</w:t>
      </w:r>
    </w:p>
    <w:p w:rsidR="00A966DB" w:rsidRPr="00A966DB" w:rsidRDefault="00A966DB" w:rsidP="00A966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Automatic HTTP → HTTPS redirect</w:t>
      </w:r>
    </w:p>
    <w:p w:rsidR="00A966DB" w:rsidRPr="00A966DB" w:rsidRDefault="00A966DB" w:rsidP="00A966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Secure certificate management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Task 7: Reverse Proxy Implementation</w:t>
      </w:r>
    </w:p>
    <w:p w:rsidR="00A966DB" w:rsidRPr="00A966DB" w:rsidRDefault="00A966DB" w:rsidP="00A96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Deployed Apache backend server (web1)</w:t>
      </w:r>
    </w:p>
    <w:p w:rsidR="00A966DB" w:rsidRPr="00A966DB" w:rsidRDefault="00A966DB" w:rsidP="00A96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Configured Nginx as reverse proxy</w:t>
      </w:r>
    </w:p>
    <w:p w:rsidR="00A966DB" w:rsidRPr="00A966DB" w:rsidRDefault="00A966DB" w:rsidP="00A96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Set up SSL termination at proxy level</w:t>
      </w:r>
    </w:p>
    <w:p w:rsidR="00A966DB" w:rsidRPr="00A966DB" w:rsidRDefault="00A966DB" w:rsidP="00A96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Implemented secure backend communication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lastRenderedPageBreak/>
        <w:t>Client → [HTTPS] → Nginx (Reverse Proxy) → [HTTP] → Apache (Backend)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Task 8: Load Balancing</w:t>
      </w:r>
    </w:p>
    <w:p w:rsidR="00A966DB" w:rsidRPr="00A966DB" w:rsidRDefault="00A966DB" w:rsidP="00A966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Deployed second backend server (web2)</w:t>
      </w:r>
    </w:p>
    <w:p w:rsidR="00A966DB" w:rsidRPr="00A966DB" w:rsidRDefault="00A966DB" w:rsidP="00A966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Configured Nginx load balancer</w:t>
      </w:r>
    </w:p>
    <w:p w:rsidR="00A966DB" w:rsidRPr="00A966DB" w:rsidRDefault="00A966DB" w:rsidP="00A966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Implemented round-robin distribution</w:t>
      </w:r>
    </w:p>
    <w:p w:rsidR="00A966DB" w:rsidRPr="00A966DB" w:rsidRDefault="00A966DB" w:rsidP="00A966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Tested traffic distribution across </w:t>
      </w:r>
      <w:proofErr w:type="spellStart"/>
      <w:r w:rsidRPr="00A966DB">
        <w:rPr>
          <w:rFonts w:ascii="Times New Roman" w:eastAsia="Times New Roman" w:hAnsi="Times New Roman" w:cs="Times New Roman"/>
          <w:sz w:val="24"/>
          <w:szCs w:val="24"/>
        </w:rPr>
        <w:t>backends</w:t>
      </w:r>
      <w:proofErr w:type="spellEnd"/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 Configuration: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Client → [HTTPS] → Nginx (Load Balancer) → [HTTP] → Apache (web1)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→ [HTTP] → Apache (web2)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Task 9: High Availability Testing</w:t>
      </w:r>
    </w:p>
    <w:p w:rsidR="00A966DB" w:rsidRPr="00A966DB" w:rsidRDefault="00A966DB" w:rsidP="00A966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Simulated backend server failures</w:t>
      </w:r>
    </w:p>
    <w:p w:rsidR="00A966DB" w:rsidRPr="00A966DB" w:rsidRDefault="00A966DB" w:rsidP="00A966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Validated automatic failover</w:t>
      </w:r>
    </w:p>
    <w:p w:rsidR="00A966DB" w:rsidRPr="00A966DB" w:rsidRDefault="00A966DB" w:rsidP="00A966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Tested service continuity with single backend active</w:t>
      </w:r>
    </w:p>
    <w:p w:rsidR="00A966DB" w:rsidRPr="00A966DB" w:rsidRDefault="00A966DB" w:rsidP="00A966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Demonstrated HA architecture resilience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Scenarios:</w:t>
      </w:r>
    </w:p>
    <w:p w:rsidR="00A966DB" w:rsidRPr="00A966DB" w:rsidRDefault="00A966DB" w:rsidP="00A966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Service available with web1 only</w:t>
      </w:r>
    </w:p>
    <w:p w:rsidR="00A966DB" w:rsidRPr="00A966DB" w:rsidRDefault="00A966DB" w:rsidP="00A966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Service available with web2 only</w:t>
      </w:r>
    </w:p>
    <w:p w:rsidR="00A966DB" w:rsidRPr="00A966DB" w:rsidRDefault="00A966DB" w:rsidP="00A966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Automatic failover between </w:t>
      </w:r>
      <w:proofErr w:type="spellStart"/>
      <w:r w:rsidRPr="00A966DB">
        <w:rPr>
          <w:rFonts w:ascii="Times New Roman" w:eastAsia="Times New Roman" w:hAnsi="Times New Roman" w:cs="Times New Roman"/>
          <w:sz w:val="24"/>
          <w:szCs w:val="24"/>
        </w:rPr>
        <w:t>backends</w:t>
      </w:r>
      <w:proofErr w:type="spellEnd"/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Task 10: Caching Implementation</w:t>
      </w:r>
    </w:p>
    <w:p w:rsidR="00A966DB" w:rsidRPr="00A966DB" w:rsidRDefault="00A966DB" w:rsidP="00A966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Configured Nginx caching layer</w:t>
      </w:r>
    </w:p>
    <w:p w:rsidR="00A966DB" w:rsidRPr="00A966DB" w:rsidRDefault="00A966DB" w:rsidP="00A966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Validated cache performance (MISS → HIT)</w:t>
      </w:r>
    </w:p>
    <w:p w:rsidR="00A966DB" w:rsidRPr="00A966DB" w:rsidRDefault="00A966DB" w:rsidP="00A966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Verified cache directory structure</w:t>
      </w:r>
    </w:p>
    <w:p w:rsidR="00A966DB" w:rsidRPr="00A966DB" w:rsidRDefault="00A966DB" w:rsidP="00A966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Measured performance improvements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Caching Benefits:</w:t>
      </w:r>
    </w:p>
    <w:p w:rsidR="00A966DB" w:rsidRPr="00A966DB" w:rsidRDefault="00A966DB" w:rsidP="00A966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Reduced backend load</w:t>
      </w:r>
    </w:p>
    <w:p w:rsidR="00A966DB" w:rsidRPr="00A966DB" w:rsidRDefault="00A966DB" w:rsidP="00A966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Improved response times</w:t>
      </w:r>
    </w:p>
    <w:p w:rsidR="00A966DB" w:rsidRPr="00A966DB" w:rsidRDefault="00A966DB" w:rsidP="00A966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Enhanced scalability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Cleanup</w:t>
      </w:r>
    </w:p>
    <w:p w:rsidR="00A966DB" w:rsidRPr="00A966DB" w:rsidRDefault="00A966DB" w:rsidP="00A966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Destroyed all infrastructure resources</w:t>
      </w:r>
    </w:p>
    <w:p w:rsidR="00A966DB" w:rsidRPr="00A966DB" w:rsidRDefault="00A966DB" w:rsidP="00A966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Verified state file cleanup</w:t>
      </w:r>
    </w:p>
    <w:p w:rsidR="00A966DB" w:rsidRPr="00A966DB" w:rsidRDefault="00A966DB" w:rsidP="00A966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Confirmed resource deallocation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DB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🛠</w:t>
      </w:r>
      <w:r w:rsidRPr="00A966DB">
        <w:rPr>
          <w:rFonts w:ascii="Times New Roman" w:eastAsia="Times New Roman" w:hAnsi="Times New Roman" w:cs="Times New Roman"/>
          <w:b/>
          <w:bCs/>
          <w:sz w:val="36"/>
          <w:szCs w:val="36"/>
        </w:rPr>
        <w:t>️ Technologies Used</w:t>
      </w:r>
    </w:p>
    <w:p w:rsidR="00A966DB" w:rsidRPr="00A966DB" w:rsidRDefault="00A966DB" w:rsidP="00A966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- Infrastructure as Code tool</w:t>
      </w:r>
    </w:p>
    <w:p w:rsidR="00A966DB" w:rsidRPr="00A966DB" w:rsidRDefault="00A966DB" w:rsidP="00A966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Nginx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- Web server, reverse proxy, and load balancer</w:t>
      </w:r>
    </w:p>
    <w:p w:rsidR="00A966DB" w:rsidRPr="00A966DB" w:rsidRDefault="00A966DB" w:rsidP="00A966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Apache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- Backend web server</w:t>
      </w:r>
    </w:p>
    <w:p w:rsidR="00A966DB" w:rsidRPr="00A966DB" w:rsidRDefault="00A966DB" w:rsidP="00A966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SSL/TLS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- Encryption and secure communications</w:t>
      </w:r>
    </w:p>
    <w:p w:rsidR="00A966DB" w:rsidRPr="00A966DB" w:rsidRDefault="00A966DB" w:rsidP="00A966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SSH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- Secure remote access</w:t>
      </w:r>
    </w:p>
    <w:p w:rsidR="00A966DB" w:rsidRPr="00A966DB" w:rsidRDefault="00A966DB" w:rsidP="00A966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GitHub </w:t>
      </w:r>
      <w:proofErr w:type="spellStart"/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Codespaces</w:t>
      </w:r>
      <w:proofErr w:type="spellEnd"/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- Cloud development environment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DB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A966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Concepts Demonstrated</w:t>
      </w:r>
    </w:p>
    <w:p w:rsidR="00A966DB" w:rsidRPr="00A966DB" w:rsidRDefault="00A966DB" w:rsidP="00A96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as Code (</w:t>
      </w:r>
      <w:proofErr w:type="spellStart"/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IaC</w:t>
      </w:r>
      <w:proofErr w:type="spellEnd"/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Declarative infrastructure definitions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Version-controlled infrastructure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Reproducible deployments</w:t>
      </w:r>
    </w:p>
    <w:p w:rsidR="00A966DB" w:rsidRPr="00A966DB" w:rsidRDefault="00A966DB" w:rsidP="00A96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Modular Architecture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Reusable Terraform modules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Separation of concerns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Maintainable code structure</w:t>
      </w:r>
    </w:p>
    <w:p w:rsidR="00A966DB" w:rsidRPr="00A966DB" w:rsidRDefault="00A966DB" w:rsidP="00A96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 Configuration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Nginx configuration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Apache setup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SSL/TLS implementation</w:t>
      </w:r>
    </w:p>
    <w:p w:rsidR="00A966DB" w:rsidRPr="00A966DB" w:rsidRDefault="00A966DB" w:rsidP="00A96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Networking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Reverse proxy setup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Load balancing strategies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High availability patterns</w:t>
      </w:r>
    </w:p>
    <w:p w:rsidR="00A966DB" w:rsidRPr="00A966DB" w:rsidRDefault="00A966DB" w:rsidP="00A96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Optimization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Caching strategies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Traffic distribution</w:t>
      </w:r>
    </w:p>
    <w:p w:rsidR="00A966DB" w:rsidRPr="00A966DB" w:rsidRDefault="00A966DB" w:rsidP="00A966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Resource optimization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DB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A966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Prerequisites</w:t>
      </w:r>
    </w:p>
    <w:p w:rsidR="00A966DB" w:rsidRPr="00A966DB" w:rsidRDefault="00A966DB" w:rsidP="00A96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Terraform installed (v1.0+)</w:t>
      </w:r>
    </w:p>
    <w:p w:rsidR="00A966DB" w:rsidRPr="00A966DB" w:rsidRDefault="00A966DB" w:rsidP="00A96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Cloud provider account (GCP/AWS/Azure)</w:t>
      </w:r>
    </w:p>
    <w:p w:rsidR="00A966DB" w:rsidRPr="00A966DB" w:rsidRDefault="00A966DB" w:rsidP="00A96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SSH key pair</w:t>
      </w:r>
    </w:p>
    <w:p w:rsidR="00A966DB" w:rsidRPr="00A966DB" w:rsidRDefault="00A966DB" w:rsidP="00A96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Basic understanding of networking</w:t>
      </w:r>
    </w:p>
    <w:p w:rsidR="00A966DB" w:rsidRPr="00A966DB" w:rsidRDefault="00A966DB" w:rsidP="00A96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GitHub account for </w:t>
      </w:r>
      <w:proofErr w:type="spellStart"/>
      <w:r w:rsidRPr="00A966DB">
        <w:rPr>
          <w:rFonts w:ascii="Times New Roman" w:eastAsia="Times New Roman" w:hAnsi="Times New Roman" w:cs="Times New Roman"/>
          <w:sz w:val="24"/>
          <w:szCs w:val="24"/>
        </w:rPr>
        <w:t>Codespaces</w:t>
      </w:r>
      <w:proofErr w:type="spellEnd"/>
    </w:p>
    <w:p w:rsidR="00A966DB" w:rsidRPr="00A966DB" w:rsidRDefault="00A966DB" w:rsidP="00A96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DB">
        <w:rPr>
          <w:rFonts w:ascii="Segoe UI Symbol" w:eastAsia="Times New Roman" w:hAnsi="Segoe UI Symbol" w:cs="Segoe UI Symbol"/>
          <w:b/>
          <w:bCs/>
          <w:sz w:val="36"/>
          <w:szCs w:val="36"/>
        </w:rPr>
        <w:t>📖</w:t>
      </w:r>
      <w:r w:rsidRPr="00A966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 This Repository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1. Clone the Repository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966DB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r w:rsidRPr="00A966DB">
        <w:rPr>
          <w:rFonts w:ascii="Courier New" w:eastAsia="Times New Roman" w:hAnsi="Courier New" w:cs="Courier New"/>
          <w:sz w:val="20"/>
          <w:szCs w:val="20"/>
        </w:rPr>
        <w:t xml:space="preserve"> clone https://github.com/areej-10/CC_areej_010_Lab12.git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cd CC_areej_010_Lab12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2. Configure Variables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  <w:proofErr w:type="spellStart"/>
      <w:proofErr w:type="gramStart"/>
      <w:r w:rsidRPr="00A966DB">
        <w:rPr>
          <w:rFonts w:ascii="Courier New" w:eastAsia="Times New Roman" w:hAnsi="Courier New" w:cs="Courier New"/>
          <w:sz w:val="20"/>
          <w:szCs w:val="20"/>
        </w:rPr>
        <w:t>terraform.tfvars</w:t>
      </w:r>
      <w:proofErr w:type="spellEnd"/>
      <w:proofErr w:type="gramEnd"/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with your specific values: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966DB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  <w:r w:rsidRPr="00A966DB">
        <w:rPr>
          <w:rFonts w:ascii="Courier New" w:eastAsia="Times New Roman" w:hAnsi="Courier New" w:cs="Courier New"/>
          <w:sz w:val="20"/>
          <w:szCs w:val="20"/>
        </w:rPr>
        <w:t xml:space="preserve"> = "your-project-id"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region     = "your-region"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# Add other required variables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3. Initialize Terraform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 xml:space="preserve">terraform </w:t>
      </w:r>
      <w:proofErr w:type="spellStart"/>
      <w:r w:rsidRPr="00A966DB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4. Review Plan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terraform plan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5. Apply Configuration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terraform apply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6. Access Outputs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terraform output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DB">
        <w:rPr>
          <w:rFonts w:ascii="Times New Roman" w:eastAsia="Times New Roman" w:hAnsi="Times New Roman" w:cs="Times New Roman"/>
          <w:b/>
          <w:bCs/>
          <w:sz w:val="27"/>
          <w:szCs w:val="27"/>
        </w:rPr>
        <w:t>7. Destroy Resources (when done)</w:t>
      </w:r>
    </w:p>
    <w:p w:rsidR="00A966DB" w:rsidRPr="00A966DB" w:rsidRDefault="00A966DB" w:rsidP="00A96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6DB">
        <w:rPr>
          <w:rFonts w:ascii="Courier New" w:eastAsia="Times New Roman" w:hAnsi="Courier New" w:cs="Courier New"/>
          <w:sz w:val="20"/>
          <w:szCs w:val="20"/>
        </w:rPr>
        <w:t>terraform destroy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DB">
        <w:rPr>
          <w:rFonts w:ascii="Segoe UI Symbol" w:eastAsia="Times New Roman" w:hAnsi="Segoe UI Symbol" w:cs="Segoe UI Symbol"/>
          <w:b/>
          <w:bCs/>
          <w:sz w:val="36"/>
          <w:szCs w:val="36"/>
        </w:rPr>
        <w:t>📸</w:t>
      </w:r>
      <w:r w:rsidRPr="00A966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Screenshots Reference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All tasks include comprehensive screenshots demonstrating:</w:t>
      </w:r>
    </w:p>
    <w:p w:rsidR="00A966DB" w:rsidRPr="00A966DB" w:rsidRDefault="00A966DB" w:rsidP="00A966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Configuration files</w:t>
      </w:r>
    </w:p>
    <w:p w:rsidR="00A966DB" w:rsidRPr="00A966DB" w:rsidRDefault="00A966DB" w:rsidP="00A966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Terminal commands and outputs</w:t>
      </w:r>
    </w:p>
    <w:p w:rsidR="00A966DB" w:rsidRPr="00A966DB" w:rsidRDefault="00A966DB" w:rsidP="00A966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Browser verification</w:t>
      </w:r>
    </w:p>
    <w:p w:rsidR="00A966DB" w:rsidRPr="00A966DB" w:rsidRDefault="00A966DB" w:rsidP="00A966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Module structure</w:t>
      </w:r>
    </w:p>
    <w:p w:rsidR="00A966DB" w:rsidRPr="00A966DB" w:rsidRDefault="00A966DB" w:rsidP="00A966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Testing results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DB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A966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Learning Outcomes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By completing this lab, I have gained hands-on experience with:</w:t>
      </w:r>
    </w:p>
    <w:p w:rsidR="00A966DB" w:rsidRPr="00A966DB" w:rsidRDefault="00A966DB" w:rsidP="00A96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Writing production-grade Terraform code</w:t>
      </w:r>
    </w:p>
    <w:p w:rsidR="00A966DB" w:rsidRPr="00A966DB" w:rsidRDefault="00A966DB" w:rsidP="00A96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Designing modular infrastructure</w:t>
      </w:r>
    </w:p>
    <w:p w:rsidR="00A966DB" w:rsidRPr="00A966DB" w:rsidRDefault="00A966DB" w:rsidP="00A96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Configuring enterprise web servers</w:t>
      </w:r>
    </w:p>
    <w:p w:rsidR="00A966DB" w:rsidRPr="00A966DB" w:rsidRDefault="00A966DB" w:rsidP="00A96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Implementing security best practices</w:t>
      </w:r>
    </w:p>
    <w:p w:rsidR="00A966DB" w:rsidRPr="00A966DB" w:rsidRDefault="00A966DB" w:rsidP="00A96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Building high-availability systems</w:t>
      </w:r>
    </w:p>
    <w:p w:rsidR="00A966DB" w:rsidRPr="00A966DB" w:rsidRDefault="00A966DB" w:rsidP="00A96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Performance optimization techniques</w:t>
      </w:r>
    </w:p>
    <w:p w:rsidR="00A966DB" w:rsidRPr="00A966DB" w:rsidRDefault="00A966DB" w:rsidP="00A96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Infrastructure testing and validation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DB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A966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Considerations</w:t>
      </w:r>
    </w:p>
    <w:p w:rsidR="00A966DB" w:rsidRPr="00A966DB" w:rsidRDefault="00A966DB" w:rsidP="00A96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SSH keys used for secure access</w:t>
      </w:r>
    </w:p>
    <w:p w:rsidR="00A966DB" w:rsidRPr="00A966DB" w:rsidRDefault="00A966DB" w:rsidP="00A96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HTTPS enforced for all web traffic</w:t>
      </w:r>
    </w:p>
    <w:p w:rsidR="00A966DB" w:rsidRPr="00A966DB" w:rsidRDefault="00A966DB" w:rsidP="00A96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SSL/TLS certificates properly configured</w:t>
      </w:r>
    </w:p>
    <w:p w:rsidR="00A966DB" w:rsidRPr="00A966DB" w:rsidRDefault="00A966DB" w:rsidP="00A96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Backend servers isolated from direct internet access</w:t>
      </w:r>
    </w:p>
    <w:p w:rsidR="00A966DB" w:rsidRPr="00A966DB" w:rsidRDefault="00A966DB" w:rsidP="00A96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Sensitive variables managed through </w:t>
      </w:r>
      <w:proofErr w:type="spellStart"/>
      <w:proofErr w:type="gramStart"/>
      <w:r w:rsidRPr="00A966DB">
        <w:rPr>
          <w:rFonts w:ascii="Times New Roman" w:eastAsia="Times New Roman" w:hAnsi="Times New Roman" w:cs="Times New Roman"/>
          <w:sz w:val="24"/>
          <w:szCs w:val="24"/>
        </w:rPr>
        <w:t>terraform.tfvars</w:t>
      </w:r>
      <w:proofErr w:type="spellEnd"/>
      <w:proofErr w:type="gramEnd"/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(not committed)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DB">
        <w:rPr>
          <w:rFonts w:ascii="Times New Roman" w:eastAsia="Times New Roman" w:hAnsi="Times New Roman" w:cs="Times New Roman"/>
          <w:b/>
          <w:bCs/>
          <w:sz w:val="36"/>
          <w:szCs w:val="36"/>
        </w:rPr>
        <w:t>🤝 Contributing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This is an academic project. For questions or suggestions, please open an issue.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DB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A966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License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t>This project is part of academic coursework.</w:t>
      </w:r>
    </w:p>
    <w:p w:rsidR="00A966DB" w:rsidRPr="00A966DB" w:rsidRDefault="00A966DB" w:rsidP="00A96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DB">
        <w:rPr>
          <w:rFonts w:ascii="Segoe UI Symbol" w:eastAsia="Times New Roman" w:hAnsi="Segoe UI Symbol" w:cs="Segoe UI Symbol"/>
          <w:b/>
          <w:bCs/>
          <w:sz w:val="36"/>
          <w:szCs w:val="36"/>
        </w:rPr>
        <w:t>👤</w:t>
      </w:r>
      <w:r w:rsidRPr="00A966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Author</w: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Areej</w:t>
      </w:r>
      <w:proofErr w:type="spellEnd"/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Fatima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br/>
        <w:t>Roll Number: BSE-2023-010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br/>
        <w:t>Semester: VA</w:t>
      </w:r>
    </w:p>
    <w:p w:rsidR="00A966DB" w:rsidRPr="00A966DB" w:rsidRDefault="00A966DB" w:rsidP="00A96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66DB" w:rsidRPr="00A966DB" w:rsidRDefault="00A966DB" w:rsidP="00A96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DB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A966DB">
        <w:rPr>
          <w:rFonts w:ascii="Times New Roman" w:eastAsia="Times New Roman" w:hAnsi="Times New Roman" w:cs="Times New Roman"/>
          <w:sz w:val="24"/>
          <w:szCs w:val="24"/>
        </w:rPr>
        <w:t xml:space="preserve"> This repository demonstrates practical cloud computing and DevOps concepts learned during the Cloud Computing course. All infrastructure was created, tested, and properly destroyed as part of the lab exercises.</w:t>
      </w:r>
    </w:p>
    <w:p w:rsidR="003B6BC3" w:rsidRDefault="003B6BC3">
      <w:bookmarkStart w:id="0" w:name="_GoBack"/>
      <w:bookmarkEnd w:id="0"/>
    </w:p>
    <w:sectPr w:rsidR="003B6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A7CC1"/>
    <w:multiLevelType w:val="multilevel"/>
    <w:tmpl w:val="A94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54F22"/>
    <w:multiLevelType w:val="multilevel"/>
    <w:tmpl w:val="48AC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E2C60"/>
    <w:multiLevelType w:val="multilevel"/>
    <w:tmpl w:val="592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F3D7D"/>
    <w:multiLevelType w:val="multilevel"/>
    <w:tmpl w:val="34F4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30C0F"/>
    <w:multiLevelType w:val="multilevel"/>
    <w:tmpl w:val="A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309D9"/>
    <w:multiLevelType w:val="multilevel"/>
    <w:tmpl w:val="E09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3E9B"/>
    <w:multiLevelType w:val="multilevel"/>
    <w:tmpl w:val="20249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90E7A"/>
    <w:multiLevelType w:val="multilevel"/>
    <w:tmpl w:val="FCA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77151"/>
    <w:multiLevelType w:val="multilevel"/>
    <w:tmpl w:val="EF56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640A6"/>
    <w:multiLevelType w:val="multilevel"/>
    <w:tmpl w:val="BCB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F6C56"/>
    <w:multiLevelType w:val="multilevel"/>
    <w:tmpl w:val="D2D0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44772"/>
    <w:multiLevelType w:val="multilevel"/>
    <w:tmpl w:val="6BF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97C6F"/>
    <w:multiLevelType w:val="multilevel"/>
    <w:tmpl w:val="E796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1729D"/>
    <w:multiLevelType w:val="multilevel"/>
    <w:tmpl w:val="863C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764AD"/>
    <w:multiLevelType w:val="multilevel"/>
    <w:tmpl w:val="3B40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6585C"/>
    <w:multiLevelType w:val="multilevel"/>
    <w:tmpl w:val="1E5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443C6"/>
    <w:multiLevelType w:val="multilevel"/>
    <w:tmpl w:val="A46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8403E"/>
    <w:multiLevelType w:val="multilevel"/>
    <w:tmpl w:val="BBC2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E6F88"/>
    <w:multiLevelType w:val="multilevel"/>
    <w:tmpl w:val="0C3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44BDE"/>
    <w:multiLevelType w:val="multilevel"/>
    <w:tmpl w:val="94A4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B58DA"/>
    <w:multiLevelType w:val="multilevel"/>
    <w:tmpl w:val="BD4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1319F"/>
    <w:multiLevelType w:val="multilevel"/>
    <w:tmpl w:val="A0EE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902BD"/>
    <w:multiLevelType w:val="multilevel"/>
    <w:tmpl w:val="6BE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7"/>
  </w:num>
  <w:num w:numId="4">
    <w:abstractNumId w:val="2"/>
  </w:num>
  <w:num w:numId="5">
    <w:abstractNumId w:val="4"/>
  </w:num>
  <w:num w:numId="6">
    <w:abstractNumId w:val="3"/>
  </w:num>
  <w:num w:numId="7">
    <w:abstractNumId w:val="9"/>
  </w:num>
  <w:num w:numId="8">
    <w:abstractNumId w:val="16"/>
  </w:num>
  <w:num w:numId="9">
    <w:abstractNumId w:val="15"/>
  </w:num>
  <w:num w:numId="10">
    <w:abstractNumId w:val="18"/>
  </w:num>
  <w:num w:numId="11">
    <w:abstractNumId w:val="19"/>
  </w:num>
  <w:num w:numId="12">
    <w:abstractNumId w:val="14"/>
  </w:num>
  <w:num w:numId="13">
    <w:abstractNumId w:val="11"/>
  </w:num>
  <w:num w:numId="14">
    <w:abstractNumId w:val="22"/>
  </w:num>
  <w:num w:numId="15">
    <w:abstractNumId w:val="0"/>
  </w:num>
  <w:num w:numId="16">
    <w:abstractNumId w:val="8"/>
  </w:num>
  <w:num w:numId="17">
    <w:abstractNumId w:val="12"/>
  </w:num>
  <w:num w:numId="18">
    <w:abstractNumId w:val="20"/>
  </w:num>
  <w:num w:numId="19">
    <w:abstractNumId w:val="6"/>
  </w:num>
  <w:num w:numId="20">
    <w:abstractNumId w:val="21"/>
  </w:num>
  <w:num w:numId="21">
    <w:abstractNumId w:val="10"/>
  </w:num>
  <w:num w:numId="22">
    <w:abstractNumId w:val="5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6DB"/>
    <w:rsid w:val="003B6BC3"/>
    <w:rsid w:val="00A9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90BF3A-AAC7-4B2B-80AC-955B458C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66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66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66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6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66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66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6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66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66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66D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966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3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International</Company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2025-12-30T13:56:00Z</dcterms:created>
  <dcterms:modified xsi:type="dcterms:W3CDTF">2025-12-30T13:58:00Z</dcterms:modified>
</cp:coreProperties>
</file>