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5898" w14:textId="6679A81B" w:rsidR="00277B34" w:rsidRPr="00277B34" w:rsidRDefault="00277B34" w:rsidP="00277B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277B34">
        <w:rPr>
          <w:rFonts w:ascii="Times New Roman" w:hAnsi="Times New Roman" w:cs="Times New Roman"/>
          <w:b/>
          <w:bCs/>
          <w:sz w:val="28"/>
          <w:szCs w:val="28"/>
          <w:lang w:val="en-PK"/>
        </w:rPr>
        <w:t>Activity 6 – Date Conversion Report</w:t>
      </w:r>
    </w:p>
    <w:p w14:paraId="6E8E7CE2" w14:textId="77777777" w:rsidR="00277B34" w:rsidRPr="00277B34" w:rsidRDefault="00277B34" w:rsidP="00277B34">
      <w:pPr>
        <w:rPr>
          <w:rFonts w:ascii="Times New Roman" w:hAnsi="Times New Roman" w:cs="Times New Roman"/>
          <w:b/>
          <w:bCs/>
          <w:lang w:val="en-PK"/>
        </w:rPr>
      </w:pPr>
      <w:r w:rsidRPr="00277B34">
        <w:rPr>
          <w:rFonts w:ascii="Times New Roman" w:hAnsi="Times New Roman" w:cs="Times New Roman"/>
          <w:b/>
          <w:bCs/>
          <w:lang w:val="en-PK"/>
        </w:rPr>
        <w:t>Objective</w:t>
      </w:r>
    </w:p>
    <w:p w14:paraId="6B59D6BF" w14:textId="77777777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The objective of this activity was to convert the customer </w:t>
      </w:r>
      <w:proofErr w:type="spellStart"/>
      <w:r w:rsidRPr="00277B34">
        <w:rPr>
          <w:rFonts w:ascii="Times New Roman" w:hAnsi="Times New Roman" w:cs="Times New Roman"/>
          <w:lang w:val="en-PK"/>
        </w:rPr>
        <w:t>enrollment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date into a proper </w:t>
      </w:r>
      <w:proofErr w:type="spellStart"/>
      <w:r w:rsidRPr="00277B34">
        <w:rPr>
          <w:rFonts w:ascii="Times New Roman" w:hAnsi="Times New Roman" w:cs="Times New Roman"/>
          <w:lang w:val="en-PK"/>
        </w:rPr>
        <w:t>DateTime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format and extract useful date-related features for further analysis and machine learning.</w:t>
      </w:r>
    </w:p>
    <w:p w14:paraId="709045E9" w14:textId="4CD9E0A5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</w:p>
    <w:p w14:paraId="69D6E478" w14:textId="77777777" w:rsidR="00277B34" w:rsidRPr="00277B34" w:rsidRDefault="00277B34" w:rsidP="00277B34">
      <w:pPr>
        <w:rPr>
          <w:rFonts w:ascii="Times New Roman" w:hAnsi="Times New Roman" w:cs="Times New Roman"/>
          <w:b/>
          <w:bCs/>
          <w:lang w:val="en-PK"/>
        </w:rPr>
      </w:pPr>
      <w:r w:rsidRPr="00277B34">
        <w:rPr>
          <w:rFonts w:ascii="Times New Roman" w:hAnsi="Times New Roman" w:cs="Times New Roman"/>
          <w:b/>
          <w:bCs/>
          <w:lang w:val="en-PK"/>
        </w:rPr>
        <w:t>Date Conversion</w:t>
      </w:r>
    </w:p>
    <w:p w14:paraId="7407ADED" w14:textId="77777777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The </w:t>
      </w:r>
      <w:proofErr w:type="spellStart"/>
      <w:r w:rsidRPr="00277B34">
        <w:rPr>
          <w:rFonts w:ascii="Times New Roman" w:hAnsi="Times New Roman" w:cs="Times New Roman"/>
          <w:lang w:val="en-PK"/>
        </w:rPr>
        <w:t>Dt_Customer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variable was successfully converted from text format to the datetime64[ns] data type. This conversion enables efficient date operations and simplifies feature engineering.</w:t>
      </w:r>
    </w:p>
    <w:p w14:paraId="65A8513C" w14:textId="77777777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>The conversion was performed using the date format:</w:t>
      </w:r>
    </w:p>
    <w:p w14:paraId="0541599F" w14:textId="77777777" w:rsidR="00277B34" w:rsidRPr="00277B34" w:rsidRDefault="00277B34" w:rsidP="00277B34">
      <w:pPr>
        <w:jc w:val="center"/>
        <w:rPr>
          <w:rFonts w:ascii="Times New Roman" w:hAnsi="Times New Roman" w:cs="Times New Roman"/>
          <w:sz w:val="22"/>
          <w:szCs w:val="22"/>
          <w:lang w:val="en-PK"/>
        </w:rPr>
      </w:pPr>
      <w:r w:rsidRPr="00277B34">
        <w:rPr>
          <w:rFonts w:ascii="Times New Roman" w:hAnsi="Times New Roman" w:cs="Times New Roman"/>
          <w:b/>
          <w:bCs/>
          <w:sz w:val="22"/>
          <w:szCs w:val="22"/>
          <w:lang w:val="en-PK"/>
        </w:rPr>
        <w:t>Day–Month–Year (%d-%m-%Y)</w:t>
      </w:r>
    </w:p>
    <w:p w14:paraId="2760993E" w14:textId="6773498F" w:rsid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>No invalid dates were found during the conversion process.</w:t>
      </w:r>
    </w:p>
    <w:p w14:paraId="78752647" w14:textId="77777777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</w:p>
    <w:p w14:paraId="3FE3A38F" w14:textId="77777777" w:rsidR="00277B34" w:rsidRPr="00277B34" w:rsidRDefault="00277B34" w:rsidP="00277B34">
      <w:pPr>
        <w:rPr>
          <w:rFonts w:ascii="Times New Roman" w:hAnsi="Times New Roman" w:cs="Times New Roman"/>
          <w:b/>
          <w:bCs/>
          <w:lang w:val="en-PK"/>
        </w:rPr>
      </w:pPr>
      <w:r w:rsidRPr="00277B34">
        <w:rPr>
          <w:rFonts w:ascii="Times New Roman" w:hAnsi="Times New Roman" w:cs="Times New Roman"/>
          <w:b/>
          <w:bCs/>
          <w:lang w:val="en-PK"/>
        </w:rPr>
        <w:t>Extracted Date Features</w:t>
      </w:r>
    </w:p>
    <w:p w14:paraId="1B067C18" w14:textId="77777777" w:rsid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Three new variables were created from the </w:t>
      </w:r>
      <w:proofErr w:type="spellStart"/>
      <w:r w:rsidRPr="00277B34">
        <w:rPr>
          <w:rFonts w:ascii="Times New Roman" w:hAnsi="Times New Roman" w:cs="Times New Roman"/>
          <w:lang w:val="en-PK"/>
        </w:rPr>
        <w:t>enrollment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date: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277B34" w14:paraId="4256A85B" w14:textId="77777777" w:rsidTr="00277B34">
        <w:tc>
          <w:tcPr>
            <w:tcW w:w="3823" w:type="dxa"/>
            <w:vAlign w:val="center"/>
          </w:tcPr>
          <w:p w14:paraId="1D98FA0A" w14:textId="7FBF5261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r w:rsidRPr="00277B34">
              <w:rPr>
                <w:rFonts w:ascii="Times New Roman" w:hAnsi="Times New Roman" w:cs="Times New Roman"/>
                <w:b/>
                <w:bCs/>
                <w:lang w:val="en-PK"/>
              </w:rPr>
              <w:t>Variable</w:t>
            </w:r>
          </w:p>
        </w:tc>
        <w:tc>
          <w:tcPr>
            <w:tcW w:w="5193" w:type="dxa"/>
            <w:vAlign w:val="center"/>
          </w:tcPr>
          <w:p w14:paraId="10BD1EE3" w14:textId="4DE96F53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r w:rsidRPr="00277B34">
              <w:rPr>
                <w:rFonts w:ascii="Times New Roman" w:hAnsi="Times New Roman" w:cs="Times New Roman"/>
                <w:b/>
                <w:bCs/>
                <w:lang w:val="en-PK"/>
              </w:rPr>
              <w:t>Description</w:t>
            </w:r>
          </w:p>
        </w:tc>
      </w:tr>
      <w:tr w:rsidR="00277B34" w14:paraId="1155257F" w14:textId="77777777" w:rsidTr="00277B34">
        <w:tc>
          <w:tcPr>
            <w:tcW w:w="3823" w:type="dxa"/>
            <w:vAlign w:val="center"/>
          </w:tcPr>
          <w:p w14:paraId="11858640" w14:textId="0EA92022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Customer_Year</w:t>
            </w:r>
          </w:p>
        </w:tc>
        <w:tc>
          <w:tcPr>
            <w:tcW w:w="5193" w:type="dxa"/>
            <w:vAlign w:val="center"/>
          </w:tcPr>
          <w:p w14:paraId="4A7BFAE6" w14:textId="094A82E9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Year when the customer enrolled</w:t>
            </w:r>
          </w:p>
        </w:tc>
      </w:tr>
      <w:tr w:rsidR="00277B34" w14:paraId="75159A3F" w14:textId="77777777" w:rsidTr="00277B34">
        <w:tc>
          <w:tcPr>
            <w:tcW w:w="3823" w:type="dxa"/>
            <w:vAlign w:val="center"/>
          </w:tcPr>
          <w:p w14:paraId="0A8C27BF" w14:textId="661F64D6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277B34">
              <w:rPr>
                <w:rFonts w:ascii="Times New Roman" w:hAnsi="Times New Roman" w:cs="Times New Roman"/>
                <w:lang w:val="en-PK"/>
              </w:rPr>
              <w:t>Customer_Month</w:t>
            </w:r>
            <w:proofErr w:type="spellEnd"/>
          </w:p>
        </w:tc>
        <w:tc>
          <w:tcPr>
            <w:tcW w:w="5193" w:type="dxa"/>
            <w:vAlign w:val="center"/>
          </w:tcPr>
          <w:p w14:paraId="3DDD7D1D" w14:textId="502413FF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Month when the customer enrolled</w:t>
            </w:r>
          </w:p>
        </w:tc>
      </w:tr>
      <w:tr w:rsidR="00277B34" w14:paraId="5FA6714D" w14:textId="77777777" w:rsidTr="00277B34">
        <w:tc>
          <w:tcPr>
            <w:tcW w:w="3823" w:type="dxa"/>
            <w:vAlign w:val="center"/>
          </w:tcPr>
          <w:p w14:paraId="58CB657C" w14:textId="732C0C72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277B34">
              <w:rPr>
                <w:rFonts w:ascii="Times New Roman" w:hAnsi="Times New Roman" w:cs="Times New Roman"/>
                <w:lang w:val="en-PK"/>
              </w:rPr>
              <w:t>Customer_Day</w:t>
            </w:r>
            <w:proofErr w:type="spellEnd"/>
          </w:p>
        </w:tc>
        <w:tc>
          <w:tcPr>
            <w:tcW w:w="5193" w:type="dxa"/>
            <w:vAlign w:val="center"/>
          </w:tcPr>
          <w:p w14:paraId="0E0136F8" w14:textId="4AC7F00A" w:rsidR="00277B34" w:rsidRDefault="00277B34" w:rsidP="00277B34">
            <w:pPr>
              <w:rPr>
                <w:rFonts w:ascii="Times New Roman" w:hAnsi="Times New Roman" w:cs="Times New Roman"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Day of the month when the customer enrolled</w:t>
            </w:r>
          </w:p>
        </w:tc>
      </w:tr>
    </w:tbl>
    <w:p w14:paraId="7F3B2F84" w14:textId="77777777" w:rsidR="00277B34" w:rsidRDefault="00277B34" w:rsidP="00277B34">
      <w:pPr>
        <w:rPr>
          <w:rFonts w:ascii="Times New Roman" w:hAnsi="Times New Roman" w:cs="Times New Roman"/>
          <w:lang w:val="en-PK"/>
        </w:rPr>
      </w:pPr>
    </w:p>
    <w:p w14:paraId="3ECF7B53" w14:textId="38C8824A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These features provide additional information that can be used for trend analysis, seasonal analysis, and predictive </w:t>
      </w:r>
      <w:proofErr w:type="spellStart"/>
      <w:r w:rsidRPr="00277B34">
        <w:rPr>
          <w:rFonts w:ascii="Times New Roman" w:hAnsi="Times New Roman" w:cs="Times New Roman"/>
          <w:lang w:val="en-PK"/>
        </w:rPr>
        <w:t>modeling</w:t>
      </w:r>
      <w:proofErr w:type="spellEnd"/>
      <w:r w:rsidRPr="00277B34">
        <w:rPr>
          <w:rFonts w:ascii="Times New Roman" w:hAnsi="Times New Roman" w:cs="Times New Roman"/>
          <w:lang w:val="en-PK"/>
        </w:rPr>
        <w:t>.</w:t>
      </w:r>
    </w:p>
    <w:p w14:paraId="38BB068E" w14:textId="77777777" w:rsidR="00277B34" w:rsidRDefault="00277B34" w:rsidP="00277B34">
      <w:pPr>
        <w:rPr>
          <w:rFonts w:ascii="Times New Roman" w:hAnsi="Times New Roman" w:cs="Times New Roman"/>
          <w:b/>
          <w:bCs/>
          <w:lang w:val="en-PK"/>
        </w:rPr>
      </w:pPr>
      <w:r w:rsidRPr="00277B34">
        <w:rPr>
          <w:rFonts w:ascii="Times New Roman" w:hAnsi="Times New Roman" w:cs="Times New Roman"/>
          <w:b/>
          <w:bCs/>
          <w:lang w:val="en-PK"/>
        </w:rPr>
        <w:t>Validation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7B34" w14:paraId="0EA8DE60" w14:textId="77777777" w:rsidTr="0054784E">
        <w:tc>
          <w:tcPr>
            <w:tcW w:w="4508" w:type="dxa"/>
            <w:vAlign w:val="center"/>
          </w:tcPr>
          <w:p w14:paraId="0BC4EFBF" w14:textId="4FE9072B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b/>
                <w:bCs/>
                <w:lang w:val="en-PK"/>
              </w:rPr>
              <w:t>Validation Check</w:t>
            </w:r>
          </w:p>
        </w:tc>
        <w:tc>
          <w:tcPr>
            <w:tcW w:w="4508" w:type="dxa"/>
            <w:vAlign w:val="center"/>
          </w:tcPr>
          <w:p w14:paraId="1D2E275D" w14:textId="2AF70D43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b/>
                <w:bCs/>
                <w:lang w:val="en-PK"/>
              </w:rPr>
              <w:t>Result</w:t>
            </w:r>
          </w:p>
        </w:tc>
      </w:tr>
      <w:tr w:rsidR="00277B34" w14:paraId="6AEDF680" w14:textId="77777777" w:rsidTr="00B53256">
        <w:tc>
          <w:tcPr>
            <w:tcW w:w="4508" w:type="dxa"/>
            <w:vAlign w:val="center"/>
          </w:tcPr>
          <w:p w14:paraId="7F67B634" w14:textId="58B7E3B1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Date Conversion</w:t>
            </w:r>
          </w:p>
        </w:tc>
        <w:tc>
          <w:tcPr>
            <w:tcW w:w="4508" w:type="dxa"/>
            <w:vAlign w:val="center"/>
          </w:tcPr>
          <w:p w14:paraId="48C5E4F9" w14:textId="6F6699C2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Successful</w:t>
            </w:r>
          </w:p>
        </w:tc>
      </w:tr>
      <w:tr w:rsidR="00277B34" w14:paraId="2D27BDBD" w14:textId="77777777" w:rsidTr="00990A86">
        <w:tc>
          <w:tcPr>
            <w:tcW w:w="4508" w:type="dxa"/>
            <w:vAlign w:val="center"/>
          </w:tcPr>
          <w:p w14:paraId="461688BB" w14:textId="05718313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Invalid Dates</w:t>
            </w:r>
          </w:p>
        </w:tc>
        <w:tc>
          <w:tcPr>
            <w:tcW w:w="4508" w:type="dxa"/>
            <w:vAlign w:val="center"/>
          </w:tcPr>
          <w:p w14:paraId="69884E10" w14:textId="5E468A64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0</w:t>
            </w:r>
          </w:p>
        </w:tc>
      </w:tr>
      <w:tr w:rsidR="00277B34" w14:paraId="35FE3C58" w14:textId="77777777" w:rsidTr="00E57FFB">
        <w:tc>
          <w:tcPr>
            <w:tcW w:w="4508" w:type="dxa"/>
            <w:vAlign w:val="center"/>
          </w:tcPr>
          <w:p w14:paraId="68A6D426" w14:textId="00E8BDD2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Date Format</w:t>
            </w:r>
          </w:p>
        </w:tc>
        <w:tc>
          <w:tcPr>
            <w:tcW w:w="4508" w:type="dxa"/>
            <w:vAlign w:val="center"/>
          </w:tcPr>
          <w:p w14:paraId="6325A37F" w14:textId="250D1BDF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datetime64[ns]</w:t>
            </w:r>
          </w:p>
        </w:tc>
      </w:tr>
      <w:tr w:rsidR="00277B34" w14:paraId="4A68E843" w14:textId="77777777" w:rsidTr="00634256">
        <w:tc>
          <w:tcPr>
            <w:tcW w:w="4508" w:type="dxa"/>
            <w:vAlign w:val="center"/>
          </w:tcPr>
          <w:p w14:paraId="755DC373" w14:textId="6621D1D8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New Features Created</w:t>
            </w:r>
          </w:p>
        </w:tc>
        <w:tc>
          <w:tcPr>
            <w:tcW w:w="4508" w:type="dxa"/>
            <w:vAlign w:val="center"/>
          </w:tcPr>
          <w:p w14:paraId="291FF78F" w14:textId="28667D77" w:rsidR="00277B34" w:rsidRDefault="00277B34" w:rsidP="00277B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77B34">
              <w:rPr>
                <w:rFonts w:ascii="Times New Roman" w:hAnsi="Times New Roman" w:cs="Times New Roman"/>
                <w:lang w:val="en-PK"/>
              </w:rPr>
              <w:t>3</w:t>
            </w:r>
          </w:p>
        </w:tc>
      </w:tr>
    </w:tbl>
    <w:p w14:paraId="686A43FC" w14:textId="655DF1D0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</w:p>
    <w:p w14:paraId="4FBF089E" w14:textId="77777777" w:rsidR="00277B34" w:rsidRPr="00277B34" w:rsidRDefault="00277B34" w:rsidP="00277B34">
      <w:pPr>
        <w:rPr>
          <w:rFonts w:ascii="Times New Roman" w:hAnsi="Times New Roman" w:cs="Times New Roman"/>
          <w:b/>
          <w:bCs/>
          <w:lang w:val="en-PK"/>
        </w:rPr>
      </w:pPr>
      <w:r w:rsidRPr="00277B34">
        <w:rPr>
          <w:rFonts w:ascii="Times New Roman" w:hAnsi="Times New Roman" w:cs="Times New Roman"/>
          <w:b/>
          <w:bCs/>
          <w:lang w:val="en-PK"/>
        </w:rPr>
        <w:t>Benefits of Date Feature Extraction</w:t>
      </w:r>
    </w:p>
    <w:p w14:paraId="6EBA68B7" w14:textId="77777777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>Extracting date components provides several advantages:</w:t>
      </w:r>
    </w:p>
    <w:p w14:paraId="00503416" w14:textId="77777777" w:rsidR="00277B34" w:rsidRPr="00277B34" w:rsidRDefault="00277B34" w:rsidP="00277B3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Enables yearly and monthly trend analysis. </w:t>
      </w:r>
    </w:p>
    <w:p w14:paraId="1FEAF05C" w14:textId="77777777" w:rsidR="00277B34" w:rsidRPr="00277B34" w:rsidRDefault="00277B34" w:rsidP="00277B3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Supports seasonal customer </w:t>
      </w:r>
      <w:proofErr w:type="spellStart"/>
      <w:r w:rsidRPr="00277B34">
        <w:rPr>
          <w:rFonts w:ascii="Times New Roman" w:hAnsi="Times New Roman" w:cs="Times New Roman"/>
          <w:lang w:val="en-PK"/>
        </w:rPr>
        <w:t>behavior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analysis. </w:t>
      </w:r>
    </w:p>
    <w:p w14:paraId="1313AE07" w14:textId="77777777" w:rsidR="00277B34" w:rsidRPr="00277B34" w:rsidRDefault="00277B34" w:rsidP="00277B3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Improves feature engineering for machine learning. </w:t>
      </w:r>
    </w:p>
    <w:p w14:paraId="7507F1AC" w14:textId="77777777" w:rsidR="00277B34" w:rsidRPr="00277B34" w:rsidRDefault="00277B34" w:rsidP="00277B3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lastRenderedPageBreak/>
        <w:t xml:space="preserve">Simplifies filtering and grouping based on </w:t>
      </w:r>
      <w:proofErr w:type="spellStart"/>
      <w:r w:rsidRPr="00277B34">
        <w:rPr>
          <w:rFonts w:ascii="Times New Roman" w:hAnsi="Times New Roman" w:cs="Times New Roman"/>
          <w:lang w:val="en-PK"/>
        </w:rPr>
        <w:t>enrollment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dates. </w:t>
      </w:r>
    </w:p>
    <w:p w14:paraId="4CCF36FD" w14:textId="77777777" w:rsidR="00277B34" w:rsidRPr="00277B34" w:rsidRDefault="00277B34" w:rsidP="00277B34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Enhances customer segmentation using </w:t>
      </w:r>
      <w:proofErr w:type="spellStart"/>
      <w:r w:rsidRPr="00277B34">
        <w:rPr>
          <w:rFonts w:ascii="Times New Roman" w:hAnsi="Times New Roman" w:cs="Times New Roman"/>
          <w:lang w:val="en-PK"/>
        </w:rPr>
        <w:t>enrollment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periods. </w:t>
      </w:r>
    </w:p>
    <w:p w14:paraId="447D6A24" w14:textId="78E9424C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</w:p>
    <w:p w14:paraId="1A5DC5F1" w14:textId="77777777" w:rsidR="00277B34" w:rsidRPr="00277B34" w:rsidRDefault="00277B34" w:rsidP="00277B34">
      <w:pPr>
        <w:rPr>
          <w:rFonts w:ascii="Times New Roman" w:hAnsi="Times New Roman" w:cs="Times New Roman"/>
          <w:b/>
          <w:bCs/>
          <w:lang w:val="en-PK"/>
        </w:rPr>
      </w:pPr>
      <w:r w:rsidRPr="00277B34">
        <w:rPr>
          <w:rFonts w:ascii="Times New Roman" w:hAnsi="Times New Roman" w:cs="Times New Roman"/>
          <w:b/>
          <w:bCs/>
          <w:lang w:val="en-PK"/>
        </w:rPr>
        <w:t>Conclusion</w:t>
      </w:r>
    </w:p>
    <w:p w14:paraId="1A7F6061" w14:textId="77777777" w:rsidR="00277B34" w:rsidRPr="00277B34" w:rsidRDefault="00277B34" w:rsidP="00277B34">
      <w:pPr>
        <w:rPr>
          <w:rFonts w:ascii="Times New Roman" w:hAnsi="Times New Roman" w:cs="Times New Roman"/>
          <w:lang w:val="en-PK"/>
        </w:rPr>
      </w:pPr>
      <w:r w:rsidRPr="00277B34">
        <w:rPr>
          <w:rFonts w:ascii="Times New Roman" w:hAnsi="Times New Roman" w:cs="Times New Roman"/>
          <w:lang w:val="en-PK"/>
        </w:rPr>
        <w:t xml:space="preserve">The </w:t>
      </w:r>
      <w:proofErr w:type="spellStart"/>
      <w:r w:rsidRPr="00277B34">
        <w:rPr>
          <w:rFonts w:ascii="Times New Roman" w:hAnsi="Times New Roman" w:cs="Times New Roman"/>
          <w:lang w:val="en-PK"/>
        </w:rPr>
        <w:t>Dt_Customer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variable was successfully converted into the </w:t>
      </w:r>
      <w:proofErr w:type="spellStart"/>
      <w:r w:rsidRPr="00277B34">
        <w:rPr>
          <w:rFonts w:ascii="Times New Roman" w:hAnsi="Times New Roman" w:cs="Times New Roman"/>
          <w:lang w:val="en-PK"/>
        </w:rPr>
        <w:t>DateTime</w:t>
      </w:r>
      <w:proofErr w:type="spellEnd"/>
      <w:r w:rsidRPr="00277B34">
        <w:rPr>
          <w:rFonts w:ascii="Times New Roman" w:hAnsi="Times New Roman" w:cs="Times New Roman"/>
          <w:lang w:val="en-PK"/>
        </w:rPr>
        <w:t xml:space="preserve"> format, and three additional date-related features were extracted. The dataset now contains richer temporal information, making it more suitable for exploratory data analysis and machine learning applications.</w:t>
      </w:r>
    </w:p>
    <w:p w14:paraId="7DF009AE" w14:textId="77777777" w:rsidR="001F4C08" w:rsidRPr="00277B34" w:rsidRDefault="001F4C08">
      <w:pPr>
        <w:rPr>
          <w:rFonts w:ascii="Times New Roman" w:hAnsi="Times New Roman" w:cs="Times New Roman"/>
        </w:rPr>
      </w:pPr>
    </w:p>
    <w:sectPr w:rsidR="001F4C08" w:rsidRPr="00277B34" w:rsidSect="00277B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256B3"/>
    <w:multiLevelType w:val="multilevel"/>
    <w:tmpl w:val="965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1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34"/>
    <w:rsid w:val="001F4C08"/>
    <w:rsid w:val="00277B34"/>
    <w:rsid w:val="004A09F2"/>
    <w:rsid w:val="00AF1334"/>
    <w:rsid w:val="00B3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2265"/>
  <w15:chartTrackingRefBased/>
  <w15:docId w15:val="{918C234D-ED5E-47DC-B716-9C09BD86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7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Fatima</dc:creator>
  <cp:keywords/>
  <dc:description/>
  <cp:lastModifiedBy>Areej Fatima</cp:lastModifiedBy>
  <cp:revision>2</cp:revision>
  <dcterms:created xsi:type="dcterms:W3CDTF">2026-07-31T21:05:00Z</dcterms:created>
  <dcterms:modified xsi:type="dcterms:W3CDTF">2026-07-31T21:11:00Z</dcterms:modified>
</cp:coreProperties>
</file>