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68E1" w14:textId="77FFF49E" w:rsidR="00D34391" w:rsidRPr="00D34391" w:rsidRDefault="00D34391" w:rsidP="00D34391">
      <w:pPr>
        <w:jc w:val="center"/>
        <w:rPr>
          <w:rFonts w:ascii="Times New Roman" w:hAnsi="Times New Roman" w:cs="Times New Roman"/>
          <w:b/>
          <w:bCs/>
          <w:sz w:val="28"/>
          <w:szCs w:val="28"/>
          <w:lang w:val="en-PK"/>
        </w:rPr>
      </w:pPr>
      <w:r w:rsidRPr="00D34391">
        <w:rPr>
          <w:rFonts w:ascii="Times New Roman" w:hAnsi="Times New Roman" w:cs="Times New Roman"/>
          <w:b/>
          <w:bCs/>
          <w:sz w:val="28"/>
          <w:szCs w:val="28"/>
          <w:lang w:val="en-PK"/>
        </w:rPr>
        <w:t>Categorical Variables Report</w:t>
      </w:r>
    </w:p>
    <w:p w14:paraId="70EA602B"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Objective</w:t>
      </w:r>
    </w:p>
    <w:p w14:paraId="6A784921"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The objective of this task is to identify all categorical variables in the Customer Personality Analysis dataset and examine their categories. Understanding categorical variables is important because they describe customer characteristics that can be used for customer segmentation, marketing analysis, and machine learning.</w:t>
      </w:r>
    </w:p>
    <w:p w14:paraId="239A6C67" w14:textId="3B8D426A" w:rsidR="00D34391" w:rsidRPr="00D34391" w:rsidRDefault="00D34391" w:rsidP="00D34391">
      <w:pPr>
        <w:rPr>
          <w:rFonts w:ascii="Times New Roman" w:hAnsi="Times New Roman" w:cs="Times New Roman"/>
          <w:lang w:val="en-PK"/>
        </w:rPr>
      </w:pPr>
    </w:p>
    <w:p w14:paraId="763D7718"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Introduction</w:t>
      </w:r>
    </w:p>
    <w:p w14:paraId="2F0EBF18"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Categorical variables contain qualitative information instead of numerical values. These variables represent customer attributes such as education level and marital status. Reviewing these variables helps identify the number of unique categories, detect unexpected values, and understand customer demographics.</w:t>
      </w:r>
    </w:p>
    <w:p w14:paraId="63C5BA6F"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The dataset contains 2 categorical variables.</w:t>
      </w:r>
    </w:p>
    <w:p w14:paraId="338E0F70" w14:textId="141D1A79" w:rsidR="00D34391" w:rsidRPr="00D34391" w:rsidRDefault="00D34391" w:rsidP="00D34391">
      <w:pPr>
        <w:rPr>
          <w:rFonts w:ascii="Times New Roman" w:hAnsi="Times New Roman" w:cs="Times New Roman"/>
          <w:lang w:val="en-PK"/>
        </w:rPr>
      </w:pPr>
    </w:p>
    <w:p w14:paraId="6BF310BB"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List of Categorical Variables</w:t>
      </w:r>
    </w:p>
    <w:p w14:paraId="66D5B5FD" w14:textId="77777777" w:rsidR="00D34391" w:rsidRPr="00D34391" w:rsidRDefault="00D34391" w:rsidP="00D34391">
      <w:pPr>
        <w:numPr>
          <w:ilvl w:val="0"/>
          <w:numId w:val="1"/>
        </w:numPr>
        <w:rPr>
          <w:rFonts w:ascii="Times New Roman" w:hAnsi="Times New Roman" w:cs="Times New Roman"/>
          <w:lang w:val="en-PK"/>
        </w:rPr>
      </w:pPr>
      <w:r w:rsidRPr="00D34391">
        <w:rPr>
          <w:rFonts w:ascii="Times New Roman" w:hAnsi="Times New Roman" w:cs="Times New Roman"/>
          <w:lang w:val="en-PK"/>
        </w:rPr>
        <w:t xml:space="preserve">Education </w:t>
      </w:r>
    </w:p>
    <w:p w14:paraId="2FB3A605" w14:textId="77777777" w:rsidR="00D34391" w:rsidRPr="00D34391" w:rsidRDefault="00D34391" w:rsidP="00D34391">
      <w:pPr>
        <w:numPr>
          <w:ilvl w:val="0"/>
          <w:numId w:val="1"/>
        </w:numPr>
        <w:rPr>
          <w:rFonts w:ascii="Times New Roman" w:hAnsi="Times New Roman" w:cs="Times New Roman"/>
          <w:lang w:val="en-PK"/>
        </w:rPr>
      </w:pPr>
      <w:proofErr w:type="spellStart"/>
      <w:r w:rsidRPr="00D34391">
        <w:rPr>
          <w:rFonts w:ascii="Times New Roman" w:hAnsi="Times New Roman" w:cs="Times New Roman"/>
          <w:lang w:val="en-PK"/>
        </w:rPr>
        <w:t>Marital_Status</w:t>
      </w:r>
      <w:proofErr w:type="spellEnd"/>
      <w:r w:rsidRPr="00D34391">
        <w:rPr>
          <w:rFonts w:ascii="Times New Roman" w:hAnsi="Times New Roman" w:cs="Times New Roman"/>
          <w:lang w:val="en-PK"/>
        </w:rPr>
        <w:t xml:space="preserve"> </w:t>
      </w:r>
    </w:p>
    <w:p w14:paraId="37EF4A29" w14:textId="77777777" w:rsidR="00D34391" w:rsidRPr="00D34391" w:rsidRDefault="00D34391" w:rsidP="00D34391">
      <w:pPr>
        <w:rPr>
          <w:rFonts w:ascii="Times New Roman" w:hAnsi="Times New Roman" w:cs="Times New Roman"/>
          <w:lang w:val="en-PK"/>
        </w:rPr>
      </w:pPr>
    </w:p>
    <w:p w14:paraId="60292F14" w14:textId="77777777" w:rsid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Summary of Categorical Variables</w:t>
      </w:r>
    </w:p>
    <w:tbl>
      <w:tblPr>
        <w:tblStyle w:val="TableGrid"/>
        <w:tblW w:w="9209" w:type="dxa"/>
        <w:tblLook w:val="04A0" w:firstRow="1" w:lastRow="0" w:firstColumn="1" w:lastColumn="0" w:noHBand="0" w:noVBand="1"/>
      </w:tblPr>
      <w:tblGrid>
        <w:gridCol w:w="2122"/>
        <w:gridCol w:w="2693"/>
        <w:gridCol w:w="4394"/>
      </w:tblGrid>
      <w:tr w:rsidR="00D34391" w14:paraId="5519070C" w14:textId="77777777" w:rsidTr="00D34391">
        <w:tc>
          <w:tcPr>
            <w:tcW w:w="2122" w:type="dxa"/>
          </w:tcPr>
          <w:p w14:paraId="415D426C" w14:textId="6F9A4FA3" w:rsidR="00D34391" w:rsidRDefault="00D34391" w:rsidP="00D34391">
            <w:pPr>
              <w:jc w:val="center"/>
              <w:rPr>
                <w:rFonts w:ascii="Times New Roman" w:hAnsi="Times New Roman" w:cs="Times New Roman"/>
                <w:b/>
                <w:bCs/>
                <w:lang w:val="en-PK"/>
              </w:rPr>
            </w:pPr>
            <w:r w:rsidRPr="00D34391">
              <w:rPr>
                <w:rFonts w:ascii="Times New Roman" w:hAnsi="Times New Roman" w:cs="Times New Roman"/>
                <w:b/>
                <w:bCs/>
                <w:lang w:val="en-PK"/>
              </w:rPr>
              <w:t>Variable</w:t>
            </w:r>
          </w:p>
        </w:tc>
        <w:tc>
          <w:tcPr>
            <w:tcW w:w="2693" w:type="dxa"/>
            <w:vAlign w:val="center"/>
          </w:tcPr>
          <w:p w14:paraId="31CA12A9" w14:textId="35804678" w:rsidR="00D34391" w:rsidRDefault="00D34391" w:rsidP="00D34391">
            <w:pPr>
              <w:jc w:val="center"/>
              <w:rPr>
                <w:rFonts w:ascii="Times New Roman" w:hAnsi="Times New Roman" w:cs="Times New Roman"/>
                <w:b/>
                <w:bCs/>
                <w:lang w:val="en-PK"/>
              </w:rPr>
            </w:pPr>
            <w:r w:rsidRPr="00D34391">
              <w:rPr>
                <w:rFonts w:ascii="Times New Roman" w:hAnsi="Times New Roman" w:cs="Times New Roman"/>
                <w:b/>
                <w:bCs/>
                <w:lang w:val="en-PK"/>
              </w:rPr>
              <w:t>Number of Categories</w:t>
            </w:r>
          </w:p>
        </w:tc>
        <w:tc>
          <w:tcPr>
            <w:tcW w:w="4394" w:type="dxa"/>
          </w:tcPr>
          <w:p w14:paraId="303AA6AD" w14:textId="6148727E" w:rsidR="00D34391" w:rsidRDefault="00D34391" w:rsidP="00D34391">
            <w:pPr>
              <w:jc w:val="center"/>
              <w:rPr>
                <w:rFonts w:ascii="Times New Roman" w:hAnsi="Times New Roman" w:cs="Times New Roman"/>
                <w:b/>
                <w:bCs/>
                <w:lang w:val="en-PK"/>
              </w:rPr>
            </w:pPr>
            <w:r w:rsidRPr="00D34391">
              <w:rPr>
                <w:rFonts w:ascii="Times New Roman" w:hAnsi="Times New Roman" w:cs="Times New Roman"/>
                <w:b/>
                <w:bCs/>
                <w:lang w:val="en-PK"/>
              </w:rPr>
              <w:t>Categories</w:t>
            </w:r>
          </w:p>
        </w:tc>
      </w:tr>
      <w:tr w:rsidR="00D34391" w14:paraId="68C7E53A" w14:textId="77777777" w:rsidTr="00D34391">
        <w:tc>
          <w:tcPr>
            <w:tcW w:w="2122" w:type="dxa"/>
          </w:tcPr>
          <w:p w14:paraId="3C304D26" w14:textId="2FCA9CCF" w:rsidR="00D34391" w:rsidRDefault="00D34391" w:rsidP="00D34391">
            <w:pPr>
              <w:jc w:val="center"/>
              <w:rPr>
                <w:rFonts w:ascii="Times New Roman" w:hAnsi="Times New Roman" w:cs="Times New Roman"/>
                <w:b/>
                <w:bCs/>
                <w:lang w:val="en-PK"/>
              </w:rPr>
            </w:pPr>
            <w:r w:rsidRPr="00D34391">
              <w:rPr>
                <w:rFonts w:ascii="Times New Roman" w:hAnsi="Times New Roman" w:cs="Times New Roman"/>
                <w:lang w:val="en-PK"/>
              </w:rPr>
              <w:t>Education</w:t>
            </w:r>
          </w:p>
        </w:tc>
        <w:tc>
          <w:tcPr>
            <w:tcW w:w="2693" w:type="dxa"/>
          </w:tcPr>
          <w:p w14:paraId="240C72F6" w14:textId="1F8F27D1" w:rsidR="00D34391" w:rsidRPr="00D34391" w:rsidRDefault="00D34391" w:rsidP="00D34391">
            <w:pPr>
              <w:jc w:val="center"/>
              <w:rPr>
                <w:rFonts w:ascii="Times New Roman" w:hAnsi="Times New Roman" w:cs="Times New Roman"/>
                <w:lang w:val="en-PK"/>
              </w:rPr>
            </w:pPr>
            <w:r w:rsidRPr="00D34391">
              <w:rPr>
                <w:rFonts w:ascii="Times New Roman" w:hAnsi="Times New Roman" w:cs="Times New Roman"/>
                <w:lang w:val="en-PK"/>
              </w:rPr>
              <w:t>5</w:t>
            </w:r>
          </w:p>
        </w:tc>
        <w:tc>
          <w:tcPr>
            <w:tcW w:w="4394" w:type="dxa"/>
          </w:tcPr>
          <w:p w14:paraId="0CA31E23" w14:textId="3BDCD56C" w:rsidR="00D34391" w:rsidRDefault="00D34391" w:rsidP="00D34391">
            <w:pPr>
              <w:jc w:val="center"/>
              <w:rPr>
                <w:rFonts w:ascii="Times New Roman" w:hAnsi="Times New Roman" w:cs="Times New Roman"/>
                <w:b/>
                <w:bCs/>
                <w:lang w:val="en-PK"/>
              </w:rPr>
            </w:pPr>
            <w:r w:rsidRPr="00D34391">
              <w:rPr>
                <w:rFonts w:ascii="Times New Roman" w:hAnsi="Times New Roman" w:cs="Times New Roman"/>
                <w:lang w:val="en-PK"/>
              </w:rPr>
              <w:t>Graduation, PhD, Master, Basic, 2nd Cycle</w:t>
            </w:r>
          </w:p>
        </w:tc>
      </w:tr>
      <w:tr w:rsidR="00D34391" w14:paraId="4B69E7E8" w14:textId="77777777" w:rsidTr="00D34391">
        <w:tc>
          <w:tcPr>
            <w:tcW w:w="2122" w:type="dxa"/>
          </w:tcPr>
          <w:p w14:paraId="57B1CAF8" w14:textId="1EB748F1" w:rsidR="00D34391" w:rsidRDefault="00D34391" w:rsidP="00D34391">
            <w:pPr>
              <w:jc w:val="center"/>
              <w:rPr>
                <w:rFonts w:ascii="Times New Roman" w:hAnsi="Times New Roman" w:cs="Times New Roman"/>
                <w:b/>
                <w:bCs/>
                <w:lang w:val="en-PK"/>
              </w:rPr>
            </w:pPr>
            <w:proofErr w:type="spellStart"/>
            <w:r w:rsidRPr="00D34391">
              <w:rPr>
                <w:rFonts w:ascii="Times New Roman" w:hAnsi="Times New Roman" w:cs="Times New Roman"/>
                <w:lang w:val="en-PK"/>
              </w:rPr>
              <w:t>Marital_Status</w:t>
            </w:r>
            <w:proofErr w:type="spellEnd"/>
          </w:p>
        </w:tc>
        <w:tc>
          <w:tcPr>
            <w:tcW w:w="2693" w:type="dxa"/>
          </w:tcPr>
          <w:p w14:paraId="5AC47152" w14:textId="51F75198" w:rsidR="00D34391" w:rsidRPr="00D34391" w:rsidRDefault="00D34391" w:rsidP="00D34391">
            <w:pPr>
              <w:jc w:val="center"/>
              <w:rPr>
                <w:rFonts w:ascii="Times New Roman" w:hAnsi="Times New Roman" w:cs="Times New Roman"/>
                <w:lang w:val="en-PK"/>
              </w:rPr>
            </w:pPr>
            <w:r w:rsidRPr="00D34391">
              <w:rPr>
                <w:rFonts w:ascii="Times New Roman" w:hAnsi="Times New Roman" w:cs="Times New Roman"/>
                <w:lang w:val="en-PK"/>
              </w:rPr>
              <w:t>8</w:t>
            </w:r>
          </w:p>
        </w:tc>
        <w:tc>
          <w:tcPr>
            <w:tcW w:w="4394" w:type="dxa"/>
          </w:tcPr>
          <w:p w14:paraId="3D3C3FD7" w14:textId="2A193238" w:rsidR="00D34391" w:rsidRDefault="00D34391" w:rsidP="00D34391">
            <w:pPr>
              <w:jc w:val="center"/>
              <w:rPr>
                <w:rFonts w:ascii="Times New Roman" w:hAnsi="Times New Roman" w:cs="Times New Roman"/>
                <w:b/>
                <w:bCs/>
                <w:lang w:val="en-PK"/>
              </w:rPr>
            </w:pPr>
            <w:r w:rsidRPr="00D34391">
              <w:rPr>
                <w:rFonts w:ascii="Times New Roman" w:hAnsi="Times New Roman" w:cs="Times New Roman"/>
                <w:lang w:val="en-PK"/>
              </w:rPr>
              <w:t>Single, Together, Married, Divorced, Widow, Alone, Absurd, YOLO</w:t>
            </w:r>
          </w:p>
        </w:tc>
      </w:tr>
    </w:tbl>
    <w:p w14:paraId="01236A18" w14:textId="05A28C7B" w:rsidR="00D34391" w:rsidRPr="00D34391" w:rsidRDefault="00D34391" w:rsidP="00D34391">
      <w:pPr>
        <w:rPr>
          <w:rFonts w:ascii="Times New Roman" w:hAnsi="Times New Roman" w:cs="Times New Roman"/>
          <w:lang w:val="en-PK"/>
        </w:rPr>
      </w:pPr>
    </w:p>
    <w:p w14:paraId="46A9D577"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Detailed Analysis</w:t>
      </w:r>
    </w:p>
    <w:p w14:paraId="7C6F1049"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1. Education</w:t>
      </w:r>
    </w:p>
    <w:p w14:paraId="4BD0BA5A"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The Education variable contains information about the educational qualification of customers.</w:t>
      </w:r>
    </w:p>
    <w:p w14:paraId="2189F606"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Categories</w:t>
      </w:r>
    </w:p>
    <w:p w14:paraId="44B00A2A" w14:textId="77777777" w:rsidR="00D34391" w:rsidRPr="00D34391" w:rsidRDefault="00D34391" w:rsidP="00D34391">
      <w:pPr>
        <w:numPr>
          <w:ilvl w:val="0"/>
          <w:numId w:val="2"/>
        </w:numPr>
        <w:rPr>
          <w:rFonts w:ascii="Times New Roman" w:hAnsi="Times New Roman" w:cs="Times New Roman"/>
          <w:lang w:val="en-PK"/>
        </w:rPr>
      </w:pPr>
      <w:r w:rsidRPr="00D34391">
        <w:rPr>
          <w:rFonts w:ascii="Times New Roman" w:hAnsi="Times New Roman" w:cs="Times New Roman"/>
          <w:lang w:val="en-PK"/>
        </w:rPr>
        <w:t xml:space="preserve">Graduation </w:t>
      </w:r>
    </w:p>
    <w:p w14:paraId="3082B9C3" w14:textId="77777777" w:rsidR="00D34391" w:rsidRPr="00D34391" w:rsidRDefault="00D34391" w:rsidP="00D34391">
      <w:pPr>
        <w:numPr>
          <w:ilvl w:val="0"/>
          <w:numId w:val="2"/>
        </w:numPr>
        <w:rPr>
          <w:rFonts w:ascii="Times New Roman" w:hAnsi="Times New Roman" w:cs="Times New Roman"/>
          <w:lang w:val="en-PK"/>
        </w:rPr>
      </w:pPr>
      <w:r w:rsidRPr="00D34391">
        <w:rPr>
          <w:rFonts w:ascii="Times New Roman" w:hAnsi="Times New Roman" w:cs="Times New Roman"/>
          <w:lang w:val="en-PK"/>
        </w:rPr>
        <w:t xml:space="preserve">PhD </w:t>
      </w:r>
    </w:p>
    <w:p w14:paraId="221D32C7" w14:textId="77777777" w:rsidR="00D34391" w:rsidRPr="00D34391" w:rsidRDefault="00D34391" w:rsidP="00D34391">
      <w:pPr>
        <w:numPr>
          <w:ilvl w:val="0"/>
          <w:numId w:val="2"/>
        </w:numPr>
        <w:rPr>
          <w:rFonts w:ascii="Times New Roman" w:hAnsi="Times New Roman" w:cs="Times New Roman"/>
          <w:lang w:val="en-PK"/>
        </w:rPr>
      </w:pPr>
      <w:r w:rsidRPr="00D34391">
        <w:rPr>
          <w:rFonts w:ascii="Times New Roman" w:hAnsi="Times New Roman" w:cs="Times New Roman"/>
          <w:lang w:val="en-PK"/>
        </w:rPr>
        <w:t xml:space="preserve">Master </w:t>
      </w:r>
    </w:p>
    <w:p w14:paraId="5531B3F7" w14:textId="77777777" w:rsidR="00D34391" w:rsidRPr="00D34391" w:rsidRDefault="00D34391" w:rsidP="00D34391">
      <w:pPr>
        <w:numPr>
          <w:ilvl w:val="0"/>
          <w:numId w:val="2"/>
        </w:numPr>
        <w:rPr>
          <w:rFonts w:ascii="Times New Roman" w:hAnsi="Times New Roman" w:cs="Times New Roman"/>
          <w:lang w:val="en-PK"/>
        </w:rPr>
      </w:pPr>
      <w:r w:rsidRPr="00D34391">
        <w:rPr>
          <w:rFonts w:ascii="Times New Roman" w:hAnsi="Times New Roman" w:cs="Times New Roman"/>
          <w:lang w:val="en-PK"/>
        </w:rPr>
        <w:t xml:space="preserve">Basic </w:t>
      </w:r>
    </w:p>
    <w:p w14:paraId="6ED1E2FE" w14:textId="77777777" w:rsidR="00D34391" w:rsidRPr="00D34391" w:rsidRDefault="00D34391" w:rsidP="00D34391">
      <w:pPr>
        <w:numPr>
          <w:ilvl w:val="0"/>
          <w:numId w:val="2"/>
        </w:numPr>
        <w:rPr>
          <w:rFonts w:ascii="Times New Roman" w:hAnsi="Times New Roman" w:cs="Times New Roman"/>
          <w:lang w:val="en-PK"/>
        </w:rPr>
      </w:pPr>
      <w:r w:rsidRPr="00D34391">
        <w:rPr>
          <w:rFonts w:ascii="Times New Roman" w:hAnsi="Times New Roman" w:cs="Times New Roman"/>
          <w:lang w:val="en-PK"/>
        </w:rPr>
        <w:lastRenderedPageBreak/>
        <w:t xml:space="preserve">2nd Cycle </w:t>
      </w:r>
    </w:p>
    <w:p w14:paraId="04FE296E"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Observation</w:t>
      </w:r>
    </w:p>
    <w:p w14:paraId="25881DE1"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 xml:space="preserve">The education levels represent different academic backgrounds of customers. Most customers belong to higher education categories such as Graduation, Master, and PhD, while fewer customers belong to the Basic and 2nd Cycle categories. This variable can be useful for </w:t>
      </w:r>
      <w:proofErr w:type="spellStart"/>
      <w:r w:rsidRPr="00D34391">
        <w:rPr>
          <w:rFonts w:ascii="Times New Roman" w:hAnsi="Times New Roman" w:cs="Times New Roman"/>
          <w:lang w:val="en-PK"/>
        </w:rPr>
        <w:t>analyzing</w:t>
      </w:r>
      <w:proofErr w:type="spellEnd"/>
      <w:r w:rsidRPr="00D34391">
        <w:rPr>
          <w:rFonts w:ascii="Times New Roman" w:hAnsi="Times New Roman" w:cs="Times New Roman"/>
          <w:lang w:val="en-PK"/>
        </w:rPr>
        <w:t xml:space="preserve"> customer purchasing </w:t>
      </w:r>
      <w:proofErr w:type="spellStart"/>
      <w:r w:rsidRPr="00D34391">
        <w:rPr>
          <w:rFonts w:ascii="Times New Roman" w:hAnsi="Times New Roman" w:cs="Times New Roman"/>
          <w:lang w:val="en-PK"/>
        </w:rPr>
        <w:t>behavior</w:t>
      </w:r>
      <w:proofErr w:type="spellEnd"/>
      <w:r w:rsidRPr="00D34391">
        <w:rPr>
          <w:rFonts w:ascii="Times New Roman" w:hAnsi="Times New Roman" w:cs="Times New Roman"/>
          <w:lang w:val="en-PK"/>
        </w:rPr>
        <w:t xml:space="preserve"> based on education level.</w:t>
      </w:r>
    </w:p>
    <w:p w14:paraId="71EF0E10" w14:textId="154B5257" w:rsidR="00D34391" w:rsidRPr="00D34391" w:rsidRDefault="00D34391" w:rsidP="00D34391">
      <w:pPr>
        <w:rPr>
          <w:rFonts w:ascii="Times New Roman" w:hAnsi="Times New Roman" w:cs="Times New Roman"/>
          <w:lang w:val="en-PK"/>
        </w:rPr>
      </w:pPr>
    </w:p>
    <w:p w14:paraId="7AFB6708"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2. Marital Status</w:t>
      </w:r>
    </w:p>
    <w:p w14:paraId="19AC9B6A"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 xml:space="preserve">The </w:t>
      </w:r>
      <w:proofErr w:type="spellStart"/>
      <w:r w:rsidRPr="00D34391">
        <w:rPr>
          <w:rFonts w:ascii="Times New Roman" w:hAnsi="Times New Roman" w:cs="Times New Roman"/>
          <w:lang w:val="en-PK"/>
        </w:rPr>
        <w:t>Marital_Status</w:t>
      </w:r>
      <w:proofErr w:type="spellEnd"/>
      <w:r w:rsidRPr="00D34391">
        <w:rPr>
          <w:rFonts w:ascii="Times New Roman" w:hAnsi="Times New Roman" w:cs="Times New Roman"/>
          <w:lang w:val="en-PK"/>
        </w:rPr>
        <w:t xml:space="preserve"> variable describes the relationship status of each customer.</w:t>
      </w:r>
    </w:p>
    <w:p w14:paraId="0DD2EE94"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Categories</w:t>
      </w:r>
    </w:p>
    <w:p w14:paraId="701758AA"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Single </w:t>
      </w:r>
    </w:p>
    <w:p w14:paraId="4AB154BD"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Together </w:t>
      </w:r>
    </w:p>
    <w:p w14:paraId="100CAE8E"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Married </w:t>
      </w:r>
    </w:p>
    <w:p w14:paraId="51913389"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Divorced </w:t>
      </w:r>
    </w:p>
    <w:p w14:paraId="4A72E037"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Widow </w:t>
      </w:r>
    </w:p>
    <w:p w14:paraId="341088D4"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Alone </w:t>
      </w:r>
    </w:p>
    <w:p w14:paraId="795E079A"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Absurd </w:t>
      </w:r>
    </w:p>
    <w:p w14:paraId="27568FF0" w14:textId="77777777" w:rsidR="00D34391" w:rsidRPr="00D34391" w:rsidRDefault="00D34391" w:rsidP="00D34391">
      <w:pPr>
        <w:numPr>
          <w:ilvl w:val="0"/>
          <w:numId w:val="3"/>
        </w:numPr>
        <w:rPr>
          <w:rFonts w:ascii="Times New Roman" w:hAnsi="Times New Roman" w:cs="Times New Roman"/>
          <w:lang w:val="en-PK"/>
        </w:rPr>
      </w:pPr>
      <w:r w:rsidRPr="00D34391">
        <w:rPr>
          <w:rFonts w:ascii="Times New Roman" w:hAnsi="Times New Roman" w:cs="Times New Roman"/>
          <w:lang w:val="en-PK"/>
        </w:rPr>
        <w:t xml:space="preserve">YOLO </w:t>
      </w:r>
    </w:p>
    <w:p w14:paraId="3EDCC0BB"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Observation</w:t>
      </w:r>
    </w:p>
    <w:p w14:paraId="35DA97E8"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 xml:space="preserve">Most customers fall into common marital status categories such as Married, Together, and Single. However, the categories Absurd and YOLO appear very rarely. These unusual categories should be reviewed during data preprocessing. Depending on the analysis, they may be grouped into an </w:t>
      </w:r>
      <w:proofErr w:type="gramStart"/>
      <w:r w:rsidRPr="00D34391">
        <w:rPr>
          <w:rFonts w:ascii="Times New Roman" w:hAnsi="Times New Roman" w:cs="Times New Roman"/>
          <w:lang w:val="en-PK"/>
        </w:rPr>
        <w:t>Other</w:t>
      </w:r>
      <w:proofErr w:type="gramEnd"/>
      <w:r w:rsidRPr="00D34391">
        <w:rPr>
          <w:rFonts w:ascii="Times New Roman" w:hAnsi="Times New Roman" w:cs="Times New Roman"/>
          <w:lang w:val="en-PK"/>
        </w:rPr>
        <w:t xml:space="preserve"> category or handled separately.</w:t>
      </w:r>
    </w:p>
    <w:p w14:paraId="1E026E2F" w14:textId="5D154D82" w:rsidR="00D34391" w:rsidRPr="00D34391" w:rsidRDefault="00D34391" w:rsidP="00D34391">
      <w:pPr>
        <w:rPr>
          <w:rFonts w:ascii="Times New Roman" w:hAnsi="Times New Roman" w:cs="Times New Roman"/>
          <w:lang w:val="en-PK"/>
        </w:rPr>
      </w:pPr>
    </w:p>
    <w:p w14:paraId="5E49BED0"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Business Interpretation</w:t>
      </w:r>
    </w:p>
    <w:p w14:paraId="4E2A252D"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The categorical variables provide valuable information for understanding customer profiles.</w:t>
      </w:r>
    </w:p>
    <w:p w14:paraId="41E1139A" w14:textId="77777777" w:rsidR="00D34391" w:rsidRPr="00D34391" w:rsidRDefault="00D34391" w:rsidP="00D34391">
      <w:pPr>
        <w:numPr>
          <w:ilvl w:val="0"/>
          <w:numId w:val="4"/>
        </w:numPr>
        <w:rPr>
          <w:rFonts w:ascii="Times New Roman" w:hAnsi="Times New Roman" w:cs="Times New Roman"/>
          <w:lang w:val="en-PK"/>
        </w:rPr>
      </w:pPr>
      <w:r w:rsidRPr="00D34391">
        <w:rPr>
          <w:rFonts w:ascii="Times New Roman" w:hAnsi="Times New Roman" w:cs="Times New Roman"/>
          <w:lang w:val="en-PK"/>
        </w:rPr>
        <w:t xml:space="preserve">Education can help identify spending patterns among different education levels. </w:t>
      </w:r>
    </w:p>
    <w:p w14:paraId="72B9D621" w14:textId="77777777" w:rsidR="00D34391" w:rsidRPr="00D34391" w:rsidRDefault="00D34391" w:rsidP="00D34391">
      <w:pPr>
        <w:numPr>
          <w:ilvl w:val="0"/>
          <w:numId w:val="4"/>
        </w:numPr>
        <w:rPr>
          <w:rFonts w:ascii="Times New Roman" w:hAnsi="Times New Roman" w:cs="Times New Roman"/>
          <w:lang w:val="en-PK"/>
        </w:rPr>
      </w:pPr>
      <w:proofErr w:type="spellStart"/>
      <w:r w:rsidRPr="00D34391">
        <w:rPr>
          <w:rFonts w:ascii="Times New Roman" w:hAnsi="Times New Roman" w:cs="Times New Roman"/>
          <w:lang w:val="en-PK"/>
        </w:rPr>
        <w:t>Marital_Status</w:t>
      </w:r>
      <w:proofErr w:type="spellEnd"/>
      <w:r w:rsidRPr="00D34391">
        <w:rPr>
          <w:rFonts w:ascii="Times New Roman" w:hAnsi="Times New Roman" w:cs="Times New Roman"/>
          <w:lang w:val="en-PK"/>
        </w:rPr>
        <w:t xml:space="preserve"> can be used to study how family structure influences purchasing </w:t>
      </w:r>
      <w:proofErr w:type="spellStart"/>
      <w:r w:rsidRPr="00D34391">
        <w:rPr>
          <w:rFonts w:ascii="Times New Roman" w:hAnsi="Times New Roman" w:cs="Times New Roman"/>
          <w:lang w:val="en-PK"/>
        </w:rPr>
        <w:t>behavior</w:t>
      </w:r>
      <w:proofErr w:type="spellEnd"/>
      <w:r w:rsidRPr="00D34391">
        <w:rPr>
          <w:rFonts w:ascii="Times New Roman" w:hAnsi="Times New Roman" w:cs="Times New Roman"/>
          <w:lang w:val="en-PK"/>
        </w:rPr>
        <w:t xml:space="preserve">. </w:t>
      </w:r>
    </w:p>
    <w:p w14:paraId="5E58B25D" w14:textId="77777777" w:rsidR="00D34391" w:rsidRPr="00D34391" w:rsidRDefault="00D34391" w:rsidP="00D34391">
      <w:pPr>
        <w:numPr>
          <w:ilvl w:val="0"/>
          <w:numId w:val="4"/>
        </w:numPr>
        <w:rPr>
          <w:rFonts w:ascii="Times New Roman" w:hAnsi="Times New Roman" w:cs="Times New Roman"/>
          <w:lang w:val="en-PK"/>
        </w:rPr>
      </w:pPr>
      <w:r w:rsidRPr="00D34391">
        <w:rPr>
          <w:rFonts w:ascii="Times New Roman" w:hAnsi="Times New Roman" w:cs="Times New Roman"/>
          <w:lang w:val="en-PK"/>
        </w:rPr>
        <w:t xml:space="preserve">These variables are useful for customer segmentation, personalized marketing campaigns, and predictive </w:t>
      </w:r>
      <w:proofErr w:type="spellStart"/>
      <w:r w:rsidRPr="00D34391">
        <w:rPr>
          <w:rFonts w:ascii="Times New Roman" w:hAnsi="Times New Roman" w:cs="Times New Roman"/>
          <w:lang w:val="en-PK"/>
        </w:rPr>
        <w:t>modeling</w:t>
      </w:r>
      <w:proofErr w:type="spellEnd"/>
      <w:r w:rsidRPr="00D34391">
        <w:rPr>
          <w:rFonts w:ascii="Times New Roman" w:hAnsi="Times New Roman" w:cs="Times New Roman"/>
          <w:lang w:val="en-PK"/>
        </w:rPr>
        <w:t xml:space="preserve">. </w:t>
      </w:r>
    </w:p>
    <w:p w14:paraId="0BBF75BA" w14:textId="656E8C9D" w:rsidR="00D34391" w:rsidRPr="00D34391" w:rsidRDefault="00D34391" w:rsidP="00D34391">
      <w:pPr>
        <w:rPr>
          <w:rFonts w:ascii="Times New Roman" w:hAnsi="Times New Roman" w:cs="Times New Roman"/>
          <w:lang w:val="en-PK"/>
        </w:rPr>
      </w:pPr>
    </w:p>
    <w:p w14:paraId="4B140F2D"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lastRenderedPageBreak/>
        <w:t>Overall Observations</w:t>
      </w:r>
    </w:p>
    <w:p w14:paraId="5B970A70" w14:textId="77777777" w:rsidR="00D34391" w:rsidRPr="00D34391" w:rsidRDefault="00D34391" w:rsidP="00D34391">
      <w:pPr>
        <w:numPr>
          <w:ilvl w:val="0"/>
          <w:numId w:val="5"/>
        </w:numPr>
        <w:rPr>
          <w:rFonts w:ascii="Times New Roman" w:hAnsi="Times New Roman" w:cs="Times New Roman"/>
          <w:lang w:val="en-PK"/>
        </w:rPr>
      </w:pPr>
      <w:r w:rsidRPr="00D34391">
        <w:rPr>
          <w:rFonts w:ascii="Times New Roman" w:hAnsi="Times New Roman" w:cs="Times New Roman"/>
          <w:lang w:val="en-PK"/>
        </w:rPr>
        <w:t xml:space="preserve">The dataset contains 2 categorical variables. </w:t>
      </w:r>
    </w:p>
    <w:p w14:paraId="4C784367" w14:textId="77777777" w:rsidR="00D34391" w:rsidRPr="00D34391" w:rsidRDefault="00D34391" w:rsidP="00D34391">
      <w:pPr>
        <w:numPr>
          <w:ilvl w:val="0"/>
          <w:numId w:val="5"/>
        </w:numPr>
        <w:rPr>
          <w:rFonts w:ascii="Times New Roman" w:hAnsi="Times New Roman" w:cs="Times New Roman"/>
          <w:lang w:val="en-PK"/>
        </w:rPr>
      </w:pPr>
      <w:r w:rsidRPr="00D34391">
        <w:rPr>
          <w:rFonts w:ascii="Times New Roman" w:hAnsi="Times New Roman" w:cs="Times New Roman"/>
          <w:lang w:val="en-PK"/>
        </w:rPr>
        <w:t xml:space="preserve">The Education variable contains 5 unique categories. </w:t>
      </w:r>
    </w:p>
    <w:p w14:paraId="3CBEA2A8" w14:textId="77777777" w:rsidR="00D34391" w:rsidRPr="00D34391" w:rsidRDefault="00D34391" w:rsidP="00D34391">
      <w:pPr>
        <w:numPr>
          <w:ilvl w:val="0"/>
          <w:numId w:val="5"/>
        </w:numPr>
        <w:rPr>
          <w:rFonts w:ascii="Times New Roman" w:hAnsi="Times New Roman" w:cs="Times New Roman"/>
          <w:lang w:val="en-PK"/>
        </w:rPr>
      </w:pPr>
      <w:r w:rsidRPr="00D34391">
        <w:rPr>
          <w:rFonts w:ascii="Times New Roman" w:hAnsi="Times New Roman" w:cs="Times New Roman"/>
          <w:lang w:val="en-PK"/>
        </w:rPr>
        <w:t xml:space="preserve">The </w:t>
      </w:r>
      <w:proofErr w:type="spellStart"/>
      <w:r w:rsidRPr="00D34391">
        <w:rPr>
          <w:rFonts w:ascii="Times New Roman" w:hAnsi="Times New Roman" w:cs="Times New Roman"/>
          <w:lang w:val="en-PK"/>
        </w:rPr>
        <w:t>Marital_Status</w:t>
      </w:r>
      <w:proofErr w:type="spellEnd"/>
      <w:r w:rsidRPr="00D34391">
        <w:rPr>
          <w:rFonts w:ascii="Times New Roman" w:hAnsi="Times New Roman" w:cs="Times New Roman"/>
          <w:lang w:val="en-PK"/>
        </w:rPr>
        <w:t xml:space="preserve"> variable contains 8 unique categories. </w:t>
      </w:r>
    </w:p>
    <w:p w14:paraId="7872D182" w14:textId="77777777" w:rsidR="00D34391" w:rsidRPr="00D34391" w:rsidRDefault="00D34391" w:rsidP="00D34391">
      <w:pPr>
        <w:numPr>
          <w:ilvl w:val="0"/>
          <w:numId w:val="5"/>
        </w:numPr>
        <w:rPr>
          <w:rFonts w:ascii="Times New Roman" w:hAnsi="Times New Roman" w:cs="Times New Roman"/>
          <w:lang w:val="en-PK"/>
        </w:rPr>
      </w:pPr>
      <w:r w:rsidRPr="00D34391">
        <w:rPr>
          <w:rFonts w:ascii="Times New Roman" w:hAnsi="Times New Roman" w:cs="Times New Roman"/>
          <w:lang w:val="en-PK"/>
        </w:rPr>
        <w:t xml:space="preserve">No missing categorical values were identified. </w:t>
      </w:r>
    </w:p>
    <w:p w14:paraId="67DC5731" w14:textId="77777777" w:rsidR="00D34391" w:rsidRPr="00D34391" w:rsidRDefault="00D34391" w:rsidP="00D34391">
      <w:pPr>
        <w:numPr>
          <w:ilvl w:val="0"/>
          <w:numId w:val="5"/>
        </w:numPr>
        <w:rPr>
          <w:rFonts w:ascii="Times New Roman" w:hAnsi="Times New Roman" w:cs="Times New Roman"/>
          <w:lang w:val="en-PK"/>
        </w:rPr>
      </w:pPr>
      <w:r w:rsidRPr="00D34391">
        <w:rPr>
          <w:rFonts w:ascii="Times New Roman" w:hAnsi="Times New Roman" w:cs="Times New Roman"/>
          <w:lang w:val="en-PK"/>
        </w:rPr>
        <w:t xml:space="preserve">The categories Absurd and YOLO are uncommon and should be evaluated during preprocessing. </w:t>
      </w:r>
    </w:p>
    <w:p w14:paraId="0B09F375" w14:textId="77777777" w:rsidR="00D34391" w:rsidRPr="00D34391" w:rsidRDefault="00D34391" w:rsidP="00D34391">
      <w:pPr>
        <w:numPr>
          <w:ilvl w:val="0"/>
          <w:numId w:val="5"/>
        </w:numPr>
        <w:rPr>
          <w:rFonts w:ascii="Times New Roman" w:hAnsi="Times New Roman" w:cs="Times New Roman"/>
          <w:lang w:val="en-PK"/>
        </w:rPr>
      </w:pPr>
      <w:r w:rsidRPr="00D34391">
        <w:rPr>
          <w:rFonts w:ascii="Times New Roman" w:hAnsi="Times New Roman" w:cs="Times New Roman"/>
          <w:lang w:val="en-PK"/>
        </w:rPr>
        <w:t xml:space="preserve">Overall, the categorical variables are well organized and suitable for further analysis. </w:t>
      </w:r>
    </w:p>
    <w:p w14:paraId="17CD7E43" w14:textId="0286777B" w:rsidR="00D34391" w:rsidRPr="00D34391" w:rsidRDefault="00D34391" w:rsidP="00D34391">
      <w:pPr>
        <w:rPr>
          <w:rFonts w:ascii="Times New Roman" w:hAnsi="Times New Roman" w:cs="Times New Roman"/>
          <w:lang w:val="en-PK"/>
        </w:rPr>
      </w:pPr>
    </w:p>
    <w:p w14:paraId="41719101" w14:textId="77777777" w:rsidR="00D34391" w:rsidRPr="00D34391" w:rsidRDefault="00D34391" w:rsidP="00D34391">
      <w:pPr>
        <w:rPr>
          <w:rFonts w:ascii="Times New Roman" w:hAnsi="Times New Roman" w:cs="Times New Roman"/>
          <w:b/>
          <w:bCs/>
          <w:lang w:val="en-PK"/>
        </w:rPr>
      </w:pPr>
      <w:r w:rsidRPr="00D34391">
        <w:rPr>
          <w:rFonts w:ascii="Times New Roman" w:hAnsi="Times New Roman" w:cs="Times New Roman"/>
          <w:b/>
          <w:bCs/>
          <w:lang w:val="en-PK"/>
        </w:rPr>
        <w:t>Conclusion</w:t>
      </w:r>
    </w:p>
    <w:p w14:paraId="3CD4A3D6" w14:textId="77777777" w:rsidR="00D34391" w:rsidRPr="00D34391" w:rsidRDefault="00D34391" w:rsidP="00D34391">
      <w:pPr>
        <w:rPr>
          <w:rFonts w:ascii="Times New Roman" w:hAnsi="Times New Roman" w:cs="Times New Roman"/>
          <w:lang w:val="en-PK"/>
        </w:rPr>
      </w:pPr>
      <w:r w:rsidRPr="00D34391">
        <w:rPr>
          <w:rFonts w:ascii="Times New Roman" w:hAnsi="Times New Roman" w:cs="Times New Roman"/>
          <w:lang w:val="en-PK"/>
        </w:rPr>
        <w:t xml:space="preserve">The review of categorical variables indicates that the dataset has well-defined customer demographic information. Both Education and </w:t>
      </w:r>
      <w:proofErr w:type="spellStart"/>
      <w:r w:rsidRPr="00D34391">
        <w:rPr>
          <w:rFonts w:ascii="Times New Roman" w:hAnsi="Times New Roman" w:cs="Times New Roman"/>
          <w:lang w:val="en-PK"/>
        </w:rPr>
        <w:t>Marital_Status</w:t>
      </w:r>
      <w:proofErr w:type="spellEnd"/>
      <w:r w:rsidRPr="00D34391">
        <w:rPr>
          <w:rFonts w:ascii="Times New Roman" w:hAnsi="Times New Roman" w:cs="Times New Roman"/>
          <w:lang w:val="en-PK"/>
        </w:rPr>
        <w:t xml:space="preserve"> provide meaningful insights into customer characteristics and can be used effectively in exploratory data analysis, customer segmentation, and machine learning. Before model development, the uncommon marital status categories should be reviewed to determine the most appropriate preprocessing approach.</w:t>
      </w:r>
    </w:p>
    <w:p w14:paraId="205AFDDF" w14:textId="77777777" w:rsidR="001F4C08" w:rsidRPr="00D34391" w:rsidRDefault="001F4C08">
      <w:pPr>
        <w:rPr>
          <w:rFonts w:ascii="Times New Roman" w:hAnsi="Times New Roman" w:cs="Times New Roman"/>
        </w:rPr>
      </w:pPr>
    </w:p>
    <w:sectPr w:rsidR="001F4C08" w:rsidRPr="00D34391" w:rsidSect="00D3439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542A"/>
    <w:multiLevelType w:val="multilevel"/>
    <w:tmpl w:val="3730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C67E9"/>
    <w:multiLevelType w:val="multilevel"/>
    <w:tmpl w:val="684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31462"/>
    <w:multiLevelType w:val="multilevel"/>
    <w:tmpl w:val="2B5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BD1D0D"/>
    <w:multiLevelType w:val="multilevel"/>
    <w:tmpl w:val="644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C630C"/>
    <w:multiLevelType w:val="multilevel"/>
    <w:tmpl w:val="255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933120">
    <w:abstractNumId w:val="1"/>
  </w:num>
  <w:num w:numId="2" w16cid:durableId="50883466">
    <w:abstractNumId w:val="3"/>
  </w:num>
  <w:num w:numId="3" w16cid:durableId="1977447014">
    <w:abstractNumId w:val="2"/>
  </w:num>
  <w:num w:numId="4" w16cid:durableId="731268901">
    <w:abstractNumId w:val="4"/>
  </w:num>
  <w:num w:numId="5" w16cid:durableId="201741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7F"/>
    <w:rsid w:val="001F4C08"/>
    <w:rsid w:val="003A0F9F"/>
    <w:rsid w:val="004A09F2"/>
    <w:rsid w:val="00C92C7F"/>
    <w:rsid w:val="00D3439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3809"/>
  <w15:chartTrackingRefBased/>
  <w15:docId w15:val="{0067EEC0-E208-430C-91BA-312933A2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C7F"/>
    <w:rPr>
      <w:rFonts w:eastAsiaTheme="majorEastAsia" w:cstheme="majorBidi"/>
      <w:color w:val="272727" w:themeColor="text1" w:themeTint="D8"/>
    </w:rPr>
  </w:style>
  <w:style w:type="paragraph" w:styleId="Title">
    <w:name w:val="Title"/>
    <w:basedOn w:val="Normal"/>
    <w:next w:val="Normal"/>
    <w:link w:val="TitleChar"/>
    <w:uiPriority w:val="10"/>
    <w:qFormat/>
    <w:rsid w:val="00C92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C7F"/>
    <w:pPr>
      <w:spacing w:before="160"/>
      <w:jc w:val="center"/>
    </w:pPr>
    <w:rPr>
      <w:i/>
      <w:iCs/>
      <w:color w:val="404040" w:themeColor="text1" w:themeTint="BF"/>
    </w:rPr>
  </w:style>
  <w:style w:type="character" w:customStyle="1" w:styleId="QuoteChar">
    <w:name w:val="Quote Char"/>
    <w:basedOn w:val="DefaultParagraphFont"/>
    <w:link w:val="Quote"/>
    <w:uiPriority w:val="29"/>
    <w:rsid w:val="00C92C7F"/>
    <w:rPr>
      <w:i/>
      <w:iCs/>
      <w:color w:val="404040" w:themeColor="text1" w:themeTint="BF"/>
    </w:rPr>
  </w:style>
  <w:style w:type="paragraph" w:styleId="ListParagraph">
    <w:name w:val="List Paragraph"/>
    <w:basedOn w:val="Normal"/>
    <w:uiPriority w:val="34"/>
    <w:qFormat/>
    <w:rsid w:val="00C92C7F"/>
    <w:pPr>
      <w:ind w:left="720"/>
      <w:contextualSpacing/>
    </w:pPr>
  </w:style>
  <w:style w:type="character" w:styleId="IntenseEmphasis">
    <w:name w:val="Intense Emphasis"/>
    <w:basedOn w:val="DefaultParagraphFont"/>
    <w:uiPriority w:val="21"/>
    <w:qFormat/>
    <w:rsid w:val="00C92C7F"/>
    <w:rPr>
      <w:i/>
      <w:iCs/>
      <w:color w:val="0F4761" w:themeColor="accent1" w:themeShade="BF"/>
    </w:rPr>
  </w:style>
  <w:style w:type="paragraph" w:styleId="IntenseQuote">
    <w:name w:val="Intense Quote"/>
    <w:basedOn w:val="Normal"/>
    <w:next w:val="Normal"/>
    <w:link w:val="IntenseQuoteChar"/>
    <w:uiPriority w:val="30"/>
    <w:qFormat/>
    <w:rsid w:val="00C92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C7F"/>
    <w:rPr>
      <w:i/>
      <w:iCs/>
      <w:color w:val="0F4761" w:themeColor="accent1" w:themeShade="BF"/>
    </w:rPr>
  </w:style>
  <w:style w:type="character" w:styleId="IntenseReference">
    <w:name w:val="Intense Reference"/>
    <w:basedOn w:val="DefaultParagraphFont"/>
    <w:uiPriority w:val="32"/>
    <w:qFormat/>
    <w:rsid w:val="00C92C7F"/>
    <w:rPr>
      <w:b/>
      <w:bCs/>
      <w:smallCaps/>
      <w:color w:val="0F4761" w:themeColor="accent1" w:themeShade="BF"/>
      <w:spacing w:val="5"/>
    </w:rPr>
  </w:style>
  <w:style w:type="table" w:styleId="TableGrid">
    <w:name w:val="Table Grid"/>
    <w:basedOn w:val="TableNormal"/>
    <w:uiPriority w:val="39"/>
    <w:rsid w:val="00D34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2026-07-30T20:03:00Z</dcterms:created>
  <dcterms:modified xsi:type="dcterms:W3CDTF">2026-07-30T20:09:00Z</dcterms:modified>
</cp:coreProperties>
</file>