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4"/>
          <w:szCs w:val="44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1657350" cy="2771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2160" w:firstLine="720"/>
        <w:rPr/>
      </w:pPr>
      <w:r w:rsidDel="00000000" w:rsidR="00000000" w:rsidRPr="00000000">
        <w:rPr>
          <w:rtl w:val="0"/>
        </w:rPr>
        <w:t xml:space="preserve">PO1_DGC Calculator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(GDD)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b w:val="1"/>
          <w:rtl w:val="0"/>
        </w:rPr>
        <w:t xml:space="preserve">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Document Status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26/2/2020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Bishoy Nabil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2/3/2020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2/3/2020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4/3/2020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6/3/2020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13/3/2020</w:t>
            </w:r>
          </w:p>
        </w:tc>
      </w:tr>
    </w:tbl>
    <w:p w:rsidR="00000000" w:rsidDel="00000000" w:rsidP="00000000" w:rsidRDefault="00000000" w:rsidRPr="00000000" w14:paraId="0000003E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History Table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Initial creation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Added HAL APIs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Update on Input Output signals, Static Architecture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Added App APIs.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Bishoy Nabil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Added MCAL APIs</w:t>
            </w:r>
          </w:p>
        </w:tc>
      </w:tr>
      <w:tr>
        <w:trPr>
          <w:trHeight w:val="112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2/3/2020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Added covers section to all requirements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2/3/2020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Added Input Output signals section and Software Features section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2/3/2020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Added new APIs and updated Covers section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6/3/2020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Minor changes to Req_PO1_DGC_GDD_006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13/3/2020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Added Component section to each GDD requirement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Reference documents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PO1_DGC Calculator</w:t>
            </w:r>
          </w:p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(SRS)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V1.7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rPr/>
      </w:pPr>
      <w:r w:rsidDel="00000000" w:rsidR="00000000" w:rsidRPr="00000000">
        <w:rPr>
          <w:rtl w:val="0"/>
        </w:rPr>
        <w:t xml:space="preserve">Table of contents 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Project Description.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Input Output signals.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Software features.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Static Architecture.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APP Components APIs.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HAL Components APIs.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MCAL Components APIs.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rPr/>
      </w:pPr>
      <w:r w:rsidDel="00000000" w:rsidR="00000000" w:rsidRPr="00000000">
        <w:rPr>
          <w:rtl w:val="0"/>
        </w:rPr>
        <w:t xml:space="preserve">Project Description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The Digital Calculator system will consist of a Power component in the APP layer to turn all the system ON whenever the ON switch is pressed.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The system starts with the Keypad_assignment component waiting for any of the Keypad keys to get pressed. When a switch of the keypad is pressed the Keypad_assignment component will send signals to all of the following components: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1- Math_calc: will calculate the entered operation and send the result to the Display component.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2- Display: will display the entered first operand, operation and second operand.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3- PlayTone: will play a tune every time keypad_assignment component is used.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Software context diagram: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/>
        <w:drawing>
          <wp:inline distB="0" distT="0" distL="0" distR="0">
            <wp:extent cx="5428841" cy="3071122"/>
            <wp:effectExtent b="0" l="0" r="0" t="0"/>
            <wp:docPr descr="C:\Users\User\AppData\Local\Microsoft\Windows\INetCache\Content.Word\Software.jpg" id="3" name="image3.jpg"/>
            <a:graphic>
              <a:graphicData uri="http://schemas.openxmlformats.org/drawingml/2006/picture">
                <pic:pic>
                  <pic:nvPicPr>
                    <pic:cNvPr descr="C:\Users\User\AppData\Local\Microsoft\Windows\INetCache\Content.Word\Software.jpg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8841" cy="3071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Input Output signals: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Input signals: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Switch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1]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Pressed Key: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15]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Output signals: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LCD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1]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Curser X Position: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15]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Curser Y Position: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1]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Displayed value: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9, +, -, *, /, =]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Buzzer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1]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Software features: </w:t>
      </w:r>
    </w:p>
    <w:p w:rsidR="00000000" w:rsidDel="00000000" w:rsidP="00000000" w:rsidRDefault="00000000" w:rsidRPr="00000000" w14:paraId="0000010C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b w:val="1"/>
          <w:color w:val="990000"/>
          <w:sz w:val="48"/>
          <w:szCs w:val="48"/>
        </w:rPr>
        <w:drawing>
          <wp:inline distB="0" distT="0" distL="0" distR="0">
            <wp:extent cx="5943600" cy="343979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Static Architecture:</w:t>
      </w:r>
    </w:p>
    <w:p w:rsidR="00000000" w:rsidDel="00000000" w:rsidP="00000000" w:rsidRDefault="00000000" w:rsidRPr="00000000" w14:paraId="0000012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943600" cy="3848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APP Components APIs: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1935"/>
        <w:gridCol w:w="2460"/>
        <w:gridCol w:w="4110"/>
        <w:tblGridChange w:id="0">
          <w:tblGrid>
            <w:gridCol w:w="1965"/>
            <w:gridCol w:w="1935"/>
            <w:gridCol w:w="2460"/>
            <w:gridCol w:w="4110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Req_PO1_DGC_GDD_001 V1.4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Keypad_assignment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u8 Copy_u8PressedKey</w:t>
            </w:r>
          </w:p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u8* Copy_u8CalculatorKey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DGC_KeypadAssignment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It takes the pressed key as an input (1:16) and returns the corresponding number 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Req_PO1_DGC_SRS_001_v1.3</w:t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Copy_u8PressedKey : (1:16)</w:t>
            </w:r>
          </w:p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Copy_u8CalculatorKey: (0:9,+,-,*,/,=)</w:t>
            </w:r>
          </w:p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return : OK, NOT_OK</w:t>
            </w:r>
          </w:p>
        </w:tc>
      </w:tr>
    </w:tbl>
    <w:p w:rsidR="00000000" w:rsidDel="00000000" w:rsidP="00000000" w:rsidRDefault="00000000" w:rsidRPr="00000000" w14:paraId="00000151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0"/>
        <w:gridCol w:w="2955"/>
        <w:gridCol w:w="1800"/>
        <w:gridCol w:w="3705"/>
        <w:tblGridChange w:id="0">
          <w:tblGrid>
            <w:gridCol w:w="2010"/>
            <w:gridCol w:w="2955"/>
            <w:gridCol w:w="1800"/>
            <w:gridCol w:w="370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Req_PO1_DGC_GDD_002 V1.4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Math_calc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f32* Copy_f32Result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DGC_GetResult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Returns the result of the operation.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Req_PO1_DGC_SRS_015_v1.3</w:t>
            </w:r>
          </w:p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Req_PO1_DGC_SRS_016_v1.3</w:t>
            </w:r>
          </w:p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Req_PO1_DGC_SRS_017_v1.3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Copy_f32Result (float range)</w:t>
            </w:r>
          </w:p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171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000"/>
        <w:gridCol w:w="1800"/>
        <w:gridCol w:w="3705"/>
        <w:tblGridChange w:id="0">
          <w:tblGrid>
            <w:gridCol w:w="1965"/>
            <w:gridCol w:w="3000"/>
            <w:gridCol w:w="1800"/>
            <w:gridCol w:w="370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Req_PO1_DGC_GDD_003 V1.0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Math_calc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u8 Copy_u8Operand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DGC_AssignOperands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Assigns the input as first/second operand or operation.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Req_PO1_DGC_SRS_003_v1.3</w:t>
            </w:r>
          </w:p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Req_PO1_DGC_SRS_005_v1.3</w:t>
            </w:r>
          </w:p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Req_PO1_DGC_SRS_007_v1.3</w:t>
            </w:r>
          </w:p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Req_PO1_DGC_SRS_008_v1.3</w:t>
            </w:r>
          </w:p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Req_PO1_DGC_SRS_013_v1.3</w:t>
            </w:r>
          </w:p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Req_PO1_DGC_SRS_014_v1.3</w:t>
            </w:r>
          </w:p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Req_PO1_DGC_SRS_016_v1.3</w:t>
            </w:r>
          </w:p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Req_PO1_DGC_SRS_018_v1.3</w:t>
            </w:r>
          </w:p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Req_PO1_DGC_SRS_019_v1.3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Copy_u8Operand (0:9,+,-,*,/)</w:t>
            </w:r>
          </w:p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197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Req_PO1_DGC_GDD_004 V1.4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Display</w:t>
            </w:r>
          </w:p>
        </w:tc>
      </w:tr>
      <w:tr>
        <w:trPr>
          <w:trHeight w:val="750" w:hRule="atLeast"/>
        </w:trPr>
        <w:tc>
          <w:tcPr>
            <w:vAlign w:val="center"/>
          </w:tcPr>
          <w:p w:rsidR="00000000" w:rsidDel="00000000" w:rsidP="00000000" w:rsidRDefault="00000000" w:rsidRPr="00000000" w14:paraId="000001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u8 Copy_u8Char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A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DGC_DisplayChar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A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Display a single character on the LCD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A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Req_PO1_DGC_SRS_002_v1.3</w:t>
            </w:r>
          </w:p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Req_PO1_DGC_SRS_004_v1.3</w:t>
            </w:r>
          </w:p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Req_PO1_DGC_SRS_006_v1.3</w:t>
            </w:r>
          </w:p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Req_PO1_DGC_SRS_009_v1.3</w:t>
            </w:r>
          </w:p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Req_PO1_DGC_SRS_010_v1.3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B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Copy_u8Char: (0:9,+,-,*,/)</w:t>
            </w:r>
          </w:p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1B9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B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Req_PO1_DGC_GDD_005 V1.4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B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Display</w:t>
            </w:r>
          </w:p>
        </w:tc>
      </w:tr>
      <w:tr>
        <w:trPr>
          <w:trHeight w:val="750" w:hRule="atLeast"/>
        </w:trPr>
        <w:tc>
          <w:tcPr>
            <w:vAlign w:val="center"/>
          </w:tcPr>
          <w:p w:rsidR="00000000" w:rsidDel="00000000" w:rsidP="00000000" w:rsidRDefault="00000000" w:rsidRPr="00000000" w14:paraId="000001C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f32 Copy_f32Number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DGC_DisplayNumber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C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Display a base 10 number on the LCD.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Req_PO1_DGC_SRS_016_v1.3</w:t>
            </w:r>
          </w:p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Req_PO1_DGC_SRS_017_v1.3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D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Copy_f32Number (float range)</w:t>
            </w:r>
          </w:p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1D9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D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Req_PO1_DGC_GDD_006 V1.4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D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PlayTone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E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DGC_PlayTone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E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Plays a tone whenever a key is press on the keypad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E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Req_PO1_DGC_SRS_011_v1.3</w:t>
            </w:r>
          </w:p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Req_PO1_DGC_SRS_012_v1.3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1F8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F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Req_PO1_DGC_GDD_007 V1.3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Power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0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u8 Copy_u8PState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DGC_Power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It turns the system on or off whether it's from the power button or if the system idles for 15 seconds .</w:t>
            </w:r>
          </w:p>
        </w:tc>
      </w:tr>
      <w:tr>
        <w:trPr>
          <w:trHeight w:val="675" w:hRule="atLeast"/>
        </w:trPr>
        <w:tc>
          <w:tcPr>
            <w:vAlign w:val="center"/>
          </w:tcPr>
          <w:p w:rsidR="00000000" w:rsidDel="00000000" w:rsidP="00000000" w:rsidRDefault="00000000" w:rsidRPr="00000000" w14:paraId="000002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Req_PO1_DGC_SRS_020_v1.3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Copy_u8PState: (0,1)</w:t>
            </w:r>
          </w:p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216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HAL Components APIs</w:t>
      </w:r>
    </w:p>
    <w:tbl>
      <w:tblPr>
        <w:tblStyle w:val="Table11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Req_PO1_DGC_GDD_008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LCD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LCD_Init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Initialize LCD with determined configurations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23B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Req_PO1_DGC_GDD_009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LCD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u8 Copy_u8Command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LCD_WriteCommand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Control the LCD using the commands found in the LCD datasheet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Copy_u8Command: (0-255)</w:t>
            </w:r>
          </w:p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259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Req_PO1_DGC_GDD_010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LCD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u8 Copy_u8Data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LCD_WriteData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Write a single character to the LCD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Req_PO1_DGC_SRS_002_v1.3</w:t>
            </w:r>
          </w:p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Req_PO1_DGC_SRS_004_v1.3</w:t>
            </w:r>
          </w:p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Req_PO1_DGC_SRS_006_v1.3</w:t>
            </w:r>
          </w:p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Req_PO1_DGC_SRS_009_v1.3</w:t>
            </w:r>
          </w:p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Req_PO1_DGC_SRS_010_v1.3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Copy_u8Data: (0-255)</w:t>
            </w:r>
          </w:p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27C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Req_PO1_DGC_GDD_011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KEYPAD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u8* Copy_u8KeyPressed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KEYPAD_GetPressedKey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Returns the current pressed key(1:16) or returns 0 if no key is pressed 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Req_PO1_DGC_SRS_001_v1.3</w:t>
            </w:r>
          </w:p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Req_PO1_DGC_SRS_003_v1.3</w:t>
            </w:r>
          </w:p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Req_PO1_DGC_SRS_005_v1.3</w:t>
            </w:r>
          </w:p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Req_PO1_DGC_SRS_007_v1.3</w:t>
            </w:r>
          </w:p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Req_PO1_DGC_SRS_008_v1.3</w:t>
            </w:r>
          </w:p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Req_PO1_DGC_SRS_013_v1.3</w:t>
            </w:r>
          </w:p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Req_PO1_DGC_SRS_014_v1.3</w:t>
            </w:r>
          </w:p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Req_PO1_DGC_SRS_015_v1.3</w:t>
            </w:r>
          </w:p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Req_PO1_DGC_SRS_016_v1.3</w:t>
            </w:r>
          </w:p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Req_PO1_DGC_SRS_018_v1.3</w:t>
            </w:r>
          </w:p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Req_PO1_DGC_SRS_019_v1.3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Copy_u8KeyPressed: (0-16)</w:t>
            </w:r>
          </w:p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Req_PO1_DGC_GDD_012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A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BUZZER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A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B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BUZZER_SetBuzzerOn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B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Turn on the buzzer by outputting a high signal on the buzzer pin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B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Req_PO1_DGC_SRS_011_v1.3</w:t>
            </w:r>
          </w:p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Req_PO1_DGC_SRS_012_v1.3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C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2C4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C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Req_PO1_DGC_GDD_013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C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BUZZER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C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D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BUZZER_voidSetBuzzerOff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D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Turn off the buzzer by outputting a low signal on the buzzer pin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D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Req_PO1_DGC_SRS_011_v1.3</w:t>
            </w:r>
          </w:p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Req_PO1_DGC_SRS_012_v1.3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D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2E2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E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Req_PO1_DGC_GDD_014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SWITCH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E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u8 *Copy_SwitchStatus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F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SWITCH_GetSwitchStatus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Returns 1 if the switch is pressed or 0 otherwise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F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F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Copy_SwitchStatus: (0,1)</w:t>
            </w:r>
          </w:p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301">
      <w:pPr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MCAL Components APIs </w:t>
      </w:r>
    </w:p>
    <w:tbl>
      <w:tblPr>
        <w:tblStyle w:val="Table18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Req_PO1_DGC_GDD_015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DIO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3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DIO_Init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Initialize all pins and ports to their operation mode and initial values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32D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Req_PO1_DGC_GDD_016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DIO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u8 Copy_u8Port</w:t>
              <w:br w:type="textWrapping"/>
              <w:t xml:space="preserve">u8 Copy_u8Pin</w:t>
              <w:br w:type="textWrapping"/>
              <w:t xml:space="preserve">u8 Copy_u8Mode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3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DIO_SetPinMode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Checks which Port and which Pin and set its Mode</w:t>
              <w:br w:type="textWrapping"/>
              <w:t xml:space="preserve">if the function done its purpose return OK if not return NOT_OK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Copy_u8Port: (PORTA=0,PORTB=1,PORTC=2,PORTD=3)</w:t>
            </w:r>
          </w:p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Copy_u8Pin: (0:7)</w:t>
            </w:r>
          </w:p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Copy_u8Mode(OP=1,IP=0)</w:t>
            </w:r>
          </w:p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34D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br w:type="textWrapping"/>
        <w:br w:type="textWrapping"/>
        <w:br w:type="textWrapping"/>
      </w:r>
    </w:p>
    <w:tbl>
      <w:tblPr>
        <w:tblStyle w:val="Table20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Req_PO1_DGC_GDD_017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DIO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u8 Copy_u8Port</w:t>
              <w:br w:type="textWrapping"/>
              <w:t xml:space="preserve">u8 Copy_u8Pin</w:t>
              <w:br w:type="textWrapping"/>
              <w:t xml:space="preserve">u8 Copy_u8Value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3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DIO_SetPinValue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Checks which Port and which Pin and set it or reset it</w:t>
              <w:br w:type="textWrapping"/>
              <w:t xml:space="preserve">if the function done its purpose return OK if not return NOT_OK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Copy_u8Port: (PORTA=0,PORTB=1,PORTC=2,PORTD=3)</w:t>
            </w:r>
          </w:p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  <w:t xml:space="preserve">Copy_u8Pin: (0:7)</w:t>
            </w:r>
          </w:p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Copy_u8Value(HIGH=1,LOW=0)</w:t>
            </w:r>
          </w:p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36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Req_PO1_DGC_GDD_018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DIO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u8 Copy_u8Port</w:t>
              <w:br w:type="textWrapping"/>
              <w:t xml:space="preserve">u8 Copy_u8Pin</w:t>
              <w:br w:type="textWrapping"/>
              <w:t xml:space="preserve">u8* Copy_u8ValuePtr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3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DIO_GetPinValue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Checks which Port and which Pin and reads its value and returns it in “Copy_u8ValuePtr” pointer</w:t>
              <w:br w:type="textWrapping"/>
              <w:t xml:space="preserve">if the function done its purpose return OK if not return NOT_OK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Copy_u8Port: (PORTA=0,PORTB=1,PORTC=2,PORTD=3)</w:t>
            </w:r>
          </w:p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Copy_u8Pin: (0:7)</w:t>
            </w:r>
          </w:p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Copy_u8ValuePtr: (HIGH=1,LOW=0)</w:t>
            </w:r>
          </w:p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389">
      <w:pPr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sz w:val="96"/>
          <w:szCs w:val="96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Req_PO1_DGC_GDD_019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  <w:t xml:space="preserve">TIMER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u8 Copy_u8TimerNum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3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TIMER_Init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Initialize Timer_0.</w:t>
              <w:br w:type="textWrapping"/>
              <w:t xml:space="preserve">if the function done its purpose return OK if not return NOT_OK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  <w:t xml:space="preserve">Copy_u8TimerNum: (0-255)</w:t>
            </w:r>
          </w:p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3A8">
      <w:pPr>
        <w:rPr>
          <w:sz w:val="96"/>
          <w:szCs w:val="9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Req_PO1_DGC_GDD_020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A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B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u8 Copy_u8TimerNum</w:t>
              <w:br w:type="textWrapping"/>
              <w:t xml:space="preserve">u8 Copy_u8Preload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3B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  <w:t xml:space="preserve">TIMER_SetPreloadValue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B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  <w:t xml:space="preserve">Checks which Timer and sets its preload value</w:t>
              <w:br w:type="textWrapping"/>
              <w:t xml:space="preserve">if the function done its purpose return OK if not return NOT_OK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B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C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Copy_u8TimerNum: (0-255)</w:t>
            </w:r>
          </w:p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Copy_u8Preload: (0-255)</w:t>
            </w:r>
          </w:p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3C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73"/>
        <w:gridCol w:w="1800"/>
        <w:gridCol w:w="3232"/>
        <w:tblGridChange w:id="0">
          <w:tblGrid>
            <w:gridCol w:w="1965"/>
            <w:gridCol w:w="3473"/>
            <w:gridCol w:w="1800"/>
            <w:gridCol w:w="3232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C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Req_PO1_DGC_GDD_021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  <w:t xml:space="preserve">TIMER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D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  <w:t xml:space="preserve">u8 Copy_u8TimerNum</w:t>
              <w:br w:type="textWrapping"/>
              <w:t xml:space="preserve">void (*Copy_CallBackPtr)(void)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3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  <w:t xml:space="preserve">TIMER_SetCallBack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D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  <w:t xml:space="preserve">Checks which Timer and sets its Call Back Function.</w:t>
              <w:br w:type="textWrapping"/>
              <w:t xml:space="preserve">if the function done its purpose return OK if not return NOT_OK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D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Req_PO1_DGC_SRS_0020_v1.3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  <w:t xml:space="preserve">Copy_u8TimerNum: (0-255)</w:t>
            </w:r>
          </w:p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  <w:t xml:space="preserve">Copy_CallBackPtr: pointer to callback function</w:t>
            </w:r>
          </w:p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E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V1.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E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color w:val="98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9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1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7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8"/>
        <w:szCs w:val="28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color w:val="990000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