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D94F" w14:textId="1DC35638" w:rsidR="00673636" w:rsidRPr="00016A0F" w:rsidRDefault="00673636" w:rsidP="005D4020">
      <w:pPr>
        <w:ind w:left="720" w:hanging="360"/>
        <w:rPr>
          <w:rFonts w:ascii="Aptos" w:hAnsi="Aptos"/>
          <w:b/>
          <w:bCs/>
        </w:rPr>
      </w:pPr>
      <w:r w:rsidRPr="00016A0F">
        <w:rPr>
          <w:rFonts w:ascii="Aptos" w:hAnsi="Aptos"/>
          <w:b/>
          <w:bCs/>
        </w:rPr>
        <w:t>Accomplishment(s):</w:t>
      </w:r>
    </w:p>
    <w:p w14:paraId="7D716D23" w14:textId="77777777" w:rsidR="005D4020" w:rsidRPr="00016A0F" w:rsidRDefault="005D4020" w:rsidP="005D4020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 xml:space="preserve">Reviewed 20+ (scholarly and non-scholarly) literature articles. </w:t>
      </w:r>
    </w:p>
    <w:p w14:paraId="0374CD95" w14:textId="77777777" w:rsidR="005D4020" w:rsidRPr="00016A0F" w:rsidRDefault="005D4020" w:rsidP="005D4020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Found 5 different algorithms to implement CFGs in Python (3 AST-Based, 1 Bytecode-Based, 1 Token/Indentation Heuristic-Based).</w:t>
      </w:r>
    </w:p>
    <w:p w14:paraId="32FF75F7" w14:textId="77777777" w:rsidR="005D4020" w:rsidRPr="00016A0F" w:rsidRDefault="005D4020" w:rsidP="005D4020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Compared AST-Based and Bytecode-based for pros and cons.</w:t>
      </w:r>
    </w:p>
    <w:p w14:paraId="0D5D5E59" w14:textId="10E8F8AE" w:rsidR="005D4020" w:rsidRPr="00016A0F" w:rsidRDefault="005D4020" w:rsidP="005D4020">
      <w:pPr>
        <w:pStyle w:val="ListParagraph"/>
        <w:numPr>
          <w:ilvl w:val="1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AST compiles even with syntactically error (better for debugging?)</w:t>
      </w:r>
      <w:r w:rsidR="00E05414" w:rsidRPr="00016A0F">
        <w:rPr>
          <w:rFonts w:ascii="Aptos" w:hAnsi="Aptos"/>
        </w:rPr>
        <w:t>.</w:t>
      </w:r>
    </w:p>
    <w:p w14:paraId="51F93919" w14:textId="77777777" w:rsidR="005D4020" w:rsidRPr="00016A0F" w:rsidRDefault="005D4020" w:rsidP="005D4020">
      <w:pPr>
        <w:pStyle w:val="ListParagraph"/>
        <w:numPr>
          <w:ilvl w:val="1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Bytecode is faster.</w:t>
      </w:r>
    </w:p>
    <w:p w14:paraId="611059D5" w14:textId="77777777" w:rsidR="005D4020" w:rsidRPr="00016A0F" w:rsidRDefault="005D4020" w:rsidP="005D4020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 xml:space="preserve">Chose to go ahead with AST. </w:t>
      </w:r>
    </w:p>
    <w:p w14:paraId="4B5333D8" w14:textId="77777777" w:rsidR="005D4020" w:rsidRPr="00016A0F" w:rsidRDefault="005D4020" w:rsidP="005D4020">
      <w:pPr>
        <w:pStyle w:val="ListParagraph"/>
        <w:numPr>
          <w:ilvl w:val="1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Shortlisted the comparison algorithms to 3:</w:t>
      </w:r>
    </w:p>
    <w:p w14:paraId="51F8BBC9" w14:textId="06AF5F55" w:rsidR="005D4020" w:rsidRPr="00016A0F" w:rsidRDefault="005D4020" w:rsidP="005D4020">
      <w:pPr>
        <w:pStyle w:val="ListParagraph"/>
        <w:numPr>
          <w:ilvl w:val="2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Python-Graphs</w:t>
      </w:r>
      <w:r w:rsidR="00E05414" w:rsidRPr="00016A0F">
        <w:rPr>
          <w:rFonts w:ascii="Aptos" w:hAnsi="Aptos"/>
        </w:rPr>
        <w:t>.</w:t>
      </w:r>
    </w:p>
    <w:p w14:paraId="4E48F173" w14:textId="632111A9" w:rsidR="005D4020" w:rsidRPr="00016A0F" w:rsidRDefault="005D4020" w:rsidP="005D4020">
      <w:pPr>
        <w:pStyle w:val="ListParagraph"/>
        <w:numPr>
          <w:ilvl w:val="2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PY2CFG</w:t>
      </w:r>
      <w:r w:rsidR="00E05414" w:rsidRPr="00016A0F">
        <w:rPr>
          <w:rFonts w:ascii="Aptos" w:hAnsi="Aptos"/>
        </w:rPr>
        <w:t>.</w:t>
      </w:r>
    </w:p>
    <w:p w14:paraId="5F63A40A" w14:textId="651B4B35" w:rsidR="005D4020" w:rsidRPr="00016A0F" w:rsidRDefault="005D4020" w:rsidP="005D4020">
      <w:pPr>
        <w:pStyle w:val="ListParagraph"/>
        <w:numPr>
          <w:ilvl w:val="2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STATICFG</w:t>
      </w:r>
      <w:r w:rsidR="00E05414" w:rsidRPr="00016A0F">
        <w:rPr>
          <w:rFonts w:ascii="Aptos" w:hAnsi="Aptos"/>
        </w:rPr>
        <w:t>.</w:t>
      </w:r>
    </w:p>
    <w:p w14:paraId="0C98F69E" w14:textId="77777777" w:rsidR="005D4020" w:rsidRPr="00016A0F" w:rsidRDefault="005D4020" w:rsidP="005D4020">
      <w:pPr>
        <w:pStyle w:val="ListParagraph"/>
        <w:numPr>
          <w:ilvl w:val="3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PY2CFG is derived from STATICFG.</w:t>
      </w:r>
    </w:p>
    <w:p w14:paraId="390ECC8A" w14:textId="355F4555" w:rsidR="005D4020" w:rsidRPr="00016A0F" w:rsidRDefault="005D4020" w:rsidP="00673636">
      <w:pPr>
        <w:pStyle w:val="ListParagraph"/>
        <w:numPr>
          <w:ilvl w:val="1"/>
          <w:numId w:val="1"/>
        </w:numPr>
        <w:rPr>
          <w:rFonts w:ascii="Aptos" w:hAnsi="Aptos"/>
          <w:b/>
          <w:bCs/>
        </w:rPr>
      </w:pPr>
      <w:r w:rsidRPr="00016A0F">
        <w:rPr>
          <w:rFonts w:ascii="Aptos" w:hAnsi="Aptos"/>
        </w:rPr>
        <w:t xml:space="preserve">Comparison shortlisted to </w:t>
      </w:r>
      <w:r w:rsidRPr="00016A0F">
        <w:rPr>
          <w:rFonts w:ascii="Aptos" w:hAnsi="Aptos"/>
          <w:b/>
          <w:bCs/>
        </w:rPr>
        <w:t>Python-Graphs</w:t>
      </w:r>
      <w:r w:rsidRPr="00016A0F">
        <w:rPr>
          <w:rFonts w:ascii="Aptos" w:hAnsi="Aptos"/>
        </w:rPr>
        <w:t xml:space="preserve"> and </w:t>
      </w:r>
      <w:r w:rsidRPr="00016A0F">
        <w:rPr>
          <w:rFonts w:ascii="Aptos" w:hAnsi="Aptos"/>
          <w:b/>
          <w:bCs/>
        </w:rPr>
        <w:t>PY2CFG.</w:t>
      </w:r>
    </w:p>
    <w:p w14:paraId="74DB5907" w14:textId="4E2E13E3" w:rsidR="00673636" w:rsidRPr="00016A0F" w:rsidRDefault="00673636" w:rsidP="00673636">
      <w:pPr>
        <w:pStyle w:val="ListParagraph"/>
        <w:numPr>
          <w:ilvl w:val="0"/>
          <w:numId w:val="1"/>
        </w:numPr>
        <w:rPr>
          <w:rFonts w:ascii="Aptos" w:hAnsi="Aptos"/>
          <w:b/>
          <w:bCs/>
        </w:rPr>
      </w:pPr>
      <w:r w:rsidRPr="00016A0F">
        <w:rPr>
          <w:rFonts w:ascii="Aptos" w:hAnsi="Aptos"/>
        </w:rPr>
        <w:t>Tested multiple control structures with Python-Graphs and PY2CFG.</w:t>
      </w:r>
    </w:p>
    <w:p w14:paraId="23C2379F" w14:textId="3EE8B029" w:rsidR="00673636" w:rsidRPr="00016A0F" w:rsidRDefault="00673636" w:rsidP="00673636">
      <w:pPr>
        <w:pStyle w:val="ListParagraph"/>
        <w:numPr>
          <w:ilvl w:val="0"/>
          <w:numId w:val="1"/>
        </w:numPr>
        <w:rPr>
          <w:rFonts w:ascii="Aptos" w:hAnsi="Aptos"/>
          <w:b/>
          <w:bCs/>
        </w:rPr>
      </w:pPr>
      <w:r w:rsidRPr="00016A0F">
        <w:rPr>
          <w:rFonts w:ascii="Aptos" w:hAnsi="Aptos"/>
        </w:rPr>
        <w:t>Error in PY2CFG for the try/except and try/finally structure.</w:t>
      </w:r>
    </w:p>
    <w:p w14:paraId="2D1B0559" w14:textId="4DB648FF" w:rsidR="00347AD7" w:rsidRPr="00016A0F" w:rsidRDefault="00347AD7" w:rsidP="00673636">
      <w:pPr>
        <w:pStyle w:val="ListParagraph"/>
        <w:numPr>
          <w:ilvl w:val="0"/>
          <w:numId w:val="1"/>
        </w:numPr>
        <w:rPr>
          <w:rFonts w:ascii="Aptos" w:hAnsi="Aptos"/>
          <w:b/>
          <w:bCs/>
        </w:rPr>
      </w:pPr>
      <w:r w:rsidRPr="00016A0F">
        <w:rPr>
          <w:rFonts w:ascii="Aptos" w:hAnsi="Aptos"/>
        </w:rPr>
        <w:t>Compared py2cfg and python-graphs</w:t>
      </w:r>
      <w:r w:rsidR="00E05414" w:rsidRPr="00016A0F">
        <w:rPr>
          <w:rFonts w:ascii="Aptos" w:hAnsi="Aptos"/>
        </w:rPr>
        <w:t>.</w:t>
      </w:r>
    </w:p>
    <w:p w14:paraId="6C32B22A" w14:textId="3B15C869" w:rsidR="00347AD7" w:rsidRPr="00016A0F" w:rsidRDefault="00347AD7" w:rsidP="00347AD7">
      <w:pPr>
        <w:pStyle w:val="ListParagraph"/>
        <w:numPr>
          <w:ilvl w:val="1"/>
          <w:numId w:val="1"/>
        </w:numPr>
        <w:rPr>
          <w:rFonts w:ascii="Aptos" w:hAnsi="Aptos"/>
          <w:b/>
          <w:bCs/>
        </w:rPr>
      </w:pPr>
      <w:r w:rsidRPr="00016A0F">
        <w:rPr>
          <w:rFonts w:ascii="Aptos" w:hAnsi="Aptos"/>
        </w:rPr>
        <w:t>For the purposes of this research, py2cfg is sufficient because it is directly constructing from the code whereas python-graphs has a more complex</w:t>
      </w:r>
      <w:r w:rsidR="00E05414" w:rsidRPr="00016A0F">
        <w:rPr>
          <w:rFonts w:ascii="Aptos" w:hAnsi="Aptos"/>
        </w:rPr>
        <w:t xml:space="preserve"> </w:t>
      </w:r>
      <w:r w:rsidRPr="00016A0F">
        <w:rPr>
          <w:rFonts w:ascii="Aptos" w:hAnsi="Aptos"/>
        </w:rPr>
        <w:t>algorithm (e.g., static analysis) which is useful in ML</w:t>
      </w:r>
      <w:r w:rsidR="00E05414" w:rsidRPr="00016A0F">
        <w:rPr>
          <w:rFonts w:ascii="Aptos" w:hAnsi="Aptos"/>
        </w:rPr>
        <w:t>.</w:t>
      </w:r>
    </w:p>
    <w:p w14:paraId="54C45BBC" w14:textId="7870A4E5" w:rsidR="00347AD7" w:rsidRPr="00016A0F" w:rsidRDefault="00347AD7" w:rsidP="00347AD7">
      <w:pPr>
        <w:pStyle w:val="ListParagraph"/>
        <w:numPr>
          <w:ilvl w:val="1"/>
          <w:numId w:val="1"/>
        </w:numPr>
        <w:rPr>
          <w:rFonts w:ascii="Aptos" w:hAnsi="Aptos"/>
          <w:b/>
          <w:bCs/>
        </w:rPr>
      </w:pPr>
      <w:r w:rsidRPr="00016A0F">
        <w:rPr>
          <w:rFonts w:ascii="Aptos" w:hAnsi="Aptos"/>
        </w:rPr>
        <w:t xml:space="preserve">Py2cfg is more visually pleasing. </w:t>
      </w:r>
    </w:p>
    <w:p w14:paraId="7A204E75" w14:textId="3D5CE8A0" w:rsidR="00E05414" w:rsidRPr="00016A0F" w:rsidRDefault="00E05414" w:rsidP="00347AD7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Modernization in py2cfg.</w:t>
      </w:r>
    </w:p>
    <w:p w14:paraId="393966E1" w14:textId="5F4D8E67" w:rsidR="00E05414" w:rsidRPr="00016A0F" w:rsidRDefault="00E05414" w:rsidP="00E05414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016A0F">
        <w:rPr>
          <w:rFonts w:ascii="Aptos" w:hAnsi="Aptos"/>
        </w:rPr>
        <w:t xml:space="preserve">Replaced deprecated </w:t>
      </w:r>
      <w:proofErr w:type="spellStart"/>
      <w:proofErr w:type="gramStart"/>
      <w:r w:rsidRPr="00016A0F">
        <w:rPr>
          <w:rFonts w:ascii="Courier New" w:hAnsi="Courier New" w:cs="Courier New"/>
        </w:rPr>
        <w:t>ast.NameConstant</w:t>
      </w:r>
      <w:proofErr w:type="spellEnd"/>
      <w:proofErr w:type="gramEnd"/>
      <w:r w:rsidRPr="00016A0F">
        <w:rPr>
          <w:rFonts w:ascii="Aptos" w:hAnsi="Aptos"/>
        </w:rPr>
        <w:t xml:space="preserve"> with </w:t>
      </w:r>
      <w:proofErr w:type="spellStart"/>
      <w:proofErr w:type="gramStart"/>
      <w:r w:rsidRPr="00016A0F">
        <w:rPr>
          <w:rFonts w:ascii="Courier New" w:hAnsi="Courier New" w:cs="Courier New"/>
        </w:rPr>
        <w:t>ast.Constant</w:t>
      </w:r>
      <w:proofErr w:type="spellEnd"/>
      <w:proofErr w:type="gramEnd"/>
      <w:r w:rsidRPr="00016A0F">
        <w:rPr>
          <w:rFonts w:ascii="Courier New" w:hAnsi="Courier New" w:cs="Courier New"/>
        </w:rPr>
        <w:t>.</w:t>
      </w:r>
    </w:p>
    <w:p w14:paraId="4C2C6B5C" w14:textId="4D32E621" w:rsidR="00E05414" w:rsidRPr="00016A0F" w:rsidRDefault="00E05414" w:rsidP="00E05414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016A0F">
        <w:rPr>
          <w:rFonts w:ascii="Aptos" w:hAnsi="Aptos"/>
        </w:rPr>
        <w:t xml:space="preserve">Switched from </w:t>
      </w:r>
      <w:proofErr w:type="spellStart"/>
      <w:r w:rsidRPr="00016A0F">
        <w:rPr>
          <w:rFonts w:ascii="Courier New" w:hAnsi="Courier New" w:cs="Courier New"/>
        </w:rPr>
        <w:t>astor.to_</w:t>
      </w:r>
      <w:proofErr w:type="gramStart"/>
      <w:r w:rsidRPr="00016A0F">
        <w:rPr>
          <w:rFonts w:ascii="Courier New" w:hAnsi="Courier New" w:cs="Courier New"/>
        </w:rPr>
        <w:t>source</w:t>
      </w:r>
      <w:proofErr w:type="spellEnd"/>
      <w:r w:rsidRPr="00016A0F">
        <w:rPr>
          <w:rFonts w:ascii="Courier New" w:hAnsi="Courier New" w:cs="Courier New"/>
        </w:rPr>
        <w:t>(</w:t>
      </w:r>
      <w:proofErr w:type="gramEnd"/>
      <w:r w:rsidRPr="00016A0F">
        <w:rPr>
          <w:rFonts w:ascii="Courier New" w:hAnsi="Courier New" w:cs="Courier New"/>
        </w:rPr>
        <w:t>)</w:t>
      </w:r>
      <w:r w:rsidRPr="00016A0F">
        <w:rPr>
          <w:rFonts w:ascii="Aptos" w:hAnsi="Aptos"/>
        </w:rPr>
        <w:t xml:space="preserve"> to </w:t>
      </w:r>
      <w:proofErr w:type="spellStart"/>
      <w:proofErr w:type="gramStart"/>
      <w:r w:rsidRPr="00016A0F">
        <w:rPr>
          <w:rFonts w:ascii="Courier New" w:hAnsi="Courier New" w:cs="Courier New"/>
        </w:rPr>
        <w:t>ast.unparse</w:t>
      </w:r>
      <w:proofErr w:type="spellEnd"/>
      <w:proofErr w:type="gramEnd"/>
      <w:r w:rsidRPr="00016A0F">
        <w:rPr>
          <w:rFonts w:ascii="Courier New" w:hAnsi="Courier New" w:cs="Courier New"/>
        </w:rPr>
        <w:t>(</w:t>
      </w:r>
      <w:r w:rsidRPr="00016A0F">
        <w:rPr>
          <w:rFonts w:ascii="Courier New" w:hAnsi="Courier New" w:cs="Courier New"/>
        </w:rPr>
        <w:t>).</w:t>
      </w:r>
    </w:p>
    <w:p w14:paraId="5E07D0FE" w14:textId="415E951D" w:rsidR="00E05414" w:rsidRPr="00016A0F" w:rsidRDefault="00E05414" w:rsidP="00E05414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Added Support for New Language Features</w:t>
      </w:r>
      <w:r w:rsidRPr="00016A0F">
        <w:rPr>
          <w:rFonts w:ascii="Aptos" w:hAnsi="Aptos"/>
        </w:rPr>
        <w:t>.</w:t>
      </w:r>
    </w:p>
    <w:p w14:paraId="6356CE50" w14:textId="323F4C4B" w:rsidR="00E05414" w:rsidRPr="00016A0F" w:rsidRDefault="00E05414" w:rsidP="00E05414">
      <w:pPr>
        <w:pStyle w:val="ListParagraph"/>
        <w:numPr>
          <w:ilvl w:val="1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 xml:space="preserve">Added support for </w:t>
      </w:r>
      <w:r w:rsidRPr="00016A0F">
        <w:rPr>
          <w:rFonts w:ascii="Courier New" w:hAnsi="Courier New" w:cs="Courier New"/>
        </w:rPr>
        <w:t>match/case</w:t>
      </w:r>
      <w:r w:rsidRPr="00016A0F">
        <w:rPr>
          <w:rFonts w:ascii="Aptos" w:hAnsi="Aptos"/>
        </w:rPr>
        <w:t xml:space="preserve"> (Python 3.10+)</w:t>
      </w:r>
      <w:r w:rsidRPr="00016A0F">
        <w:rPr>
          <w:rFonts w:ascii="Aptos" w:hAnsi="Aptos"/>
        </w:rPr>
        <w:t>.</w:t>
      </w:r>
    </w:p>
    <w:p w14:paraId="0240CC54" w14:textId="7B5CCD5C" w:rsidR="00347AD7" w:rsidRPr="00016A0F" w:rsidRDefault="00347AD7" w:rsidP="00347AD7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Fixing errors in py2cfg</w:t>
      </w:r>
      <w:r w:rsidR="00E05414" w:rsidRPr="00016A0F">
        <w:rPr>
          <w:rFonts w:ascii="Aptos" w:hAnsi="Aptos"/>
        </w:rPr>
        <w:t>.</w:t>
      </w:r>
    </w:p>
    <w:p w14:paraId="302A1087" w14:textId="5D82BB6B" w:rsidR="00E05414" w:rsidRPr="00016A0F" w:rsidRDefault="00E05414" w:rsidP="00E05414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016A0F">
        <w:rPr>
          <w:rFonts w:ascii="Aptos" w:hAnsi="Aptos"/>
        </w:rPr>
        <w:t xml:space="preserve">Implemented </w:t>
      </w:r>
      <w:r w:rsidRPr="00016A0F">
        <w:rPr>
          <w:rFonts w:ascii="Courier New" w:hAnsi="Courier New" w:cs="Courier New"/>
        </w:rPr>
        <w:t>while/else</w:t>
      </w:r>
      <w:r w:rsidRPr="00016A0F">
        <w:rPr>
          <w:rFonts w:ascii="Aptos" w:hAnsi="Aptos"/>
        </w:rPr>
        <w:t xml:space="preserve"> and </w:t>
      </w:r>
      <w:r w:rsidRPr="00016A0F">
        <w:rPr>
          <w:rFonts w:ascii="Courier New" w:hAnsi="Courier New" w:cs="Courier New"/>
        </w:rPr>
        <w:t>for/els</w:t>
      </w:r>
      <w:r w:rsidRPr="00016A0F">
        <w:rPr>
          <w:rFonts w:ascii="Courier New" w:hAnsi="Courier New" w:cs="Courier New"/>
        </w:rPr>
        <w:t>e.</w:t>
      </w:r>
    </w:p>
    <w:p w14:paraId="2DB9A702" w14:textId="4DC2B750" w:rsidR="00E05414" w:rsidRPr="00016A0F" w:rsidRDefault="00E05414" w:rsidP="00E05414">
      <w:pPr>
        <w:pStyle w:val="ListParagraph"/>
        <w:numPr>
          <w:ilvl w:val="1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 xml:space="preserve">Fixed </w:t>
      </w:r>
      <w:r w:rsidRPr="00016A0F">
        <w:rPr>
          <w:rFonts w:ascii="Courier New" w:hAnsi="Courier New" w:cs="Courier New"/>
        </w:rPr>
        <w:t>raise</w:t>
      </w:r>
      <w:r w:rsidRPr="00016A0F">
        <w:rPr>
          <w:rFonts w:ascii="Aptos" w:hAnsi="Aptos"/>
        </w:rPr>
        <w:t xml:space="preserve"> handling (including </w:t>
      </w:r>
      <w:r w:rsidRPr="00016A0F">
        <w:rPr>
          <w:rFonts w:ascii="Courier New" w:hAnsi="Courier New" w:cs="Courier New"/>
        </w:rPr>
        <w:t>re-raise</w:t>
      </w:r>
      <w:r w:rsidRPr="00016A0F">
        <w:rPr>
          <w:rFonts w:ascii="Aptos" w:hAnsi="Aptos"/>
        </w:rPr>
        <w:t>)</w:t>
      </w:r>
      <w:r w:rsidRPr="00016A0F">
        <w:rPr>
          <w:rFonts w:ascii="Aptos" w:hAnsi="Aptos"/>
        </w:rPr>
        <w:t>.</w:t>
      </w:r>
    </w:p>
    <w:p w14:paraId="70BC6EF1" w14:textId="1B01F2D5" w:rsidR="00E05414" w:rsidRPr="00016A0F" w:rsidRDefault="00E05414" w:rsidP="00E05414">
      <w:pPr>
        <w:pStyle w:val="ListParagraph"/>
        <w:numPr>
          <w:ilvl w:val="1"/>
          <w:numId w:val="1"/>
        </w:numPr>
        <w:rPr>
          <w:rFonts w:ascii="Aptos" w:hAnsi="Aptos"/>
        </w:rPr>
      </w:pPr>
      <w:r w:rsidRPr="00016A0F">
        <w:rPr>
          <w:rFonts w:ascii="Courier New" w:hAnsi="Courier New" w:cs="Courier New"/>
        </w:rPr>
        <w:t>Improved try/except/finally</w:t>
      </w:r>
      <w:r w:rsidRPr="00016A0F">
        <w:rPr>
          <w:rFonts w:ascii="Aptos" w:hAnsi="Aptos"/>
        </w:rPr>
        <w:t xml:space="preserve"> flow</w:t>
      </w:r>
      <w:r w:rsidRPr="00016A0F">
        <w:rPr>
          <w:rFonts w:ascii="Aptos" w:hAnsi="Aptos"/>
        </w:rPr>
        <w:t>.</w:t>
      </w:r>
    </w:p>
    <w:p w14:paraId="2585F103" w14:textId="0363E00C" w:rsidR="0019199A" w:rsidRPr="00016A0F" w:rsidRDefault="00E05414" w:rsidP="00E05414">
      <w:pPr>
        <w:pStyle w:val="ListParagraph"/>
        <w:numPr>
          <w:ilvl w:val="1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Preserved entry blocks during CFG cleanup</w:t>
      </w:r>
      <w:r w:rsidRPr="00016A0F">
        <w:rPr>
          <w:rFonts w:ascii="Aptos" w:hAnsi="Aptos"/>
        </w:rPr>
        <w:t>.</w:t>
      </w:r>
    </w:p>
    <w:p w14:paraId="5240FAA6" w14:textId="714F1EF7" w:rsidR="00E05414" w:rsidRPr="00016A0F" w:rsidRDefault="00E05414" w:rsidP="00E05414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Improved exception modeling in py2cfg.</w:t>
      </w:r>
    </w:p>
    <w:p w14:paraId="3737453C" w14:textId="6C2C0F2D" w:rsidR="00E05414" w:rsidRPr="00016A0F" w:rsidRDefault="00E05414" w:rsidP="00E05414">
      <w:pPr>
        <w:pStyle w:val="ListParagraph"/>
        <w:numPr>
          <w:ilvl w:val="1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 xml:space="preserve">Added conservative edges from </w:t>
      </w:r>
      <w:r w:rsidRPr="00016A0F">
        <w:rPr>
          <w:rFonts w:ascii="Courier New" w:hAnsi="Courier New" w:cs="Courier New"/>
        </w:rPr>
        <w:t>try</w:t>
      </w:r>
      <w:r w:rsidRPr="00016A0F">
        <w:rPr>
          <w:rFonts w:ascii="Aptos" w:hAnsi="Aptos"/>
        </w:rPr>
        <w:t xml:space="preserve"> blocks to handlers</w:t>
      </w:r>
      <w:r w:rsidRPr="00016A0F">
        <w:rPr>
          <w:rFonts w:ascii="Aptos" w:hAnsi="Aptos"/>
        </w:rPr>
        <w:t>.</w:t>
      </w:r>
    </w:p>
    <w:p w14:paraId="52910FAE" w14:textId="3D3E1AEA" w:rsidR="00E05414" w:rsidRPr="00016A0F" w:rsidRDefault="00E05414" w:rsidP="00E05414">
      <w:pPr>
        <w:pStyle w:val="ListParagraph"/>
        <w:numPr>
          <w:ilvl w:val="1"/>
          <w:numId w:val="1"/>
        </w:numPr>
        <w:rPr>
          <w:rFonts w:ascii="Courier New" w:hAnsi="Courier New" w:cs="Courier New"/>
        </w:rPr>
      </w:pPr>
      <w:r w:rsidRPr="00016A0F">
        <w:rPr>
          <w:rFonts w:ascii="Aptos" w:hAnsi="Aptos"/>
        </w:rPr>
        <w:t xml:space="preserve">Added labeled edges like </w:t>
      </w:r>
      <w:r w:rsidRPr="00016A0F">
        <w:rPr>
          <w:rFonts w:ascii="Courier New" w:hAnsi="Courier New" w:cs="Courier New"/>
        </w:rPr>
        <w:t>enter-try</w:t>
      </w:r>
      <w:r w:rsidRPr="00016A0F">
        <w:rPr>
          <w:rFonts w:ascii="Aptos" w:hAnsi="Aptos"/>
        </w:rPr>
        <w:t xml:space="preserve">, </w:t>
      </w:r>
      <w:proofErr w:type="spellStart"/>
      <w:proofErr w:type="gramStart"/>
      <w:r w:rsidRPr="00016A0F">
        <w:rPr>
          <w:rFonts w:ascii="Courier New" w:hAnsi="Courier New" w:cs="Courier New"/>
        </w:rPr>
        <w:t>exc:TypeError</w:t>
      </w:r>
      <w:proofErr w:type="spellEnd"/>
      <w:proofErr w:type="gramEnd"/>
      <w:r w:rsidRPr="00016A0F">
        <w:rPr>
          <w:rFonts w:ascii="Aptos" w:hAnsi="Aptos"/>
        </w:rPr>
        <w:t xml:space="preserve">, </w:t>
      </w:r>
      <w:r w:rsidRPr="00016A0F">
        <w:rPr>
          <w:rFonts w:ascii="Courier New" w:hAnsi="Courier New" w:cs="Courier New"/>
        </w:rPr>
        <w:t>no-exception</w:t>
      </w:r>
      <w:r w:rsidRPr="00016A0F">
        <w:rPr>
          <w:rFonts w:ascii="Courier New" w:hAnsi="Courier New" w:cs="Courier New"/>
        </w:rPr>
        <w:t>.</w:t>
      </w:r>
    </w:p>
    <w:p w14:paraId="762CEE8F" w14:textId="38A04C97" w:rsidR="00E05414" w:rsidRPr="00016A0F" w:rsidRDefault="00E05414" w:rsidP="00E05414">
      <w:pPr>
        <w:pStyle w:val="ListParagraph"/>
        <w:numPr>
          <w:ilvl w:val="1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Prevented crashes on unexpected raise expressions</w:t>
      </w:r>
      <w:r w:rsidRPr="00016A0F">
        <w:rPr>
          <w:rFonts w:ascii="Aptos" w:hAnsi="Aptos"/>
        </w:rPr>
        <w:t>.</w:t>
      </w:r>
    </w:p>
    <w:p w14:paraId="1EAB90B0" w14:textId="0F7EDE97" w:rsidR="00E05414" w:rsidRPr="00016A0F" w:rsidRDefault="00E05414" w:rsidP="00E05414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Improved Graph Readability</w:t>
      </w:r>
      <w:r w:rsidRPr="00016A0F">
        <w:rPr>
          <w:rFonts w:ascii="Aptos" w:hAnsi="Aptos"/>
        </w:rPr>
        <w:t>.</w:t>
      </w:r>
    </w:p>
    <w:p w14:paraId="0BDB46B6" w14:textId="40E1B009" w:rsidR="00E05414" w:rsidRPr="00016A0F" w:rsidRDefault="00E05414" w:rsidP="00E05414">
      <w:pPr>
        <w:pStyle w:val="ListParagraph"/>
        <w:numPr>
          <w:ilvl w:val="1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Added readable edge labels</w:t>
      </w:r>
      <w:r w:rsidRPr="00016A0F">
        <w:rPr>
          <w:rFonts w:ascii="Aptos" w:hAnsi="Aptos"/>
        </w:rPr>
        <w:t>.</w:t>
      </w:r>
    </w:p>
    <w:p w14:paraId="538B22FC" w14:textId="08823AEE" w:rsidR="00E05414" w:rsidRPr="00016A0F" w:rsidRDefault="00E05414" w:rsidP="00E05414">
      <w:pPr>
        <w:pStyle w:val="ListParagraph"/>
        <w:numPr>
          <w:ilvl w:val="1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lastRenderedPageBreak/>
        <w:t>Shortened match labels to avoid giant node bodies</w:t>
      </w:r>
      <w:r w:rsidRPr="00016A0F">
        <w:rPr>
          <w:rFonts w:ascii="Aptos" w:hAnsi="Aptos"/>
        </w:rPr>
        <w:t>.</w:t>
      </w:r>
    </w:p>
    <w:p w14:paraId="074501D3" w14:textId="02629C6A" w:rsidR="00E05414" w:rsidRPr="00016A0F" w:rsidRDefault="00E05414" w:rsidP="00E05414">
      <w:pPr>
        <w:pStyle w:val="ListParagraph"/>
        <w:numPr>
          <w:ilvl w:val="1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Made control-flow transitions visually clearer</w:t>
      </w:r>
      <w:r w:rsidRPr="00016A0F">
        <w:rPr>
          <w:rFonts w:ascii="Aptos" w:hAnsi="Aptos"/>
        </w:rPr>
        <w:t>.</w:t>
      </w:r>
    </w:p>
    <w:p w14:paraId="2F8312DC" w14:textId="45199B2B" w:rsidR="00E05414" w:rsidRPr="00016A0F" w:rsidRDefault="00E05414" w:rsidP="00E05414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Implemented and computed the complexity of the CFG using McCabe formula.</w:t>
      </w:r>
    </w:p>
    <w:p w14:paraId="78A49C1A" w14:textId="730C9769" w:rsidR="00E05414" w:rsidRPr="00016A0F" w:rsidRDefault="00E05414" w:rsidP="00E05414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016A0F">
        <w:rPr>
          <w:rFonts w:ascii="Aptos" w:hAnsi="Aptos"/>
        </w:rPr>
        <w:t>Format into the research poster.</w:t>
      </w:r>
    </w:p>
    <w:p w14:paraId="78A9DC08" w14:textId="77777777" w:rsidR="00D41875" w:rsidRPr="00016A0F" w:rsidRDefault="00D41875" w:rsidP="00D41875">
      <w:pPr>
        <w:rPr>
          <w:rFonts w:ascii="Aptos" w:hAnsi="Aptos"/>
        </w:rPr>
      </w:pPr>
    </w:p>
    <w:p w14:paraId="5F14D6ED" w14:textId="77777777" w:rsidR="00D41875" w:rsidRPr="00016A0F" w:rsidRDefault="00D41875" w:rsidP="00D41875">
      <w:pPr>
        <w:rPr>
          <w:rFonts w:ascii="Aptos" w:hAnsi="Aptos"/>
        </w:rPr>
      </w:pPr>
      <w:r w:rsidRPr="00016A0F">
        <w:rPr>
          <w:rFonts w:ascii="Aptos" w:hAnsi="Aptos"/>
        </w:rPr>
        <w:t>What to Include:</w:t>
      </w:r>
    </w:p>
    <w:p w14:paraId="6227719D" w14:textId="77777777" w:rsidR="0001225E" w:rsidRPr="00016A0F" w:rsidRDefault="00D41875" w:rsidP="0001225E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16A0F">
        <w:rPr>
          <w:rFonts w:ascii="Aptos" w:hAnsi="Aptos" w:cs="AppleSystemUIFont"/>
          <w:kern w:val="0"/>
        </w:rPr>
        <w:t>What is CFG</w:t>
      </w:r>
    </w:p>
    <w:p w14:paraId="59E156D0" w14:textId="77777777" w:rsidR="0001225E" w:rsidRPr="00016A0F" w:rsidRDefault="00D41875" w:rsidP="0001225E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16A0F">
        <w:rPr>
          <w:rFonts w:ascii="Aptos" w:hAnsi="Aptos" w:cs="AppleSystemUIFont"/>
          <w:kern w:val="0"/>
        </w:rPr>
        <w:t xml:space="preserve">Show a CFG in python </w:t>
      </w:r>
    </w:p>
    <w:p w14:paraId="7E84705E" w14:textId="77777777" w:rsidR="0001225E" w:rsidRPr="00016A0F" w:rsidRDefault="00D41875" w:rsidP="0001225E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16A0F">
        <w:rPr>
          <w:rFonts w:ascii="Aptos" w:hAnsi="Aptos" w:cs="AppleSystemUIFont"/>
          <w:kern w:val="0"/>
        </w:rPr>
        <w:t>How to construct with minimum number of nodes</w:t>
      </w:r>
    </w:p>
    <w:p w14:paraId="6175D75D" w14:textId="77777777" w:rsidR="0001225E" w:rsidRPr="00016A0F" w:rsidRDefault="00D41875" w:rsidP="0001225E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16A0F">
        <w:rPr>
          <w:rFonts w:ascii="Aptos" w:hAnsi="Aptos" w:cs="AppleSystemUIFont"/>
          <w:kern w:val="0"/>
        </w:rPr>
        <w:t>Application in software testing, compiler design, and metrics (finding the paths)</w:t>
      </w:r>
    </w:p>
    <w:p w14:paraId="5007AAC8" w14:textId="77777777" w:rsidR="0001225E" w:rsidRPr="00016A0F" w:rsidRDefault="00D41875" w:rsidP="0001225E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16A0F">
        <w:rPr>
          <w:rFonts w:ascii="Aptos" w:hAnsi="Aptos" w:cs="AppleSystemUIFont"/>
          <w:kern w:val="0"/>
        </w:rPr>
        <w:t>Different algorithms (explain each algorithm - pro and con of each</w:t>
      </w:r>
      <w:r w:rsidR="0001225E" w:rsidRPr="00016A0F">
        <w:rPr>
          <w:rFonts w:ascii="Aptos" w:hAnsi="Aptos" w:cs="AppleSystemUIFont"/>
          <w:kern w:val="0"/>
        </w:rPr>
        <w:t>)</w:t>
      </w:r>
    </w:p>
    <w:p w14:paraId="4DB25867" w14:textId="564A5702" w:rsidR="002E51BD" w:rsidRPr="00016A0F" w:rsidRDefault="00D41875" w:rsidP="00016A0F">
      <w:pPr>
        <w:pStyle w:val="ListParagraph"/>
        <w:numPr>
          <w:ilvl w:val="0"/>
          <w:numId w:val="4"/>
        </w:numPr>
        <w:rPr>
          <w:rFonts w:ascii="Aptos" w:hAnsi="Aptos"/>
        </w:rPr>
      </w:pPr>
      <w:r w:rsidRPr="00016A0F">
        <w:rPr>
          <w:rFonts w:ascii="Aptos" w:hAnsi="Aptos" w:cs="AppleSystemUIFont"/>
          <w:kern w:val="0"/>
        </w:rPr>
        <w:t>Evaluate</w:t>
      </w:r>
    </w:p>
    <w:tbl>
      <w:tblPr>
        <w:tblW w:w="6000" w:type="dxa"/>
        <w:tblInd w:w="-108" w:type="dxa"/>
        <w:tblLook w:val="04A0" w:firstRow="1" w:lastRow="0" w:firstColumn="1" w:lastColumn="0" w:noHBand="0" w:noVBand="1"/>
      </w:tblPr>
      <w:tblGrid>
        <w:gridCol w:w="6000"/>
      </w:tblGrid>
      <w:tr w:rsidR="002E51BD" w:rsidRPr="002E51BD" w14:paraId="4A0ACA1E" w14:textId="77777777" w:rsidTr="00120CB3">
        <w:trPr>
          <w:trHeight w:val="340"/>
        </w:trPr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A2E30" w14:textId="4EF8A322" w:rsidR="002E51BD" w:rsidRPr="00016A0F" w:rsidRDefault="002E51BD" w:rsidP="00F718D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</w:tbl>
    <w:p w14:paraId="1A1CF19E" w14:textId="632D8AA1" w:rsidR="00F718D7" w:rsidRPr="00016A0F" w:rsidRDefault="00F718D7" w:rsidP="002C2A4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</w:p>
    <w:sectPr w:rsidR="00F718D7" w:rsidRPr="00016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937344"/>
    <w:multiLevelType w:val="hybridMultilevel"/>
    <w:tmpl w:val="A7E6B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B7EFA"/>
    <w:multiLevelType w:val="hybridMultilevel"/>
    <w:tmpl w:val="4CFA75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4E0AE6"/>
    <w:multiLevelType w:val="hybridMultilevel"/>
    <w:tmpl w:val="877C4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94FE6"/>
    <w:multiLevelType w:val="hybridMultilevel"/>
    <w:tmpl w:val="E9F26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120281">
    <w:abstractNumId w:val="1"/>
  </w:num>
  <w:num w:numId="2" w16cid:durableId="987904103">
    <w:abstractNumId w:val="4"/>
  </w:num>
  <w:num w:numId="3" w16cid:durableId="1228035399">
    <w:abstractNumId w:val="0"/>
  </w:num>
  <w:num w:numId="4" w16cid:durableId="424767320">
    <w:abstractNumId w:val="3"/>
  </w:num>
  <w:num w:numId="5" w16cid:durableId="719062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20"/>
    <w:rsid w:val="0001225E"/>
    <w:rsid w:val="00016A0F"/>
    <w:rsid w:val="000F645C"/>
    <w:rsid w:val="00120CB3"/>
    <w:rsid w:val="0019199A"/>
    <w:rsid w:val="00255B51"/>
    <w:rsid w:val="002C2A40"/>
    <w:rsid w:val="002E51BD"/>
    <w:rsid w:val="00347AD7"/>
    <w:rsid w:val="004E0DBD"/>
    <w:rsid w:val="005D4020"/>
    <w:rsid w:val="00673636"/>
    <w:rsid w:val="00684924"/>
    <w:rsid w:val="008836CF"/>
    <w:rsid w:val="00C24889"/>
    <w:rsid w:val="00D41875"/>
    <w:rsid w:val="00E05414"/>
    <w:rsid w:val="00E05501"/>
    <w:rsid w:val="00ED5EF7"/>
    <w:rsid w:val="00F718D7"/>
    <w:rsid w:val="00F9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4494"/>
  <w15:chartTrackingRefBased/>
  <w15:docId w15:val="{DC8D59B2-FB4D-2D40-BD53-938C8E3F5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Areesha Imtiaz</dc:creator>
  <cp:keywords/>
  <dc:description/>
  <cp:lastModifiedBy>Areesha Imtiaz</cp:lastModifiedBy>
  <cp:revision>5</cp:revision>
  <dcterms:created xsi:type="dcterms:W3CDTF">2026-02-18T19:07:00Z</dcterms:created>
  <dcterms:modified xsi:type="dcterms:W3CDTF">2026-02-25T03:40:00Z</dcterms:modified>
</cp:coreProperties>
</file>