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16"/>
        </w:rPr>
      </w:pPr>
      <w:r>
        <w:rPr>
          <w:rFonts w:cs="Arial" w:ascii="Arial" w:hAnsi="Arial"/>
          <w:sz w:val="16"/>
        </w:rPr>
      </w:r>
    </w:p>
    <w:p>
      <w:pPr>
        <w:pStyle w:val="Normal"/>
        <w:jc w:val="both"/>
        <w:rPr>
          <w:rFonts w:ascii="Arial" w:hAnsi="Arial" w:cs="Arial"/>
          <w:sz w:val="16"/>
        </w:rPr>
      </w:pPr>
      <w:r>
        <w:rPr>
          <w:rFonts w:cs="Arial" w:ascii="Arial" w:hAnsi="Arial"/>
          <w:sz w:val="16"/>
        </w:rPr>
      </w:r>
    </w:p>
    <w:p>
      <w:pPr>
        <w:pStyle w:val="Normal"/>
        <w:jc w:val="both"/>
        <w:rPr>
          <w:rFonts w:ascii="Arial" w:hAnsi="Arial" w:cs="Arial"/>
          <w:sz w:val="16"/>
        </w:rPr>
      </w:pPr>
      <w:r>
        <w:rPr>
          <w:rFonts w:cs="Arial" w:ascii="Arial" w:hAnsi="Arial"/>
          <w:sz w:val="16"/>
        </w:rPr>
      </w:r>
    </w:p>
    <w:p>
      <w:pPr>
        <w:pStyle w:val="Normal"/>
        <w:spacing w:before="0" w:after="100"/>
        <w:jc w:val="center"/>
        <w:rPr>
          <w:rFonts w:ascii="Arial" w:hAnsi="Arial" w:cs="Arial"/>
          <w:b/>
          <w:b/>
          <w:bCs/>
          <w:sz w:val="28"/>
          <w:u w:val="single"/>
        </w:rPr>
      </w:pPr>
      <w:r>
        <w:rPr>
          <w:rFonts w:cs="Arial" w:ascii="Arial" w:hAnsi="Arial"/>
          <w:b/>
          <w:bCs/>
          <w:sz w:val="28"/>
          <w:u w:val="single"/>
        </w:rPr>
      </w:r>
    </w:p>
    <w:p>
      <w:pPr>
        <w:pStyle w:val="Normal"/>
        <w:tabs>
          <w:tab w:val="left" w:pos="180" w:leader="none"/>
        </w:tabs>
        <w:rPr>
          <w:rFonts w:ascii="Arial" w:hAnsi="Arial" w:cs="Arial"/>
          <w:b/>
          <w:b/>
          <w:bCs/>
          <w:sz w:val="24"/>
          <w:u w:val="single"/>
        </w:rPr>
      </w:pPr>
      <w:r>
        <w:rPr>
          <w:rFonts w:cs="Arial" w:ascii="Arial" w:hAnsi="Arial"/>
          <w:b/>
          <w:bCs/>
          <w:sz w:val="24"/>
          <w:u w:val="single"/>
        </w:rPr>
      </w:r>
    </w:p>
    <w:p>
      <w:pPr>
        <w:pStyle w:val="Normal"/>
        <w:tabs>
          <w:tab w:val="left" w:pos="180" w:leader="none"/>
        </w:tabs>
        <w:rPr/>
      </w:pPr>
      <w:r>
        <w:rPr>
          <w:rFonts w:cs="Arial" w:ascii="Arial" w:hAnsi="Arial"/>
          <w:b/>
          <w:bCs/>
          <w:sz w:val="22"/>
        </w:rPr>
        <w:t xml:space="preserve">Shahid </w:t>
        <w:tab/>
        <w:tab/>
        <w:tab/>
        <w:tab/>
        <w:t xml:space="preserve">    </w:t>
      </w:r>
    </w:p>
    <w:p>
      <w:pPr>
        <w:pStyle w:val="Normal"/>
        <w:rPr>
          <w:rFonts w:ascii="Arial" w:hAnsi="Arial" w:cs="Arial"/>
          <w:b/>
          <w:b/>
          <w:bCs/>
          <w:sz w:val="18"/>
          <w:lang w:val="pt-BR"/>
        </w:rPr>
      </w:pPr>
      <w:r>
        <w:rPr>
          <w:rFonts w:cs="Arial" w:ascii="Arial" w:hAnsi="Arial"/>
          <w:b/>
          <w:bCs/>
          <w:sz w:val="18"/>
          <w:lang w:val="pt-BR"/>
        </w:rPr>
      </w:r>
    </w:p>
    <w:p>
      <w:pPr>
        <w:pStyle w:val="Normal"/>
        <w:rPr>
          <w:rFonts w:ascii="Arial" w:hAnsi="Arial" w:cs="Arial"/>
          <w:bCs/>
          <w:sz w:val="24"/>
        </w:rPr>
      </w:pPr>
      <w:r>
        <w:rPr>
          <w:rFonts w:cs="Arial" w:ascii="Arial" w:hAnsi="Arial"/>
          <w:sz w:val="18"/>
          <w:lang w:val="pt-BR"/>
        </w:rPr>
        <w:t xml:space="preserve">e-mail: mca20sep@gmail.com  </w:t>
        <w:tab/>
        <w:t xml:space="preserve">    </w:t>
        <w:tab/>
        <w:tab/>
        <w:tab/>
        <w:tab/>
        <w:t>Contact No: +91 9891916117</w:t>
      </w:r>
    </w:p>
    <w:p>
      <w:pPr>
        <w:pStyle w:val="Normal"/>
        <w:tabs>
          <w:tab w:val="left" w:pos="6840" w:leader="none"/>
        </w:tabs>
        <w:spacing w:lineRule="auto" w:line="360"/>
        <w:jc w:val="both"/>
        <w:rPr>
          <w:rFonts w:ascii="Arial" w:hAnsi="Arial" w:cs="Arial"/>
          <w:sz w:val="18"/>
          <w:lang w:val="pt-BR"/>
        </w:rPr>
      </w:pPr>
      <w:r>
        <w:rPr>
          <w:rFonts w:cs="Arial" w:ascii="Arial" w:hAnsi="Arial"/>
          <w:sz w:val="18"/>
          <w:lang w:val="pt-BR"/>
        </w:rPr>
        <w:tab/>
      </w:r>
    </w:p>
    <w:p>
      <w:pPr>
        <w:pStyle w:val="Normal"/>
        <w:spacing w:lineRule="auto" w:line="360" w:before="120" w:after="0"/>
        <w:jc w:val="both"/>
        <w:rPr>
          <w:rFonts w:ascii="Arial" w:hAnsi="Arial" w:cs="Arial"/>
          <w:sz w:val="18"/>
        </w:rPr>
      </w:pPr>
      <w:r>
        <w:rPr>
          <w:rFonts w:cs="Arial" w:ascii="Arial" w:hAnsi="Arial"/>
          <w:sz w:val="18"/>
        </w:rPr>
        <w:t xml:space="preserve">Having around 6 years of experience and working as Software engineer in design, development and implementation of applications using Core Java, </w:t>
      </w:r>
      <w:r>
        <w:rPr>
          <w:rFonts w:cs="Arial" w:ascii="Arial" w:hAnsi="Arial"/>
          <w:b/>
          <w:sz w:val="18"/>
        </w:rPr>
        <w:t>CQ5</w:t>
      </w:r>
      <w:r>
        <w:rPr>
          <w:rFonts w:cs="Arial" w:ascii="Arial" w:hAnsi="Arial"/>
          <w:sz w:val="18"/>
        </w:rPr>
        <w:t>(</w:t>
      </w:r>
      <w:r>
        <w:rPr>
          <w:rFonts w:cs="Arial" w:ascii="Arial" w:hAnsi="Arial"/>
          <w:b/>
          <w:sz w:val="18"/>
        </w:rPr>
        <w:t>AEM 6.0), JSP, Servlet,</w:t>
      </w:r>
      <w:r>
        <w:rPr>
          <w:rFonts w:cs="Arial" w:ascii="Arial" w:hAnsi="Arial"/>
          <w:b/>
          <w:bCs/>
          <w:sz w:val="18"/>
        </w:rPr>
        <w:t xml:space="preserve"> Spring, Hibernate,</w:t>
      </w:r>
      <w:r>
        <w:rPr>
          <w:rFonts w:cs="Arial" w:ascii="Arial" w:hAnsi="Arial"/>
          <w:sz w:val="18"/>
        </w:rPr>
        <w:t xml:space="preserve"> </w:t>
      </w:r>
      <w:r>
        <w:rPr>
          <w:rFonts w:cs="Arial" w:ascii="Arial" w:hAnsi="Arial"/>
          <w:b/>
          <w:bCs/>
          <w:sz w:val="18"/>
        </w:rPr>
        <w:t>J2EE</w:t>
      </w:r>
      <w:r>
        <w:rPr>
          <w:rFonts w:cs="Arial" w:ascii="Arial" w:hAnsi="Arial"/>
          <w:b/>
          <w:sz w:val="18"/>
        </w:rPr>
        <w:t>,</w:t>
      </w:r>
      <w:r>
        <w:rPr>
          <w:rFonts w:cs="Arial" w:ascii="Arial" w:hAnsi="Arial"/>
          <w:b/>
          <w:bCs/>
          <w:sz w:val="18"/>
        </w:rPr>
        <w:t xml:space="preserve"> Tomcat, Mule, Oracle, Web services</w:t>
      </w:r>
      <w:r>
        <w:rPr>
          <w:rFonts w:cs="Arial" w:ascii="Arial" w:hAnsi="Arial"/>
          <w:sz w:val="18"/>
        </w:rPr>
        <w:t>.</w:t>
      </w:r>
    </w:p>
    <w:p>
      <w:pPr>
        <w:pStyle w:val="Normal"/>
        <w:rPr>
          <w:rFonts w:ascii="Arial" w:hAnsi="Arial" w:cs="Arial"/>
          <w:b/>
          <w:b/>
          <w:bCs/>
          <w:sz w:val="22"/>
        </w:rPr>
      </w:pPr>
      <w:r>
        <w:rPr>
          <w:rFonts w:cs="Arial" w:ascii="Arial" w:hAnsi="Arial"/>
          <w:b/>
          <w:bCs/>
          <w:sz w:val="22"/>
        </w:rPr>
      </w:r>
    </w:p>
    <w:p>
      <w:pPr>
        <w:pStyle w:val="Normal"/>
        <w:tabs>
          <w:tab w:val="center" w:pos="4680" w:leader="none"/>
        </w:tabs>
        <w:rPr>
          <w:rFonts w:ascii="Arial" w:hAnsi="Arial" w:cs="Arial"/>
          <w:b/>
          <w:b/>
          <w:bCs/>
          <w:sz w:val="22"/>
        </w:rPr>
      </w:pPr>
      <w:r>
        <w:rPr>
          <w:rFonts w:cs="Arial" w:ascii="Arial" w:hAnsi="Arial"/>
          <w:b/>
          <w:bCs/>
          <w:sz w:val="22"/>
        </w:rPr>
        <w:t>Profile</w:t>
        <w:tab/>
      </w:r>
    </w:p>
    <w:p>
      <w:pPr>
        <w:pStyle w:val="Normal"/>
        <w:numPr>
          <w:ilvl w:val="0"/>
          <w:numId w:val="6"/>
        </w:numPr>
        <w:spacing w:before="120" w:after="120"/>
        <w:rPr>
          <w:rFonts w:ascii="Arial" w:hAnsi="Arial" w:cs="Arial"/>
          <w:color w:val="000000"/>
        </w:rPr>
      </w:pPr>
      <w:r>
        <w:rPr>
          <w:rFonts w:cs="Arial" w:ascii="Arial" w:hAnsi="Arial"/>
          <w:bCs/>
        </w:rPr>
        <w:t>Total 6 years of</w:t>
      </w:r>
      <w:r>
        <w:rPr>
          <w:rFonts w:cs="Arial" w:ascii="Arial" w:hAnsi="Arial"/>
        </w:rPr>
        <w:t xml:space="preserve"> experience in software development with the core skill of Java and J2EE including AEM 6.0</w:t>
      </w:r>
    </w:p>
    <w:p>
      <w:pPr>
        <w:pStyle w:val="Normal"/>
        <w:numPr>
          <w:ilvl w:val="0"/>
          <w:numId w:val="6"/>
        </w:numPr>
        <w:spacing w:before="120" w:after="120"/>
        <w:rPr>
          <w:rFonts w:ascii="Arial" w:hAnsi="Arial" w:cs="Arial"/>
          <w:color w:val="000000"/>
        </w:rPr>
      </w:pPr>
      <w:r>
        <w:rPr>
          <w:rFonts w:cs="Arial" w:ascii="Arial" w:hAnsi="Arial"/>
        </w:rPr>
        <w:t>1.8 years of experience in AEM.</w:t>
      </w:r>
    </w:p>
    <w:p>
      <w:pPr>
        <w:pStyle w:val="Normal"/>
        <w:widowControl w:val="false"/>
        <w:numPr>
          <w:ilvl w:val="0"/>
          <w:numId w:val="6"/>
        </w:numPr>
        <w:autoSpaceDE w:val="false"/>
        <w:spacing w:before="0" w:after="120"/>
        <w:jc w:val="both"/>
        <w:rPr>
          <w:rFonts w:ascii="Arial" w:hAnsi="Arial" w:cs="Arial"/>
          <w:color w:val="000000"/>
        </w:rPr>
      </w:pPr>
      <w:r>
        <w:rPr>
          <w:rFonts w:cs="Arial" w:ascii="Arial" w:hAnsi="Arial"/>
          <w:color w:val="000000"/>
        </w:rPr>
        <w:t>Dynamic Software Engineer and Team Member with rich, cross-functional exposure to the entire spectrum of SDLC functions for diverse range of processes, products / services.</w:t>
      </w:r>
    </w:p>
    <w:p>
      <w:pPr>
        <w:pStyle w:val="Normal"/>
        <w:numPr>
          <w:ilvl w:val="0"/>
          <w:numId w:val="6"/>
        </w:numPr>
        <w:spacing w:before="0" w:after="120"/>
        <w:rPr/>
      </w:pPr>
      <w:r>
        <w:rPr>
          <w:rFonts w:cs="Arial" w:ascii="Arial" w:hAnsi="Arial"/>
        </w:rPr>
        <w:t>Worked on Hibernate, spring and Web services.</w:t>
      </w:r>
    </w:p>
    <w:p>
      <w:pPr>
        <w:pStyle w:val="Normal"/>
        <w:numPr>
          <w:ilvl w:val="0"/>
          <w:numId w:val="6"/>
        </w:numPr>
        <w:spacing w:before="0" w:after="120"/>
        <w:rPr>
          <w:rFonts w:ascii="Arial" w:hAnsi="Arial" w:cs="Arial"/>
          <w:b/>
          <w:b/>
          <w:bCs/>
        </w:rPr>
      </w:pPr>
      <w:r>
        <w:rPr>
          <w:rFonts w:cs="Arial" w:ascii="Arial" w:hAnsi="Arial"/>
        </w:rPr>
        <w:t>An effective communicator with exceptional relationship management skills with the ability to relate working with customers, projects managers and technical teams.</w:t>
      </w:r>
    </w:p>
    <w:p>
      <w:pPr>
        <w:pStyle w:val="Normal"/>
        <w:numPr>
          <w:ilvl w:val="0"/>
          <w:numId w:val="6"/>
        </w:numPr>
        <w:spacing w:before="0" w:after="120"/>
        <w:rPr>
          <w:rFonts w:ascii="Arial" w:hAnsi="Arial" w:cs="Arial"/>
          <w:b/>
          <w:b/>
          <w:bCs/>
        </w:rPr>
      </w:pPr>
      <w:r>
        <w:rPr>
          <w:rFonts w:cs="Arial" w:ascii="Arial" w:hAnsi="Arial"/>
          <w:color w:val="000000"/>
        </w:rPr>
        <w:t xml:space="preserve">Highly motivated, </w:t>
      </w:r>
      <w:r>
        <w:rPr>
          <w:rFonts w:cs="Arial" w:ascii="Arial" w:hAnsi="Arial"/>
          <w:szCs w:val="24"/>
        </w:rPr>
        <w:t>quick learner,</w:t>
      </w:r>
      <w:r>
        <w:rPr>
          <w:rFonts w:cs="Arial" w:ascii="Arial" w:hAnsi="Arial"/>
          <w:color w:val="000000"/>
        </w:rPr>
        <w:t xml:space="preserve"> positive and goal-oriented, with demonstrated professionalism, attention to detail as well as the ability to be a good team member.</w:t>
      </w:r>
    </w:p>
    <w:p>
      <w:pPr>
        <w:pStyle w:val="Normal"/>
        <w:rPr>
          <w:rFonts w:ascii="Arial" w:hAnsi="Arial" w:cs="Arial"/>
          <w:b/>
          <w:b/>
          <w:bCs/>
          <w:sz w:val="22"/>
        </w:rPr>
      </w:pPr>
      <w:r>
        <w:rPr>
          <w:rFonts w:cs="Arial" w:ascii="Arial" w:hAnsi="Arial"/>
          <w:b/>
          <w:bCs/>
          <w:sz w:val="22"/>
        </w:rPr>
      </w:r>
    </w:p>
    <w:p>
      <w:pPr>
        <w:pStyle w:val="Normal"/>
        <w:rPr>
          <w:rFonts w:ascii="Arial" w:hAnsi="Arial" w:cs="Arial"/>
          <w:b/>
          <w:b/>
          <w:sz w:val="22"/>
          <w:szCs w:val="22"/>
        </w:rPr>
      </w:pPr>
      <w:r>
        <w:rPr>
          <w:rFonts w:cs="Arial" w:ascii="Arial" w:hAnsi="Arial"/>
          <w:b/>
          <w:sz w:val="22"/>
          <w:szCs w:val="22"/>
        </w:rPr>
        <w:t>Technical Expertise</w:t>
      </w:r>
    </w:p>
    <w:p>
      <w:pPr>
        <w:pStyle w:val="Normal"/>
        <w:rPr>
          <w:rFonts w:ascii="Arial" w:hAnsi="Arial" w:cs="Arial"/>
          <w:b/>
          <w:b/>
          <w:sz w:val="14"/>
          <w:szCs w:val="22"/>
        </w:rPr>
      </w:pPr>
      <w:r>
        <w:rPr>
          <w:rFonts w:cs="Arial" w:ascii="Arial" w:hAnsi="Arial"/>
          <w:b/>
          <w:sz w:val="14"/>
          <w:szCs w:val="22"/>
        </w:rPr>
      </w:r>
    </w:p>
    <w:p>
      <w:pPr>
        <w:pStyle w:val="Normal"/>
        <w:spacing w:before="120" w:after="0"/>
        <w:rPr>
          <w:rFonts w:ascii="Arial" w:hAnsi="Arial" w:cs="Arial"/>
        </w:rPr>
      </w:pPr>
      <w:r>
        <w:rPr>
          <w:rFonts w:cs="Arial" w:ascii="Arial" w:hAnsi="Arial"/>
        </w:rPr>
        <w:t>Technologies</w:t>
        <w:tab/>
        <w:tab/>
        <w:tab/>
        <w:t>:</w:t>
        <w:tab/>
        <w:t>Core Java, Servlet, JSP, JDBC, Java beans</w:t>
      </w:r>
    </w:p>
    <w:p>
      <w:pPr>
        <w:pStyle w:val="Normal"/>
        <w:spacing w:before="120" w:after="0"/>
        <w:rPr/>
      </w:pPr>
      <w:r>
        <w:rPr>
          <w:rFonts w:cs="Arial" w:ascii="Arial" w:hAnsi="Arial"/>
        </w:rPr>
        <w:t>CMS</w:t>
        <w:tab/>
        <w:tab/>
        <w:tab/>
        <w:tab/>
        <w:t>:</w:t>
        <w:tab/>
        <w:t>CQ5 (AEM 6.0)</w:t>
      </w:r>
    </w:p>
    <w:p>
      <w:pPr>
        <w:pStyle w:val="Normal"/>
        <w:spacing w:before="120" w:after="0"/>
        <w:rPr>
          <w:rFonts w:ascii="Arial" w:hAnsi="Arial" w:cs="Arial"/>
        </w:rPr>
      </w:pPr>
      <w:r>
        <w:rPr>
          <w:rFonts w:cs="Arial" w:ascii="Arial" w:hAnsi="Arial"/>
        </w:rPr>
        <w:t xml:space="preserve">Frameworks </w:t>
        <w:tab/>
        <w:tab/>
        <w:tab/>
        <w:t>:</w:t>
        <w:tab/>
        <w:t>Hibernate 3 x, spring, Struts</w:t>
      </w:r>
    </w:p>
    <w:p>
      <w:pPr>
        <w:pStyle w:val="Normal"/>
        <w:spacing w:before="120" w:after="0"/>
        <w:rPr/>
      </w:pPr>
      <w:r>
        <w:rPr>
          <w:rFonts w:cs="Arial" w:ascii="Arial" w:hAnsi="Arial"/>
        </w:rPr>
        <w:t>Web services</w:t>
        <w:tab/>
        <w:tab/>
        <w:tab/>
        <w:t xml:space="preserve">: </w:t>
        <w:tab/>
        <w:t>WSDL &amp; XSD, XML beans</w:t>
      </w:r>
    </w:p>
    <w:p>
      <w:pPr>
        <w:pStyle w:val="Normal"/>
        <w:spacing w:before="120" w:after="0"/>
        <w:ind w:left="2160" w:hanging="2160"/>
        <w:rPr>
          <w:rFonts w:ascii="Arial" w:hAnsi="Arial" w:cs="Arial"/>
        </w:rPr>
      </w:pPr>
      <w:r>
        <w:rPr>
          <w:rFonts w:cs="Arial" w:ascii="Arial" w:hAnsi="Arial"/>
        </w:rPr>
        <w:t>RDBMS and DBMS</w:t>
        <w:tab/>
        <w:tab/>
        <w:t>:</w:t>
        <w:tab/>
        <w:t>PostGre SQL Server, Oracle</w:t>
      </w:r>
    </w:p>
    <w:p>
      <w:pPr>
        <w:pStyle w:val="Normal"/>
        <w:spacing w:before="120" w:after="0"/>
        <w:rPr>
          <w:rFonts w:ascii="Arial" w:hAnsi="Arial" w:cs="Arial"/>
        </w:rPr>
      </w:pPr>
      <w:r>
        <w:rPr>
          <w:rFonts w:cs="Arial" w:ascii="Arial" w:hAnsi="Arial"/>
        </w:rPr>
        <w:t>Server</w:t>
        <w:tab/>
        <w:tab/>
        <w:tab/>
        <w:tab/>
        <w:t xml:space="preserve">: </w:t>
        <w:tab/>
        <w:t>Tomcat, Mule Esb Server</w:t>
      </w:r>
    </w:p>
    <w:p>
      <w:pPr>
        <w:pStyle w:val="Normal"/>
        <w:spacing w:before="120" w:after="0"/>
        <w:rPr>
          <w:rFonts w:ascii="Arial" w:hAnsi="Arial" w:cs="Arial"/>
        </w:rPr>
      </w:pPr>
      <w:r>
        <w:rPr>
          <w:rFonts w:cs="Arial" w:ascii="Arial" w:hAnsi="Arial"/>
        </w:rPr>
        <w:t>Methodologies</w:t>
        <w:tab/>
        <w:tab/>
        <w:tab/>
        <w:t>:</w:t>
        <w:tab/>
        <w:t>OOPS, Design patterns</w:t>
      </w:r>
    </w:p>
    <w:p>
      <w:pPr>
        <w:pStyle w:val="Normal"/>
        <w:spacing w:before="120" w:after="0"/>
        <w:rPr/>
      </w:pPr>
      <w:r>
        <w:rPr>
          <w:rFonts w:cs="Arial" w:ascii="Arial" w:hAnsi="Arial"/>
        </w:rPr>
        <w:t>Development Tools</w:t>
        <w:tab/>
        <w:tab/>
        <w:t>:</w:t>
        <w:tab/>
        <w:t>IBM Rational, Eclipse IDE, Maven</w:t>
      </w:r>
    </w:p>
    <w:p>
      <w:pPr>
        <w:pStyle w:val="Normal"/>
        <w:spacing w:before="120" w:after="0"/>
        <w:rPr>
          <w:rFonts w:ascii="Arial" w:hAnsi="Arial" w:cs="Arial"/>
        </w:rPr>
      </w:pPr>
      <w:r>
        <w:rPr>
          <w:rFonts w:cs="Arial" w:ascii="Arial" w:hAnsi="Arial"/>
        </w:rPr>
        <w:t>Operating System</w:t>
        <w:tab/>
        <w:tab/>
        <w:t>:</w:t>
        <w:tab/>
        <w:t>Windows xp, Linux</w:t>
      </w:r>
    </w:p>
    <w:p>
      <w:pPr>
        <w:pStyle w:val="Normal"/>
        <w:spacing w:before="120" w:after="0"/>
        <w:rPr>
          <w:rFonts w:ascii="Arial" w:hAnsi="Arial" w:cs="Arial"/>
        </w:rPr>
      </w:pPr>
      <w:r>
        <w:rPr>
          <w:rFonts w:cs="Arial" w:ascii="Arial" w:hAnsi="Arial"/>
        </w:rPr>
        <w:t>Utilities</w:t>
        <w:tab/>
        <w:tab/>
        <w:tab/>
        <w:tab/>
        <w:t>:            Soap UI, Putty, WinSCP</w:t>
      </w:r>
    </w:p>
    <w:p>
      <w:pPr>
        <w:pStyle w:val="Normal"/>
        <w:spacing w:before="120" w:after="0"/>
        <w:rPr>
          <w:rFonts w:ascii="Arial" w:hAnsi="Arial" w:cs="Arial"/>
        </w:rPr>
      </w:pPr>
      <w:r>
        <w:rPr>
          <w:rFonts w:cs="Arial" w:ascii="Arial" w:hAnsi="Arial"/>
        </w:rPr>
        <w:t>Versioning &amp; Bug tracking</w:t>
        <w:tab/>
        <w:t>:            SVN, Quality Center (QC)</w:t>
      </w:r>
    </w:p>
    <w:p>
      <w:pPr>
        <w:pStyle w:val="Normal"/>
        <w:spacing w:before="120" w:after="0"/>
        <w:rPr>
          <w:rFonts w:ascii="Arial" w:hAnsi="Arial" w:cs="Arial"/>
        </w:rPr>
      </w:pPr>
      <w:r>
        <w:rPr>
          <w:rFonts w:cs="Arial" w:ascii="Arial" w:hAnsi="Arial"/>
        </w:rPr>
      </w:r>
    </w:p>
    <w:p>
      <w:pPr>
        <w:pStyle w:val="Normal"/>
        <w:rPr>
          <w:rFonts w:ascii="Arial" w:hAnsi="Arial" w:cs="Arial"/>
          <w:b/>
          <w:b/>
          <w:bCs/>
          <w:sz w:val="22"/>
        </w:rPr>
      </w:pPr>
      <w:r>
        <w:rPr>
          <w:rFonts w:cs="Arial" w:ascii="Arial" w:hAnsi="Arial"/>
          <w:b/>
          <w:bCs/>
          <w:sz w:val="22"/>
        </w:rPr>
        <w:t>Professional Experiences</w:t>
      </w:r>
    </w:p>
    <w:p>
      <w:pPr>
        <w:pStyle w:val="Normal"/>
        <w:rPr>
          <w:rFonts w:ascii="Arial" w:hAnsi="Arial" w:cs="Arial"/>
          <w:b/>
          <w:b/>
          <w:bCs/>
          <w:sz w:val="22"/>
        </w:rPr>
      </w:pPr>
      <w:r>
        <w:rPr>
          <w:rFonts w:cs="Arial" w:ascii="Arial" w:hAnsi="Arial"/>
          <w:b/>
          <w:bCs/>
          <w:sz w:val="22"/>
        </w:rPr>
      </w:r>
    </w:p>
    <w:p>
      <w:pPr>
        <w:pStyle w:val="Normal"/>
        <w:numPr>
          <w:ilvl w:val="0"/>
          <w:numId w:val="4"/>
        </w:numPr>
        <w:jc w:val="both"/>
        <w:rPr>
          <w:rFonts w:ascii="Arial" w:hAnsi="Arial" w:cs="Arial"/>
          <w:b/>
          <w:b/>
          <w:bCs/>
        </w:rPr>
      </w:pPr>
      <w:r>
        <w:rPr>
          <w:rFonts w:cs="Arial" w:ascii="Arial" w:hAnsi="Arial"/>
          <w:b/>
          <w:bCs/>
        </w:rPr>
        <w:t xml:space="preserve">Lead Engineer, </w:t>
      </w:r>
      <w:r>
        <w:rPr>
          <w:rFonts w:cs="Arial" w:ascii="Arial" w:hAnsi="Arial"/>
          <w:bCs/>
        </w:rPr>
        <w:t>HCL Technologies Noida, October 2013 to present.</w:t>
      </w:r>
    </w:p>
    <w:p>
      <w:pPr>
        <w:pStyle w:val="Normal"/>
        <w:numPr>
          <w:ilvl w:val="0"/>
          <w:numId w:val="4"/>
        </w:numPr>
        <w:jc w:val="both"/>
        <w:rPr>
          <w:rFonts w:ascii="Arial" w:hAnsi="Arial" w:cs="Arial"/>
          <w:b/>
          <w:b/>
          <w:bCs/>
        </w:rPr>
      </w:pPr>
      <w:r>
        <w:rPr>
          <w:rFonts w:cs="Arial" w:ascii="Arial" w:hAnsi="Arial"/>
          <w:b/>
          <w:bCs/>
        </w:rPr>
        <w:t>Software Engineer</w:t>
      </w:r>
      <w:r>
        <w:rPr>
          <w:rFonts w:cs="Arial" w:ascii="Arial" w:hAnsi="Arial"/>
          <w:bCs/>
        </w:rPr>
        <w:t>, InterGlobe Technologies Gurgaon, from Nov'10 to Oct'13</w:t>
      </w:r>
    </w:p>
    <w:p>
      <w:pPr>
        <w:pStyle w:val="Normal"/>
        <w:rPr>
          <w:rFonts w:ascii="Arial" w:hAnsi="Arial" w:cs="Arial"/>
          <w:b/>
          <w:b/>
          <w:bCs/>
          <w:sz w:val="22"/>
        </w:rPr>
      </w:pPr>
      <w:r>
        <w:rPr>
          <w:rFonts w:cs="Arial" w:ascii="Arial" w:hAnsi="Arial"/>
          <w:b/>
          <w:bCs/>
          <w:sz w:val="22"/>
        </w:rPr>
      </w:r>
    </w:p>
    <w:p>
      <w:pPr>
        <w:pStyle w:val="Normal"/>
        <w:rPr>
          <w:rFonts w:ascii="Arial" w:hAnsi="Arial" w:cs="Arial"/>
          <w:b/>
          <w:b/>
          <w:bCs/>
          <w:sz w:val="22"/>
        </w:rPr>
      </w:pPr>
      <w:r>
        <w:rPr>
          <w:rFonts w:cs="Arial" w:ascii="Arial" w:hAnsi="Arial"/>
          <w:b/>
          <w:bCs/>
          <w:sz w:val="22"/>
        </w:rPr>
        <w:t>Projects: T-Mobile</w:t>
      </w:r>
    </w:p>
    <w:p>
      <w:pPr>
        <w:pStyle w:val="Normal"/>
        <w:rPr>
          <w:rFonts w:ascii="Arial" w:hAnsi="Arial" w:cs="Arial"/>
          <w:b/>
          <w:b/>
          <w:bCs/>
          <w:sz w:val="22"/>
        </w:rPr>
      </w:pPr>
      <w:r>
        <w:rPr>
          <w:rFonts w:cs="Arial" w:ascii="Arial" w:hAnsi="Arial"/>
          <w:b/>
          <w:bCs/>
          <w:sz w:val="22"/>
        </w:rPr>
      </w:r>
    </w:p>
    <w:p>
      <w:pPr>
        <w:pStyle w:val="Normal"/>
        <w:rPr>
          <w:rFonts w:ascii="Arial" w:hAnsi="Arial" w:cs="Arial"/>
          <w:szCs w:val="22"/>
        </w:rPr>
      </w:pPr>
      <w:r>
        <w:rPr>
          <w:rFonts w:cs="Arial" w:ascii="Arial" w:hAnsi="Arial"/>
          <w:szCs w:val="22"/>
        </w:rPr>
        <w:t>CMS:</w:t>
        <w:tab/>
        <w:tab/>
        <w:tab/>
        <w:t>CQ5 (AEM 6.0)</w:t>
      </w:r>
    </w:p>
    <w:p>
      <w:pPr>
        <w:pStyle w:val="Normal"/>
        <w:rPr>
          <w:rFonts w:ascii="Arial" w:hAnsi="Arial" w:cs="Arial"/>
          <w:szCs w:val="22"/>
        </w:rPr>
      </w:pPr>
      <w:r>
        <w:rPr>
          <w:rFonts w:cs="Arial" w:ascii="Arial" w:hAnsi="Arial"/>
          <w:szCs w:val="22"/>
        </w:rPr>
        <w:t>Language:</w:t>
        <w:tab/>
        <w:tab/>
        <w:t>Core Java</w:t>
      </w:r>
    </w:p>
    <w:p>
      <w:pPr>
        <w:pStyle w:val="Normal"/>
        <w:rPr>
          <w:rFonts w:ascii="Arial" w:hAnsi="Arial" w:cs="Arial"/>
          <w:szCs w:val="22"/>
        </w:rPr>
      </w:pPr>
      <w:r>
        <w:rPr>
          <w:rFonts w:cs="Arial" w:ascii="Arial" w:hAnsi="Arial"/>
          <w:szCs w:val="22"/>
        </w:rPr>
        <w:t xml:space="preserve">Framework                     Spring, Hibernate   </w:t>
      </w:r>
    </w:p>
    <w:p>
      <w:pPr>
        <w:pStyle w:val="Normal"/>
        <w:rPr>
          <w:rFonts w:ascii="Arial" w:hAnsi="Arial" w:cs="Arial"/>
          <w:szCs w:val="22"/>
        </w:rPr>
      </w:pPr>
      <w:r>
        <w:rPr>
          <w:rFonts w:cs="Arial" w:ascii="Arial" w:hAnsi="Arial"/>
          <w:szCs w:val="22"/>
        </w:rPr>
        <w:t>Tools:</w:t>
        <w:tab/>
        <w:tab/>
        <w:tab/>
        <w:t>Eclipse,</w:t>
      </w:r>
    </w:p>
    <w:p>
      <w:pPr>
        <w:pStyle w:val="Normal"/>
        <w:rPr>
          <w:rFonts w:ascii="Arial" w:hAnsi="Arial" w:cs="Arial"/>
          <w:szCs w:val="22"/>
        </w:rPr>
      </w:pPr>
      <w:r>
        <w:rPr>
          <w:rFonts w:cs="Arial" w:ascii="Arial" w:hAnsi="Arial"/>
          <w:szCs w:val="22"/>
        </w:rPr>
        <w:t>Subversion:</w:t>
        <w:tab/>
        <w:tab/>
        <w:t>Accurev</w:t>
      </w:r>
    </w:p>
    <w:p>
      <w:pPr>
        <w:pStyle w:val="Normal"/>
        <w:rPr>
          <w:rFonts w:ascii="Arial" w:hAnsi="Arial" w:cs="Arial"/>
          <w:szCs w:val="22"/>
        </w:rPr>
      </w:pPr>
      <w:r>
        <w:rPr>
          <w:rFonts w:cs="Arial" w:ascii="Arial" w:hAnsi="Arial"/>
          <w:szCs w:val="22"/>
        </w:rPr>
        <w:t>Operating System:</w:t>
        <w:tab/>
        <w:t>Windows</w:t>
      </w:r>
    </w:p>
    <w:p>
      <w:pPr>
        <w:pStyle w:val="Normal"/>
        <w:rPr>
          <w:rFonts w:ascii="Arial" w:hAnsi="Arial" w:cs="Arial"/>
          <w:szCs w:val="22"/>
        </w:rPr>
      </w:pPr>
      <w:r>
        <w:rPr>
          <w:rFonts w:cs="Arial" w:ascii="Arial" w:hAnsi="Arial"/>
          <w:szCs w:val="22"/>
        </w:rPr>
        <w:t>Team Size</w:t>
        <w:tab/>
        <w:tab/>
        <w:t>10</w:t>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szCs w:val="22"/>
        </w:rPr>
      </w:pPr>
      <w:r>
        <w:rPr>
          <w:rFonts w:cs="Arial" w:ascii="Arial" w:hAnsi="Arial"/>
          <w:szCs w:val="22"/>
        </w:rPr>
      </w:r>
    </w:p>
    <w:p>
      <w:pPr>
        <w:pStyle w:val="Normal"/>
        <w:rPr>
          <w:rFonts w:ascii="Arial" w:hAnsi="Arial" w:cs="Arial"/>
          <w:b/>
          <w:b/>
          <w:bCs/>
          <w:sz w:val="22"/>
          <w:szCs w:val="22"/>
        </w:rPr>
      </w:pPr>
      <w:r>
        <w:rPr>
          <w:rFonts w:cs="Arial" w:ascii="Arial" w:hAnsi="Arial"/>
          <w:b/>
          <w:bCs/>
          <w:sz w:val="22"/>
          <w:szCs w:val="22"/>
        </w:rPr>
      </w:r>
    </w:p>
    <w:p>
      <w:pPr>
        <w:pStyle w:val="Normal"/>
        <w:autoSpaceDE w:val="false"/>
        <w:ind w:left="180" w:hanging="0"/>
        <w:jc w:val="both"/>
        <w:rPr>
          <w:rFonts w:ascii="Arial" w:hAnsi="Arial" w:cs="Arial"/>
        </w:rPr>
      </w:pPr>
      <w:r>
        <w:rPr>
          <w:rFonts w:cs="Arial" w:ascii="Arial" w:hAnsi="Arial"/>
        </w:rPr>
        <w:t>T-Mobile is a leading mobile service provider in US. It also deals in the mobile phones along with the preselected service plans on easy down payments.</w:t>
      </w:r>
    </w:p>
    <w:p>
      <w:pPr>
        <w:pStyle w:val="Normal"/>
        <w:autoSpaceDE w:val="false"/>
        <w:ind w:left="180" w:hanging="0"/>
        <w:jc w:val="both"/>
        <w:rPr>
          <w:rFonts w:ascii="Arial" w:hAnsi="Arial" w:cs="Arial"/>
        </w:rPr>
      </w:pPr>
      <w:r>
        <w:rPr>
          <w:rFonts w:cs="Arial" w:ascii="Arial" w:hAnsi="Arial"/>
        </w:rPr>
      </w:r>
    </w:p>
    <w:p>
      <w:pPr>
        <w:pStyle w:val="Normal"/>
        <w:autoSpaceDE w:val="false"/>
        <w:ind w:left="180" w:hanging="0"/>
        <w:jc w:val="both"/>
        <w:rPr>
          <w:rFonts w:ascii="Arial" w:hAnsi="Arial" w:cs="Arial"/>
        </w:rPr>
      </w:pPr>
      <w:r>
        <w:rPr>
          <w:rFonts w:cs="Arial" w:ascii="Arial" w:hAnsi="Arial"/>
        </w:rPr>
        <w:t>As T-Mobile has a very dynamic and ever-changing data of offers and plans, it needs a dynamic CMS which can support its ever changing requirement of the display of data on the web store and can also manage its data easily. So T-Mobile chose to have the Adobe CQ5 WCMS for its web content management.</w:t>
      </w:r>
    </w:p>
    <w:p>
      <w:pPr>
        <w:pStyle w:val="Normal"/>
        <w:autoSpaceDE w:val="false"/>
        <w:ind w:left="180" w:hanging="0"/>
        <w:jc w:val="both"/>
        <w:rPr>
          <w:rFonts w:ascii="Arial" w:hAnsi="Arial" w:cs="Arial"/>
        </w:rPr>
      </w:pPr>
      <w:r>
        <w:rPr>
          <w:rFonts w:cs="Arial" w:ascii="Arial" w:hAnsi="Arial"/>
        </w:rPr>
      </w:r>
    </w:p>
    <w:p>
      <w:pPr>
        <w:pStyle w:val="Normal"/>
        <w:autoSpaceDE w:val="false"/>
        <w:ind w:left="180" w:hanging="0"/>
        <w:jc w:val="both"/>
        <w:rPr>
          <w:rFonts w:ascii="Arial" w:hAnsi="Arial" w:cs="Arial"/>
        </w:rPr>
      </w:pPr>
      <w:r>
        <w:rPr>
          <w:rFonts w:cs="Arial" w:ascii="Arial" w:hAnsi="Arial"/>
        </w:rPr>
        <w:t>Following are the implementations which we are currently working on for T-Mobile:-</w:t>
      </w:r>
    </w:p>
    <w:p>
      <w:pPr>
        <w:pStyle w:val="Normal"/>
        <w:numPr>
          <w:ilvl w:val="0"/>
          <w:numId w:val="9"/>
        </w:numPr>
        <w:spacing w:before="120" w:after="120"/>
        <w:jc w:val="both"/>
        <w:rPr/>
      </w:pPr>
      <w:r>
        <w:rPr>
          <w:rFonts w:cs="Arial" w:ascii="Arial" w:hAnsi="Arial"/>
          <w:b/>
          <w:bCs/>
        </w:rPr>
        <w:t>Adobe CQ5 CMS (AEM 6.0):</w:t>
      </w:r>
      <w:r>
        <w:rPr>
          <w:rFonts w:cs="Arial" w:ascii="Arial" w:hAnsi="Arial"/>
        </w:rPr>
        <w:t>- Used AEM (Adobe CQ5) to implement the dynamic Content Management System for the B2C stores.</w:t>
      </w:r>
    </w:p>
    <w:p>
      <w:pPr>
        <w:pStyle w:val="Normal"/>
        <w:numPr>
          <w:ilvl w:val="0"/>
          <w:numId w:val="9"/>
        </w:numPr>
        <w:spacing w:before="120" w:after="120"/>
        <w:jc w:val="both"/>
        <w:rPr/>
      </w:pPr>
      <w:r>
        <w:rPr>
          <w:rFonts w:cs="Arial" w:ascii="Arial" w:hAnsi="Arial"/>
          <w:b/>
          <w:bCs/>
        </w:rPr>
        <w:t>Mobile and Tablet Friendly Application: -</w:t>
      </w:r>
      <w:r>
        <w:rPr>
          <w:rFonts w:cs="Arial" w:ascii="Arial" w:hAnsi="Arial"/>
        </w:rPr>
        <w:t xml:space="preserve"> We are implementing the application in a way so that it can support all mobile, desktop and tablet views and we can manage all these stores from a single back-end.</w:t>
      </w:r>
    </w:p>
    <w:p>
      <w:pPr>
        <w:pStyle w:val="Normal"/>
        <w:spacing w:before="120" w:after="120"/>
        <w:jc w:val="both"/>
        <w:rPr>
          <w:rFonts w:ascii="Arial" w:hAnsi="Arial" w:cs="Arial"/>
        </w:rPr>
      </w:pPr>
      <w:r>
        <w:rPr>
          <w:rFonts w:cs="Arial" w:ascii="Arial" w:hAnsi="Arial"/>
        </w:rPr>
      </w:r>
    </w:p>
    <w:p>
      <w:pPr>
        <w:pStyle w:val="Normal"/>
        <w:rPr>
          <w:rFonts w:ascii="Arial" w:hAnsi="Arial" w:cs="Arial"/>
          <w:b/>
          <w:b/>
          <w:szCs w:val="22"/>
        </w:rPr>
      </w:pPr>
      <w:r>
        <w:rPr>
          <w:rFonts w:cs="Arial" w:ascii="Arial" w:hAnsi="Arial"/>
          <w:b/>
          <w:szCs w:val="22"/>
        </w:rPr>
        <w:t>Project Name:</w:t>
        <w:tab/>
        <w:tab/>
        <w:t>RCH(Rail Content Hub)</w:t>
      </w:r>
    </w:p>
    <w:p>
      <w:pPr>
        <w:pStyle w:val="Normal"/>
        <w:rPr>
          <w:rFonts w:ascii="Arial" w:hAnsi="Arial" w:cs="Arial"/>
          <w:szCs w:val="22"/>
        </w:rPr>
      </w:pPr>
      <w:r>
        <w:rPr>
          <w:rFonts w:cs="Arial" w:ascii="Arial" w:hAnsi="Arial"/>
          <w:szCs w:val="22"/>
        </w:rPr>
        <w:t>Tool:</w:t>
        <w:tab/>
        <w:tab/>
        <w:tab/>
        <w:t>Core Java, Hibernate, Spring (IOC), Maven, Web Services, XML Beans</w:t>
      </w:r>
    </w:p>
    <w:p>
      <w:pPr>
        <w:pStyle w:val="Normal"/>
        <w:rPr>
          <w:rFonts w:ascii="Arial" w:hAnsi="Arial" w:cs="Arial"/>
          <w:szCs w:val="22"/>
        </w:rPr>
      </w:pPr>
      <w:r>
        <w:rPr>
          <w:rFonts w:cs="Arial" w:ascii="Arial" w:hAnsi="Arial"/>
          <w:szCs w:val="22"/>
        </w:rPr>
        <w:t>Database:</w:t>
        <w:tab/>
        <w:tab/>
        <w:t>Oracle</w:t>
      </w:r>
    </w:p>
    <w:p>
      <w:pPr>
        <w:pStyle w:val="Normal"/>
        <w:rPr>
          <w:rFonts w:ascii="Arial" w:hAnsi="Arial" w:cs="Arial"/>
          <w:szCs w:val="22"/>
        </w:rPr>
      </w:pPr>
      <w:r>
        <w:rPr>
          <w:rFonts w:cs="Arial" w:ascii="Arial" w:hAnsi="Arial"/>
          <w:szCs w:val="22"/>
        </w:rPr>
        <w:t>Server</w:t>
        <w:tab/>
        <w:tab/>
        <w:tab/>
        <w:t xml:space="preserve">Tomcat </w:t>
      </w:r>
    </w:p>
    <w:p>
      <w:pPr>
        <w:pStyle w:val="Normal"/>
        <w:rPr>
          <w:rFonts w:ascii="Arial" w:hAnsi="Arial" w:cs="Arial"/>
          <w:szCs w:val="22"/>
        </w:rPr>
      </w:pPr>
      <w:r>
        <w:rPr>
          <w:rFonts w:cs="Arial" w:ascii="Arial" w:hAnsi="Arial"/>
          <w:szCs w:val="22"/>
        </w:rPr>
        <w:t>Operating System:</w:t>
        <w:tab/>
        <w:t>Windows</w:t>
      </w:r>
    </w:p>
    <w:p>
      <w:pPr>
        <w:pStyle w:val="Normal"/>
        <w:rPr>
          <w:rFonts w:ascii="Arial" w:hAnsi="Arial" w:cs="Arial"/>
          <w:szCs w:val="22"/>
        </w:rPr>
      </w:pPr>
      <w:r>
        <w:rPr>
          <w:rFonts w:cs="Arial" w:ascii="Arial" w:hAnsi="Arial"/>
          <w:szCs w:val="22"/>
        </w:rPr>
        <w:t>Team Size</w:t>
        <w:tab/>
        <w:tab/>
        <w:t>6</w:t>
      </w:r>
    </w:p>
    <w:p>
      <w:pPr>
        <w:pStyle w:val="Normal"/>
        <w:tabs>
          <w:tab w:val="left" w:pos="2775" w:leader="none"/>
        </w:tabs>
        <w:rPr>
          <w:rFonts w:ascii="Arial" w:hAnsi="Arial" w:cs="Arial"/>
          <w:bCs/>
          <w:szCs w:val="22"/>
        </w:rPr>
      </w:pPr>
      <w:r>
        <w:rPr>
          <w:rFonts w:cs="Arial" w:ascii="Arial" w:hAnsi="Arial"/>
          <w:bCs/>
          <w:szCs w:val="22"/>
        </w:rPr>
      </w:r>
    </w:p>
    <w:p>
      <w:pPr>
        <w:pStyle w:val="Normal"/>
        <w:rPr>
          <w:rFonts w:ascii="Arial" w:hAnsi="Arial" w:cs="Arial"/>
          <w:b/>
          <w:b/>
          <w:bCs/>
        </w:rPr>
      </w:pPr>
      <w:r>
        <w:rPr>
          <w:rFonts w:cs="Arial" w:ascii="Arial" w:hAnsi="Arial"/>
          <w:b/>
          <w:bCs/>
        </w:rPr>
        <w:t xml:space="preserve">Description: </w:t>
      </w:r>
    </w:p>
    <w:p>
      <w:pPr>
        <w:pStyle w:val="Normal"/>
        <w:tabs>
          <w:tab w:val="left" w:pos="2775" w:leader="none"/>
        </w:tabs>
        <w:rPr>
          <w:rFonts w:ascii="Arial" w:hAnsi="Arial" w:cs="Arial"/>
          <w:bCs/>
        </w:rPr>
      </w:pPr>
      <w:r>
        <w:rPr>
          <w:rFonts w:cs="Arial" w:ascii="Arial" w:hAnsi="Arial"/>
          <w:bCs/>
        </w:rPr>
        <w:t>RCH provides corporate middleware rail booking by normalizing web services access to a range of rail distributors.RCH exposes high-level services such as Shop, Book and Cancel. These services are invoked by a client such as Travelport’s Universal API and Traversa. In turn, RCH invokes services provided by rail distributors and provides a normalized response to the client. RCH services may result in purchase, refund or modification of tickets for rail travel and ancillary products (e.g. accommodation on trains).</w:t>
      </w:r>
    </w:p>
    <w:p>
      <w:pPr>
        <w:pStyle w:val="Normal"/>
        <w:tabs>
          <w:tab w:val="left" w:pos="2775" w:leader="none"/>
        </w:tabs>
        <w:rPr>
          <w:rFonts w:ascii="Arial" w:hAnsi="Arial" w:cs="Arial"/>
          <w:bCs/>
        </w:rPr>
      </w:pPr>
      <w:r>
        <w:rPr>
          <w:rFonts w:cs="Arial" w:ascii="Arial" w:hAnsi="Arial"/>
          <w:bCs/>
        </w:rPr>
      </w:r>
    </w:p>
    <w:p>
      <w:pPr>
        <w:pStyle w:val="Normal"/>
        <w:tabs>
          <w:tab w:val="left" w:pos="2775" w:leader="none"/>
        </w:tabs>
        <w:rPr>
          <w:rFonts w:ascii="Arial" w:hAnsi="Arial" w:cs="Arial"/>
          <w:bCs/>
        </w:rPr>
      </w:pPr>
      <w:r>
        <w:rPr>
          <w:rFonts w:cs="Arial" w:ascii="Arial" w:hAnsi="Arial"/>
          <w:bCs/>
        </w:rPr>
      </w:r>
    </w:p>
    <w:p>
      <w:pPr>
        <w:pStyle w:val="Normal"/>
        <w:rPr>
          <w:rFonts w:ascii="Arial" w:hAnsi="Arial" w:cs="Arial"/>
          <w:b/>
          <w:b/>
          <w:bCs/>
        </w:rPr>
      </w:pPr>
      <w:r>
        <w:rPr>
          <w:rFonts w:cs="Arial" w:ascii="Arial" w:hAnsi="Arial"/>
          <w:b/>
          <w:bCs/>
        </w:rPr>
        <w:t>Role and responsibilities</w:t>
      </w:r>
    </w:p>
    <w:p>
      <w:pPr>
        <w:pStyle w:val="Normal"/>
        <w:numPr>
          <w:ilvl w:val="0"/>
          <w:numId w:val="7"/>
        </w:numPr>
        <w:rPr>
          <w:rFonts w:ascii="Arial" w:hAnsi="Arial" w:cs="Arial"/>
        </w:rPr>
      </w:pPr>
      <w:r>
        <w:rPr>
          <w:rFonts w:cs="Arial" w:ascii="Arial" w:hAnsi="Arial"/>
        </w:rPr>
        <w:t>Involved in creation of shop services end to end.</w:t>
      </w:r>
    </w:p>
    <w:p>
      <w:pPr>
        <w:pStyle w:val="Normal"/>
        <w:numPr>
          <w:ilvl w:val="0"/>
          <w:numId w:val="7"/>
        </w:numPr>
        <w:rPr>
          <w:bCs/>
          <w:color w:val="000000"/>
        </w:rPr>
      </w:pPr>
      <w:r>
        <w:rPr>
          <w:rFonts w:cs="Arial" w:ascii="Arial" w:hAnsi="Arial"/>
        </w:rPr>
        <w:t>Unit testing using SOAP UI.</w:t>
      </w:r>
    </w:p>
    <w:p>
      <w:pPr>
        <w:pStyle w:val="Normal"/>
        <w:numPr>
          <w:ilvl w:val="0"/>
          <w:numId w:val="7"/>
        </w:numPr>
        <w:rPr>
          <w:rFonts w:ascii="Arial" w:hAnsi="Arial" w:cs="Arial"/>
        </w:rPr>
      </w:pPr>
      <w:r>
        <w:rPr>
          <w:rFonts w:cs="Arial" w:ascii="Arial" w:hAnsi="Arial"/>
        </w:rPr>
        <w:t>Coding for newly introduced vendor services.</w:t>
      </w:r>
    </w:p>
    <w:p>
      <w:pPr>
        <w:pStyle w:val="Normal"/>
        <w:numPr>
          <w:ilvl w:val="0"/>
          <w:numId w:val="7"/>
        </w:numPr>
        <w:rPr>
          <w:rFonts w:ascii="Arial" w:hAnsi="Arial" w:cs="Arial"/>
        </w:rPr>
      </w:pPr>
      <w:r>
        <w:rPr>
          <w:rFonts w:cs="Arial" w:ascii="Arial" w:hAnsi="Arial"/>
        </w:rPr>
        <w:t>Update vendors to TCH DB</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szCs w:val="22"/>
        </w:rPr>
      </w:pPr>
      <w:r>
        <w:rPr>
          <w:rFonts w:cs="Arial" w:ascii="Arial" w:hAnsi="Arial"/>
          <w:b/>
          <w:szCs w:val="22"/>
        </w:rPr>
        <w:t>Project Name:</w:t>
      </w:r>
      <w:r>
        <w:rPr>
          <w:rFonts w:cs="Arial" w:ascii="Arial" w:hAnsi="Arial"/>
          <w:szCs w:val="22"/>
        </w:rPr>
        <w:tab/>
        <w:tab/>
      </w:r>
      <w:r>
        <w:rPr>
          <w:rFonts w:cs="Arial" w:ascii="Arial" w:hAnsi="Arial"/>
          <w:b/>
          <w:szCs w:val="22"/>
        </w:rPr>
        <w:t>GCS (Ground Content Hub) Travel Port</w:t>
      </w:r>
    </w:p>
    <w:p>
      <w:pPr>
        <w:pStyle w:val="Normal"/>
        <w:rPr>
          <w:rFonts w:ascii="Arial" w:hAnsi="Arial" w:cs="Arial"/>
          <w:szCs w:val="22"/>
        </w:rPr>
      </w:pPr>
      <w:r>
        <w:rPr>
          <w:rFonts w:cs="Arial" w:ascii="Arial" w:hAnsi="Arial"/>
          <w:szCs w:val="22"/>
        </w:rPr>
        <w:t>Tool:</w:t>
        <w:tab/>
        <w:tab/>
        <w:tab/>
        <w:t>Core Java, Hibernate, Spring (IOC), Maven, Web Services, XML Beans</w:t>
      </w:r>
    </w:p>
    <w:p>
      <w:pPr>
        <w:pStyle w:val="Normal"/>
        <w:rPr>
          <w:rFonts w:ascii="Arial" w:hAnsi="Arial" w:cs="Arial"/>
          <w:szCs w:val="22"/>
        </w:rPr>
      </w:pPr>
      <w:r>
        <w:rPr>
          <w:rFonts w:cs="Arial" w:ascii="Arial" w:hAnsi="Arial"/>
          <w:szCs w:val="22"/>
        </w:rPr>
        <w:t>Database:</w:t>
        <w:tab/>
        <w:tab/>
        <w:t>Oracle</w:t>
      </w:r>
    </w:p>
    <w:p>
      <w:pPr>
        <w:pStyle w:val="Normal"/>
        <w:rPr>
          <w:rFonts w:ascii="Arial" w:hAnsi="Arial" w:cs="Arial"/>
          <w:szCs w:val="22"/>
        </w:rPr>
      </w:pPr>
      <w:r>
        <w:rPr>
          <w:rFonts w:cs="Arial" w:ascii="Arial" w:hAnsi="Arial"/>
          <w:szCs w:val="22"/>
        </w:rPr>
        <w:t>Server</w:t>
        <w:tab/>
        <w:tab/>
        <w:tab/>
        <w:t xml:space="preserve">Tomcat </w:t>
      </w:r>
    </w:p>
    <w:p>
      <w:pPr>
        <w:pStyle w:val="Normal"/>
        <w:rPr>
          <w:rFonts w:ascii="Arial" w:hAnsi="Arial" w:cs="Arial"/>
          <w:szCs w:val="22"/>
        </w:rPr>
      </w:pPr>
      <w:r>
        <w:rPr>
          <w:rFonts w:cs="Arial" w:ascii="Arial" w:hAnsi="Arial"/>
          <w:szCs w:val="22"/>
        </w:rPr>
        <w:t>Operating System:</w:t>
        <w:tab/>
        <w:t>Windows</w:t>
      </w:r>
    </w:p>
    <w:p>
      <w:pPr>
        <w:pStyle w:val="Normal"/>
        <w:rPr>
          <w:rFonts w:ascii="Arial" w:hAnsi="Arial" w:cs="Arial"/>
          <w:szCs w:val="22"/>
        </w:rPr>
      </w:pPr>
      <w:r>
        <w:rPr>
          <w:rFonts w:cs="Arial" w:ascii="Arial" w:hAnsi="Arial"/>
          <w:szCs w:val="22"/>
        </w:rPr>
        <w:t>Team Size</w:t>
        <w:tab/>
        <w:tab/>
        <w:t>6</w:t>
      </w:r>
    </w:p>
    <w:p>
      <w:pPr>
        <w:pStyle w:val="Normal"/>
        <w:tabs>
          <w:tab w:val="left" w:pos="2775" w:leader="none"/>
        </w:tabs>
        <w:rPr>
          <w:rFonts w:ascii="Arial" w:hAnsi="Arial" w:cs="Arial"/>
          <w:bCs/>
          <w:szCs w:val="22"/>
        </w:rPr>
      </w:pPr>
      <w:r>
        <w:rPr>
          <w:rFonts w:cs="Arial" w:ascii="Arial" w:hAnsi="Arial"/>
          <w:bCs/>
          <w:szCs w:val="22"/>
        </w:rPr>
      </w:r>
    </w:p>
    <w:p>
      <w:pPr>
        <w:pStyle w:val="Normal"/>
        <w:tabs>
          <w:tab w:val="left" w:pos="2775" w:leader="none"/>
        </w:tabs>
        <w:rPr>
          <w:rFonts w:ascii="Arial" w:hAnsi="Arial" w:cs="Arial"/>
          <w:bCs/>
        </w:rPr>
      </w:pPr>
      <w:r>
        <w:rPr>
          <w:rFonts w:cs="Arial" w:ascii="Arial" w:hAnsi="Arial"/>
          <w:b/>
          <w:bCs/>
        </w:rPr>
        <w:t xml:space="preserve">Description: </w:t>
      </w:r>
    </w:p>
    <w:p>
      <w:pPr>
        <w:pStyle w:val="Normal"/>
        <w:tabs>
          <w:tab w:val="left" w:pos="2775" w:leader="none"/>
        </w:tabs>
        <w:rPr/>
      </w:pPr>
      <w:r>
        <w:rPr>
          <w:rFonts w:cs="Arial" w:ascii="Arial" w:hAnsi="Arial"/>
          <w:bCs/>
        </w:rPr>
        <w:t xml:space="preserve">Ground Content Hub (GCS) provides corporate middleware car booking services.GCS exposes high-level services such as Shop, Book for car services. GCS also provide lounge service for their customers. These services are invoked by Travelport’client. </w:t>
      </w:r>
    </w:p>
    <w:p>
      <w:pPr>
        <w:pStyle w:val="Normal"/>
        <w:tabs>
          <w:tab w:val="left" w:pos="2775" w:leader="none"/>
        </w:tabs>
        <w:rPr>
          <w:rFonts w:ascii="Arial" w:hAnsi="Arial" w:cs="Arial"/>
          <w:bCs/>
        </w:rPr>
      </w:pPr>
      <w:r>
        <w:rPr>
          <w:rFonts w:cs="Arial" w:ascii="Arial" w:hAnsi="Arial"/>
          <w:bCs/>
        </w:rPr>
      </w:r>
    </w:p>
    <w:p>
      <w:pPr>
        <w:pStyle w:val="Normal"/>
        <w:tabs>
          <w:tab w:val="left" w:pos="2775" w:leader="none"/>
        </w:tabs>
        <w:rPr>
          <w:rFonts w:ascii="Arial" w:hAnsi="Arial" w:cs="Arial"/>
          <w:bCs/>
        </w:rPr>
      </w:pPr>
      <w:r>
        <w:rPr>
          <w:rFonts w:cs="Arial" w:ascii="Arial" w:hAnsi="Arial"/>
          <w:bCs/>
        </w:rPr>
      </w:r>
    </w:p>
    <w:p>
      <w:pPr>
        <w:pStyle w:val="Normal"/>
        <w:rPr>
          <w:rFonts w:ascii="Arial" w:hAnsi="Arial" w:cs="Arial"/>
          <w:b/>
          <w:b/>
          <w:bCs/>
        </w:rPr>
      </w:pPr>
      <w:r>
        <w:rPr>
          <w:rFonts w:cs="Arial" w:ascii="Arial" w:hAnsi="Arial"/>
          <w:b/>
          <w:bCs/>
        </w:rPr>
        <w:t>Role and responsibilities</w:t>
      </w:r>
    </w:p>
    <w:p>
      <w:pPr>
        <w:pStyle w:val="Normal"/>
        <w:numPr>
          <w:ilvl w:val="0"/>
          <w:numId w:val="7"/>
        </w:numPr>
        <w:rPr>
          <w:rFonts w:ascii="Arial" w:hAnsi="Arial" w:cs="Arial"/>
        </w:rPr>
      </w:pPr>
      <w:r>
        <w:rPr>
          <w:rFonts w:cs="Arial" w:ascii="Arial" w:hAnsi="Arial"/>
        </w:rPr>
        <w:t xml:space="preserve">Involved in designing of WSDL and XSD </w:t>
      </w:r>
    </w:p>
    <w:p>
      <w:pPr>
        <w:pStyle w:val="Normal"/>
        <w:numPr>
          <w:ilvl w:val="0"/>
          <w:numId w:val="7"/>
        </w:numPr>
        <w:rPr>
          <w:rFonts w:ascii="Arial" w:hAnsi="Arial" w:cs="Arial"/>
        </w:rPr>
      </w:pPr>
      <w:r>
        <w:rPr>
          <w:rFonts w:cs="Arial" w:ascii="Arial" w:hAnsi="Arial"/>
        </w:rPr>
        <w:t>Unit testing using SOAP UI.</w:t>
      </w:r>
    </w:p>
    <w:p>
      <w:pPr>
        <w:pStyle w:val="Normal"/>
        <w:numPr>
          <w:ilvl w:val="0"/>
          <w:numId w:val="7"/>
        </w:numPr>
        <w:rPr>
          <w:rFonts w:ascii="Arial" w:hAnsi="Arial" w:cs="Arial"/>
        </w:rPr>
      </w:pPr>
      <w:r>
        <w:rPr>
          <w:rFonts w:cs="Arial" w:ascii="Arial" w:hAnsi="Arial"/>
        </w:rPr>
        <w:t>Coding and services monitoring of vendors using dashboard.</w:t>
      </w:r>
    </w:p>
    <w:p>
      <w:pPr>
        <w:pStyle w:val="Normal"/>
        <w:rPr>
          <w:rFonts w:ascii="Arial" w:hAnsi="Arial" w:cs="Arial"/>
        </w:rPr>
      </w:pPr>
      <w:r>
        <w:rPr>
          <w:rFonts w:cs="Arial" w:ascii="Arial" w:hAnsi="Arial"/>
        </w:rPr>
      </w:r>
    </w:p>
    <w:p>
      <w:pPr>
        <w:pStyle w:val="Normal"/>
        <w:autoSpaceDE w:val="false"/>
        <w:rPr>
          <w:rFonts w:ascii="Arial" w:hAnsi="Arial" w:cs="Calibri"/>
          <w:bCs/>
          <w:color w:val="000000"/>
        </w:rPr>
      </w:pPr>
      <w:r>
        <w:rPr>
          <w:rFonts w:cs="Calibri" w:ascii="Arial" w:hAnsi="Arial"/>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autoSpaceDE w:val="false"/>
        <w:rPr>
          <w:rFonts w:cs="Calibri"/>
          <w:bCs/>
          <w:color w:val="000000"/>
        </w:rPr>
      </w:pPr>
      <w:r>
        <w:rPr>
          <w:rFonts w:cs="Calibri"/>
          <w:bCs/>
          <w:color w:val="000000"/>
        </w:rPr>
      </w:r>
    </w:p>
    <w:p>
      <w:pPr>
        <w:pStyle w:val="Normal"/>
        <w:rPr>
          <w:rFonts w:ascii="Arial" w:hAnsi="Arial" w:cs="Arial"/>
          <w:b/>
          <w:b/>
        </w:rPr>
      </w:pPr>
      <w:r>
        <w:rPr>
          <w:rFonts w:cs="Arial" w:ascii="Arial" w:hAnsi="Arial"/>
          <w:b/>
        </w:rPr>
        <w:t>Project</w:t>
      </w:r>
      <w:r>
        <w:rPr>
          <w:rFonts w:cs="Arial" w:ascii="Arial" w:hAnsi="Arial"/>
        </w:rPr>
        <w:t xml:space="preserve">: </w:t>
      </w:r>
      <w:r>
        <w:rPr>
          <w:rFonts w:cs="Arial" w:ascii="Arial" w:hAnsi="Arial"/>
          <w:b/>
        </w:rPr>
        <w:t>ATOM</w:t>
      </w:r>
    </w:p>
    <w:p>
      <w:pPr>
        <w:pStyle w:val="Normal"/>
        <w:rPr>
          <w:rFonts w:ascii="Arial" w:hAnsi="Arial" w:cs="Arial"/>
          <w:b/>
          <w:b/>
        </w:rPr>
      </w:pPr>
      <w:r>
        <w:rPr>
          <w:rFonts w:cs="Arial" w:ascii="Arial" w:hAnsi="Arial"/>
          <w:b/>
        </w:rPr>
      </w:r>
    </w:p>
    <w:p>
      <w:pPr>
        <w:pStyle w:val="Normal"/>
        <w:rPr/>
      </w:pPr>
      <w:r>
        <w:rPr>
          <w:rFonts w:cs="Arial" w:ascii="Arial" w:hAnsi="Arial"/>
          <w:szCs w:val="22"/>
        </w:rPr>
        <w:t>Tool:</w:t>
        <w:tab/>
        <w:tab/>
        <w:tab/>
        <w:t>Java, J2EE, Hibernate, Spring (IOC), Maven</w:t>
      </w:r>
    </w:p>
    <w:p>
      <w:pPr>
        <w:pStyle w:val="Normal"/>
        <w:rPr>
          <w:rFonts w:ascii="Arial" w:hAnsi="Arial" w:cs="Arial"/>
          <w:szCs w:val="22"/>
        </w:rPr>
      </w:pPr>
      <w:r>
        <w:rPr>
          <w:rFonts w:cs="Arial" w:ascii="Arial" w:hAnsi="Arial"/>
          <w:szCs w:val="22"/>
        </w:rPr>
        <w:t>Database:</w:t>
        <w:tab/>
        <w:tab/>
        <w:t>Oracle</w:t>
      </w:r>
    </w:p>
    <w:p>
      <w:pPr>
        <w:pStyle w:val="Normal"/>
        <w:rPr>
          <w:rFonts w:ascii="Arial" w:hAnsi="Arial" w:cs="Arial"/>
          <w:szCs w:val="22"/>
        </w:rPr>
      </w:pPr>
      <w:r>
        <w:rPr>
          <w:rFonts w:cs="Arial" w:ascii="Arial" w:hAnsi="Arial"/>
          <w:szCs w:val="22"/>
        </w:rPr>
        <w:t>Server</w:t>
        <w:tab/>
        <w:tab/>
        <w:tab/>
        <w:t xml:space="preserve">Tomcat </w:t>
      </w:r>
    </w:p>
    <w:p>
      <w:pPr>
        <w:pStyle w:val="Normal"/>
        <w:rPr>
          <w:rFonts w:ascii="Arial" w:hAnsi="Arial" w:cs="Arial"/>
          <w:szCs w:val="22"/>
        </w:rPr>
      </w:pPr>
      <w:r>
        <w:rPr>
          <w:rFonts w:cs="Arial" w:ascii="Arial" w:hAnsi="Arial"/>
          <w:szCs w:val="22"/>
        </w:rPr>
        <w:t>Operating System:</w:t>
        <w:tab/>
        <w:t>Windows</w:t>
      </w:r>
    </w:p>
    <w:p>
      <w:pPr>
        <w:pStyle w:val="Normal"/>
        <w:rPr>
          <w:rFonts w:ascii="Arial" w:hAnsi="Arial" w:cs="Arial"/>
          <w:szCs w:val="22"/>
        </w:rPr>
      </w:pPr>
      <w:r>
        <w:rPr>
          <w:rFonts w:cs="Arial" w:ascii="Arial" w:hAnsi="Arial"/>
          <w:szCs w:val="22"/>
        </w:rPr>
        <w:t>Team Size</w:t>
        <w:tab/>
        <w:tab/>
        <w:t>6</w:t>
      </w:r>
    </w:p>
    <w:p>
      <w:pPr>
        <w:pStyle w:val="Normal"/>
        <w:rPr>
          <w:rFonts w:ascii="Arial" w:hAnsi="Arial" w:cs="Arial"/>
          <w:b/>
          <w:b/>
          <w:szCs w:val="22"/>
        </w:rPr>
      </w:pPr>
      <w:r>
        <w:rPr>
          <w:rFonts w:cs="Arial" w:ascii="Arial" w:hAnsi="Arial"/>
          <w:b/>
          <w:szCs w:val="22"/>
        </w:rPr>
      </w:r>
    </w:p>
    <w:p>
      <w:pPr>
        <w:pStyle w:val="Normal"/>
        <w:rPr/>
      </w:pPr>
      <w:r>
        <w:rPr>
          <w:rFonts w:eastAsia="Arial" w:cs="Arial" w:ascii="Arial" w:hAnsi="Arial"/>
        </w:rPr>
        <w:t xml:space="preserve">        </w:t>
      </w:r>
      <w:r>
        <w:rPr/>
        <w:t xml:space="preserve">   </w:t>
      </w:r>
    </w:p>
    <w:p>
      <w:pPr>
        <w:pStyle w:val="Normal"/>
        <w:autoSpaceDE w:val="false"/>
        <w:rPr>
          <w:rFonts w:ascii="Arial" w:hAnsi="Arial" w:cs="Arial"/>
          <w:bCs/>
          <w:color w:val="000000"/>
        </w:rPr>
      </w:pPr>
      <w:r>
        <w:rPr>
          <w:rFonts w:cs="Arial" w:ascii="Arial" w:hAnsi="Arial"/>
          <w:lang w:val="en"/>
        </w:rPr>
        <w:t>The Airline Training Operations Manager commonly referred to as ATOM is a tool used by the Flight Ops Training Schedulers to schedule all the classroom and simulator training that takes place in the Flight Ops Training Center. The purpose is to provide the Training schedulers the appropriate information on the qualifications required by trainings completed by each of the pilots</w:t>
      </w:r>
      <w:r>
        <w:rPr>
          <w:rFonts w:cs="Arial" w:ascii="Arial" w:hAnsi="Arial"/>
          <w:bCs/>
          <w:color w:val="000000"/>
        </w:rPr>
        <w:t>.</w:t>
      </w:r>
    </w:p>
    <w:p>
      <w:pPr>
        <w:pStyle w:val="Normal"/>
        <w:autoSpaceDE w:val="false"/>
        <w:rPr>
          <w:rFonts w:ascii="Arial" w:hAnsi="Arial" w:cs="Arial"/>
          <w:bCs/>
          <w:color w:val="000000"/>
        </w:rPr>
      </w:pPr>
      <w:r>
        <w:rPr>
          <w:rFonts w:cs="Arial" w:ascii="Arial" w:hAnsi="Arial"/>
          <w:bCs/>
          <w:color w:val="000000"/>
        </w:rPr>
      </w:r>
    </w:p>
    <w:p>
      <w:pPr>
        <w:pStyle w:val="Normal"/>
        <w:rPr>
          <w:rFonts w:ascii="Arial" w:hAnsi="Arial" w:cs="Arial"/>
          <w:b/>
          <w:b/>
          <w:bCs/>
        </w:rPr>
      </w:pPr>
      <w:r>
        <w:rPr>
          <w:rFonts w:cs="Arial" w:ascii="Arial" w:hAnsi="Arial"/>
          <w:b/>
          <w:bCs/>
        </w:rPr>
        <w:t>Role and responsibilities</w:t>
      </w:r>
    </w:p>
    <w:p>
      <w:pPr>
        <w:pStyle w:val="Normal"/>
        <w:numPr>
          <w:ilvl w:val="0"/>
          <w:numId w:val="10"/>
        </w:numPr>
        <w:autoSpaceDE w:val="false"/>
        <w:spacing w:lineRule="auto" w:line="276"/>
        <w:ind w:left="720" w:hanging="360"/>
        <w:rPr/>
      </w:pPr>
      <w:r>
        <w:rPr>
          <w:rFonts w:cs="Calibri"/>
          <w:lang w:val="en"/>
        </w:rPr>
        <w:t>Involved in implementing business logic using java beans</w:t>
      </w:r>
      <w:r>
        <w:rPr>
          <w:rFonts w:cs="Calibri"/>
          <w:sz w:val="18"/>
          <w:szCs w:val="18"/>
          <w:lang w:val="en"/>
        </w:rPr>
        <w:t>.</w:t>
      </w:r>
    </w:p>
    <w:p>
      <w:pPr>
        <w:pStyle w:val="Normal"/>
        <w:numPr>
          <w:ilvl w:val="0"/>
          <w:numId w:val="10"/>
        </w:numPr>
        <w:autoSpaceDE w:val="false"/>
        <w:ind w:left="720" w:hanging="360"/>
        <w:rPr>
          <w:rFonts w:cs="Calibri"/>
          <w:lang w:val="en"/>
        </w:rPr>
      </w:pPr>
      <w:r>
        <w:rPr>
          <w:rFonts w:cs="Calibri"/>
          <w:lang w:val="en"/>
        </w:rPr>
        <w:t>Involved in writing the code for DAO</w:t>
      </w:r>
    </w:p>
    <w:p>
      <w:pPr>
        <w:pStyle w:val="Normal"/>
        <w:numPr>
          <w:ilvl w:val="0"/>
          <w:numId w:val="10"/>
        </w:numPr>
        <w:autoSpaceDE w:val="false"/>
        <w:ind w:left="720" w:hanging="360"/>
        <w:rPr>
          <w:rFonts w:cs="Calibri"/>
          <w:lang w:val="en"/>
        </w:rPr>
      </w:pPr>
      <w:r>
        <w:rPr>
          <w:rFonts w:cs="Calibri"/>
          <w:sz w:val="18"/>
          <w:szCs w:val="18"/>
          <w:lang w:val="en"/>
        </w:rPr>
        <w:t xml:space="preserve">Unit testing for module. </w:t>
      </w:r>
    </w:p>
    <w:p>
      <w:pPr>
        <w:pStyle w:val="Normal"/>
        <w:numPr>
          <w:ilvl w:val="0"/>
          <w:numId w:val="10"/>
        </w:numPr>
        <w:autoSpaceDE w:val="false"/>
        <w:spacing w:lineRule="auto" w:line="276"/>
        <w:ind w:left="720" w:hanging="360"/>
        <w:rPr>
          <w:rFonts w:cs="Calibri"/>
          <w:sz w:val="18"/>
          <w:szCs w:val="18"/>
          <w:lang w:val="en"/>
        </w:rPr>
      </w:pPr>
      <w:r>
        <w:rPr>
          <w:rFonts w:cs="Calibri"/>
          <w:lang w:val="en"/>
        </w:rPr>
        <w:t>Involved in enhance system functionality</w:t>
      </w:r>
    </w:p>
    <w:p>
      <w:pPr>
        <w:pStyle w:val="Normal"/>
        <w:autoSpaceDE w:val="false"/>
        <w:spacing w:lineRule="auto" w:line="276"/>
        <w:rPr>
          <w:rFonts w:cs="Calibri"/>
          <w:sz w:val="18"/>
          <w:szCs w:val="18"/>
          <w:lang w:val="en"/>
        </w:rPr>
      </w:pPr>
      <w:r>
        <w:rPr>
          <w:rFonts w:cs="Calibri"/>
          <w:sz w:val="18"/>
          <w:szCs w:val="18"/>
          <w:lang w:val="en"/>
        </w:rPr>
      </w:r>
    </w:p>
    <w:p>
      <w:pPr>
        <w:pStyle w:val="Normal"/>
        <w:autoSpaceDE w:val="false"/>
        <w:spacing w:lineRule="auto" w:line="276"/>
        <w:rPr>
          <w:rFonts w:cs="Calibri"/>
          <w:lang w:val="en"/>
        </w:rPr>
      </w:pPr>
      <w:r>
        <w:rPr>
          <w:rFonts w:cs="Calibri"/>
          <w:lang w:val="en"/>
        </w:rPr>
      </w:r>
    </w:p>
    <w:p>
      <w:pPr>
        <w:pStyle w:val="Normal"/>
        <w:rPr>
          <w:rFonts w:ascii="Arial" w:hAnsi="Arial" w:cs="Arial"/>
          <w:szCs w:val="22"/>
        </w:rPr>
      </w:pPr>
      <w:r>
        <w:rPr>
          <w:rFonts w:cs="Arial" w:ascii="Arial" w:hAnsi="Arial"/>
          <w:szCs w:val="22"/>
        </w:rPr>
        <w:t>Project Name:</w:t>
        <w:tab/>
        <w:tab/>
        <w:t>M</w:t>
      </w:r>
      <w:r>
        <w:rPr>
          <w:rFonts w:cs="Arial" w:ascii="Arial" w:hAnsi="Arial"/>
          <w:b/>
          <w:szCs w:val="22"/>
        </w:rPr>
        <w:t>SHOP</w:t>
      </w:r>
    </w:p>
    <w:p>
      <w:pPr>
        <w:pStyle w:val="Normal"/>
        <w:rPr/>
      </w:pPr>
      <w:r>
        <w:rPr>
          <w:rFonts w:cs="Arial" w:ascii="Arial" w:hAnsi="Arial"/>
          <w:szCs w:val="22"/>
        </w:rPr>
        <w:t>Tool:</w:t>
        <w:tab/>
        <w:tab/>
        <w:tab/>
        <w:t xml:space="preserve">Java, Servlet, JSP, Struts 1.2, Hibernate 3.0, Spring (IOC) </w:t>
      </w:r>
    </w:p>
    <w:p>
      <w:pPr>
        <w:pStyle w:val="Normal"/>
        <w:rPr>
          <w:rFonts w:ascii="Arial" w:hAnsi="Arial" w:cs="Arial"/>
          <w:szCs w:val="22"/>
        </w:rPr>
      </w:pPr>
      <w:r>
        <w:rPr>
          <w:rFonts w:cs="Arial" w:ascii="Arial" w:hAnsi="Arial"/>
          <w:szCs w:val="22"/>
        </w:rPr>
        <w:t>Server</w:t>
        <w:tab/>
        <w:tab/>
        <w:tab/>
        <w:t xml:space="preserve">Tomcat Server 5.0 </w:t>
      </w:r>
    </w:p>
    <w:p>
      <w:pPr>
        <w:pStyle w:val="Normal"/>
        <w:rPr>
          <w:rFonts w:ascii="Arial" w:hAnsi="Arial" w:cs="Arial"/>
          <w:szCs w:val="22"/>
        </w:rPr>
      </w:pPr>
      <w:r>
        <w:rPr>
          <w:rFonts w:cs="Arial" w:ascii="Arial" w:hAnsi="Arial"/>
          <w:szCs w:val="22"/>
        </w:rPr>
        <w:t>Database:</w:t>
        <w:tab/>
        <w:tab/>
        <w:t xml:space="preserve">Oracle </w:t>
      </w:r>
    </w:p>
    <w:p>
      <w:pPr>
        <w:pStyle w:val="Normal"/>
        <w:rPr>
          <w:rFonts w:ascii="Arial" w:hAnsi="Arial" w:cs="Arial"/>
          <w:szCs w:val="22"/>
        </w:rPr>
      </w:pPr>
      <w:r>
        <w:rPr>
          <w:rFonts w:cs="Arial" w:ascii="Arial" w:hAnsi="Arial"/>
          <w:szCs w:val="22"/>
        </w:rPr>
        <w:t>Operating System:</w:t>
        <w:tab/>
        <w:t>Windows</w:t>
      </w:r>
    </w:p>
    <w:p>
      <w:pPr>
        <w:pStyle w:val="Normal"/>
        <w:rPr>
          <w:rFonts w:ascii="Arial" w:hAnsi="Arial" w:cs="Arial"/>
          <w:szCs w:val="22"/>
        </w:rPr>
      </w:pPr>
      <w:r>
        <w:rPr>
          <w:rFonts w:cs="Arial" w:ascii="Arial" w:hAnsi="Arial"/>
          <w:szCs w:val="22"/>
        </w:rPr>
        <w:t>Team Size</w:t>
        <w:tab/>
        <w:tab/>
        <w:t>8</w:t>
      </w:r>
    </w:p>
    <w:p>
      <w:pPr>
        <w:pStyle w:val="Normal"/>
        <w:rPr>
          <w:rFonts w:ascii="Arial" w:hAnsi="Arial" w:cs="Arial"/>
          <w:szCs w:val="22"/>
        </w:rPr>
      </w:pPr>
      <w:r>
        <w:rPr>
          <w:rFonts w:cs="Arial" w:ascii="Arial" w:hAnsi="Arial"/>
          <w:szCs w:val="22"/>
        </w:rPr>
      </w:r>
    </w:p>
    <w:p>
      <w:pPr>
        <w:pStyle w:val="Normal"/>
        <w:rPr>
          <w:rFonts w:ascii="Arial" w:hAnsi="Arial" w:cs="Arial"/>
          <w:b/>
          <w:b/>
          <w:bCs/>
        </w:rPr>
      </w:pPr>
      <w:r>
        <w:rPr>
          <w:rFonts w:cs="Arial" w:ascii="Arial" w:hAnsi="Arial"/>
          <w:b/>
          <w:bCs/>
        </w:rPr>
        <w:t xml:space="preserve">Description: </w:t>
      </w:r>
    </w:p>
    <w:p>
      <w:pPr>
        <w:pStyle w:val="Normal"/>
        <w:rPr>
          <w:rFonts w:ascii="Arial" w:hAnsi="Arial" w:cs="Arial"/>
          <w:bCs/>
        </w:rPr>
      </w:pPr>
      <w:r>
        <w:rPr>
          <w:rFonts w:cs="Arial" w:ascii="Arial" w:hAnsi="Arial"/>
          <w:bCs/>
        </w:rPr>
        <w:t>MSHOP is a  value added services (VAS) based Application. It’s a kind of Application which let the register new merchant of the Application to providing the services to the customer (end users).</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t>Services like airline ticket, rail ticket can book from the mobile phones.</w:t>
      </w:r>
    </w:p>
    <w:p>
      <w:pPr>
        <w:pStyle w:val="Normal"/>
        <w:rPr/>
      </w:pPr>
      <w:r>
        <w:rPr>
          <w:rFonts w:cs="Arial" w:ascii="Arial" w:hAnsi="Arial"/>
          <w:bCs/>
        </w:rPr>
        <w:t>Shop is a mobile application; provide most common service like payment and ticket booking using credit card and bank accounts from your mobile. This application has integrated with a number of third parties.</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
          <w:b/>
          <w:bCs/>
        </w:rPr>
      </w:pPr>
      <w:r>
        <w:rPr>
          <w:rFonts w:cs="Arial" w:ascii="Arial" w:hAnsi="Arial"/>
          <w:b/>
          <w:bCs/>
        </w:rPr>
        <w:t>Role and responsibilities</w:t>
      </w:r>
    </w:p>
    <w:p>
      <w:pPr>
        <w:pStyle w:val="Heading1"/>
        <w:keepNext w:val="false"/>
        <w:widowControl w:val="false"/>
        <w:numPr>
          <w:ilvl w:val="0"/>
          <w:numId w:val="1"/>
        </w:numPr>
        <w:autoSpaceDE w:val="false"/>
        <w:spacing w:before="0" w:after="0"/>
        <w:rPr/>
      </w:pPr>
      <w:r>
        <w:rPr>
          <w:b w:val="false"/>
          <w:sz w:val="20"/>
        </w:rPr>
        <w:t xml:space="preserve">Project Analysis and Development of the Application. </w:t>
      </w:r>
    </w:p>
    <w:p>
      <w:pPr>
        <w:pStyle w:val="Heading1"/>
        <w:keepNext w:val="false"/>
        <w:widowControl w:val="false"/>
        <w:numPr>
          <w:ilvl w:val="0"/>
          <w:numId w:val="1"/>
        </w:numPr>
        <w:autoSpaceDE w:val="false"/>
        <w:spacing w:before="0" w:after="0"/>
        <w:rPr/>
      </w:pPr>
      <w:r>
        <w:rPr>
          <w:b w:val="false"/>
          <w:sz w:val="20"/>
        </w:rPr>
        <w:t>Technical discussion with QA and other party teams.</w:t>
      </w:r>
    </w:p>
    <w:p>
      <w:pPr>
        <w:pStyle w:val="Heading1"/>
        <w:keepNext w:val="false"/>
        <w:widowControl w:val="false"/>
        <w:numPr>
          <w:ilvl w:val="0"/>
          <w:numId w:val="1"/>
        </w:numPr>
        <w:autoSpaceDE w:val="false"/>
        <w:spacing w:before="0" w:after="0"/>
        <w:rPr>
          <w:b w:val="false"/>
          <w:b w:val="false"/>
          <w:sz w:val="20"/>
        </w:rPr>
      </w:pPr>
      <w:r>
        <w:rPr>
          <w:b w:val="false"/>
          <w:sz w:val="20"/>
        </w:rPr>
        <w:t xml:space="preserve">Conducting Code Review, Unit testing adhering to the quality standards. </w:t>
      </w:r>
    </w:p>
    <w:p>
      <w:pPr>
        <w:pStyle w:val="Normal"/>
        <w:numPr>
          <w:ilvl w:val="0"/>
          <w:numId w:val="2"/>
        </w:numPr>
        <w:rPr>
          <w:rFonts w:ascii="Arial" w:hAnsi="Arial" w:cs="Arial"/>
        </w:rPr>
      </w:pPr>
      <w:r>
        <w:rPr>
          <w:rFonts w:cs="Arial" w:ascii="Arial" w:hAnsi="Arial"/>
        </w:rPr>
        <w:t>Provide the support to any ongoing issue in application</w:t>
      </w:r>
    </w:p>
    <w:p>
      <w:pPr>
        <w:pStyle w:val="Normal"/>
        <w:rPr>
          <w:rFonts w:ascii="Arial" w:hAnsi="Arial" w:cs="Arial"/>
        </w:rPr>
      </w:pPr>
      <w:r>
        <w:rPr>
          <w:rFonts w:cs="Arial" w:ascii="Arial" w:hAnsi="Arial"/>
        </w:rPr>
      </w:r>
    </w:p>
    <w:p>
      <w:pPr>
        <w:pStyle w:val="Normal"/>
        <w:rPr>
          <w:rFonts w:ascii="Arial" w:hAnsi="Arial" w:cs="Arial"/>
          <w:szCs w:val="22"/>
        </w:rPr>
      </w:pPr>
      <w:r>
        <w:rPr>
          <w:rFonts w:cs="Arial" w:ascii="Arial" w:hAnsi="Arial"/>
          <w:szCs w:val="22"/>
        </w:rPr>
      </w:r>
    </w:p>
    <w:p>
      <w:pPr>
        <w:pStyle w:val="Normal"/>
        <w:rPr>
          <w:rFonts w:ascii="Arial" w:hAnsi="Arial" w:cs="Arial"/>
          <w:b/>
          <w:b/>
        </w:rPr>
      </w:pPr>
      <w:r>
        <w:rPr>
          <w:rFonts w:cs="Arial" w:ascii="Arial" w:hAnsi="Arial"/>
          <w:szCs w:val="22"/>
        </w:rPr>
        <w:t>Project Name:</w:t>
        <w:tab/>
        <w:tab/>
      </w:r>
      <w:r>
        <w:rPr>
          <w:rFonts w:cs="Arial" w:ascii="Arial" w:hAnsi="Arial"/>
          <w:b/>
          <w:szCs w:val="22"/>
        </w:rPr>
        <w:t xml:space="preserve">Visible-Assets </w:t>
      </w:r>
    </w:p>
    <w:p>
      <w:pPr>
        <w:pStyle w:val="Normal"/>
        <w:rPr>
          <w:rFonts w:ascii="Arial" w:hAnsi="Arial" w:cs="Arial"/>
          <w:szCs w:val="22"/>
        </w:rPr>
      </w:pPr>
      <w:r>
        <w:rPr>
          <w:rFonts w:cs="Arial" w:ascii="Arial" w:hAnsi="Arial"/>
          <w:szCs w:val="22"/>
        </w:rPr>
        <w:t>Tool:</w:t>
        <w:tab/>
        <w:tab/>
        <w:tab/>
        <w:t>Java, Servlet, JSP</w:t>
      </w:r>
    </w:p>
    <w:p>
      <w:pPr>
        <w:pStyle w:val="Normal"/>
        <w:rPr>
          <w:rFonts w:ascii="Arial" w:hAnsi="Arial" w:cs="Arial"/>
          <w:szCs w:val="22"/>
        </w:rPr>
      </w:pPr>
      <w:r>
        <w:rPr>
          <w:rFonts w:cs="Arial" w:ascii="Arial" w:hAnsi="Arial"/>
          <w:szCs w:val="22"/>
        </w:rPr>
        <w:t>Server</w:t>
        <w:tab/>
        <w:tab/>
        <w:tab/>
        <w:t xml:space="preserve">Tomcat Server 5.0 </w:t>
      </w:r>
    </w:p>
    <w:p>
      <w:pPr>
        <w:pStyle w:val="Normal"/>
        <w:rPr>
          <w:rFonts w:ascii="Arial" w:hAnsi="Arial" w:cs="Arial"/>
          <w:szCs w:val="22"/>
        </w:rPr>
      </w:pPr>
      <w:r>
        <w:rPr>
          <w:rFonts w:cs="Arial" w:ascii="Arial" w:hAnsi="Arial"/>
          <w:szCs w:val="22"/>
        </w:rPr>
        <w:t>Database:</w:t>
        <w:tab/>
        <w:tab/>
        <w:t>PostGre SQL Server 8.0</w:t>
      </w:r>
    </w:p>
    <w:p>
      <w:pPr>
        <w:pStyle w:val="Normal"/>
        <w:rPr>
          <w:rFonts w:ascii="Arial" w:hAnsi="Arial" w:cs="Arial"/>
          <w:szCs w:val="22"/>
        </w:rPr>
      </w:pPr>
      <w:r>
        <w:rPr>
          <w:rFonts w:cs="Arial" w:ascii="Arial" w:hAnsi="Arial"/>
          <w:szCs w:val="22"/>
        </w:rPr>
        <w:t>Operating System:</w:t>
        <w:tab/>
        <w:t>Windows, Linux</w:t>
      </w:r>
    </w:p>
    <w:p>
      <w:pPr>
        <w:pStyle w:val="Normal"/>
        <w:rPr>
          <w:rFonts w:ascii="Arial" w:hAnsi="Arial" w:cs="Arial"/>
          <w:szCs w:val="22"/>
        </w:rPr>
      </w:pPr>
      <w:r>
        <w:rPr>
          <w:rFonts w:cs="Arial" w:ascii="Arial" w:hAnsi="Arial"/>
          <w:szCs w:val="22"/>
        </w:rPr>
        <w:t>Team Size</w:t>
        <w:tab/>
        <w:tab/>
        <w:t>5</w:t>
      </w:r>
    </w:p>
    <w:p>
      <w:pPr>
        <w:pStyle w:val="Normal"/>
        <w:rPr>
          <w:rFonts w:ascii="Arial" w:hAnsi="Arial" w:cs="Arial"/>
          <w:b/>
          <w:b/>
          <w:bCs/>
          <w:szCs w:val="22"/>
        </w:rPr>
      </w:pPr>
      <w:r>
        <w:rPr>
          <w:rFonts w:cs="Arial" w:ascii="Arial" w:hAnsi="Arial"/>
          <w:b/>
          <w:bCs/>
          <w:szCs w:val="22"/>
        </w:rPr>
      </w:r>
    </w:p>
    <w:p>
      <w:pPr>
        <w:pStyle w:val="Normal"/>
        <w:rPr>
          <w:rFonts w:ascii="Arial" w:hAnsi="Arial" w:cs="Arial"/>
          <w:b/>
          <w:b/>
          <w:bCs/>
        </w:rPr>
      </w:pPr>
      <w:r>
        <w:rPr>
          <w:rFonts w:cs="Arial" w:ascii="Arial" w:hAnsi="Arial"/>
          <w:b/>
          <w:bCs/>
        </w:rPr>
        <w:t xml:space="preserve">Description </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rPr>
        <w:t>Visible Assets EDI (Electronic Data Interchange):</w:t>
      </w:r>
      <w:r>
        <w:rPr>
          <w:rFonts w:cs="Arial" w:ascii="Arial" w:hAnsi="Arial"/>
          <w:b/>
          <w:i/>
        </w:rPr>
        <w:t xml:space="preserve"> </w:t>
      </w:r>
      <w:r>
        <w:rPr>
          <w:rFonts w:cs="Arial" w:ascii="Arial" w:hAnsi="Arial"/>
        </w:rPr>
        <w:t>This application is used to transact information between Hospital and Manufacture for placing order to purchase the drugs. HL7 massage format is used for getting patient information.</w:t>
      </w:r>
      <w:r>
        <w:rPr>
          <w:rFonts w:cs="Arial" w:ascii="Arial" w:hAnsi="Arial"/>
          <w:b/>
          <w:bCs/>
        </w:rPr>
        <w:t xml:space="preserve"> </w:t>
      </w:r>
    </w:p>
    <w:p>
      <w:pPr>
        <w:pStyle w:val="Normal"/>
        <w:rPr>
          <w:rFonts w:ascii="Arial" w:hAnsi="Arial" w:cs="Arial"/>
          <w:b/>
          <w:b/>
          <w:bCs/>
        </w:rPr>
      </w:pPr>
      <w:r>
        <w:rPr>
          <w:rFonts w:cs="Arial" w:ascii="Arial" w:hAnsi="Arial"/>
          <w:b/>
          <w:bCs/>
        </w:rPr>
      </w:r>
    </w:p>
    <w:p>
      <w:pPr>
        <w:pStyle w:val="Normal"/>
        <w:ind w:left="360" w:hanging="0"/>
        <w:rPr>
          <w:rFonts w:ascii="Arial" w:hAnsi="Arial" w:cs="Arial"/>
          <w:b/>
          <w:b/>
          <w:bCs/>
        </w:rPr>
      </w:pPr>
      <w:r>
        <w:rPr>
          <w:rFonts w:cs="Arial" w:ascii="Arial" w:hAnsi="Arial"/>
          <w:b/>
          <w:bCs/>
        </w:rPr>
        <w:t>Role and responsibilities</w:t>
      </w:r>
    </w:p>
    <w:p>
      <w:pPr>
        <w:pStyle w:val="Normal"/>
        <w:numPr>
          <w:ilvl w:val="0"/>
          <w:numId w:val="8"/>
        </w:numPr>
        <w:rPr/>
      </w:pPr>
      <w:r>
        <w:rPr>
          <w:rFonts w:cs="Arial" w:ascii="Arial" w:hAnsi="Arial"/>
        </w:rPr>
        <w:t xml:space="preserve">Involve in </w:t>
      </w:r>
      <w:r>
        <w:rPr>
          <w:rFonts w:cs="Arial" w:ascii="Arial" w:hAnsi="Arial"/>
          <w:bCs/>
        </w:rPr>
        <w:t>full life cycle</w:t>
      </w:r>
      <w:r>
        <w:rPr>
          <w:rFonts w:cs="Arial" w:ascii="Arial" w:hAnsi="Arial"/>
        </w:rPr>
        <w:t xml:space="preserve"> implementation of the project</w:t>
      </w:r>
    </w:p>
    <w:p>
      <w:pPr>
        <w:pStyle w:val="Normal"/>
        <w:numPr>
          <w:ilvl w:val="0"/>
          <w:numId w:val="8"/>
        </w:numPr>
        <w:rPr>
          <w:rFonts w:ascii="Arial" w:hAnsi="Arial" w:cs="Arial"/>
          <w:bCs/>
        </w:rPr>
      </w:pPr>
      <w:r>
        <w:rPr>
          <w:rFonts w:cs="Arial" w:ascii="Arial" w:hAnsi="Arial"/>
        </w:rPr>
        <w:t>Writing the View components for the module using Struts</w:t>
      </w:r>
    </w:p>
    <w:p>
      <w:pPr>
        <w:pStyle w:val="Normal"/>
        <w:numPr>
          <w:ilvl w:val="0"/>
          <w:numId w:val="8"/>
        </w:numPr>
        <w:rPr>
          <w:rFonts w:ascii="Arial" w:hAnsi="Arial" w:cs="Arial"/>
        </w:rPr>
      </w:pPr>
      <w:r>
        <w:rPr>
          <w:rFonts w:cs="Arial" w:ascii="Arial" w:hAnsi="Arial"/>
        </w:rPr>
        <w:t>Writing the Data Access objects for the module</w:t>
      </w:r>
    </w:p>
    <w:p>
      <w:pPr>
        <w:pStyle w:val="Normal"/>
        <w:numPr>
          <w:ilvl w:val="0"/>
          <w:numId w:val="8"/>
        </w:numPr>
        <w:rPr>
          <w:bCs/>
          <w:sz w:val="24"/>
          <w:szCs w:val="24"/>
        </w:rPr>
      </w:pPr>
      <w:r>
        <w:rPr>
          <w:rFonts w:cs="Arial" w:ascii="Arial" w:hAnsi="Arial"/>
        </w:rPr>
        <w:t>Involve in writing entire business logic.</w:t>
      </w:r>
    </w:p>
    <w:p>
      <w:pPr>
        <w:pStyle w:val="Normal"/>
        <w:numPr>
          <w:ilvl w:val="0"/>
          <w:numId w:val="8"/>
        </w:numPr>
        <w:rPr/>
      </w:pPr>
      <w:r>
        <w:rPr>
          <w:rFonts w:cs="Arial" w:ascii="Arial" w:hAnsi="Arial"/>
        </w:rPr>
        <w:t>Involve in of the project the development using java, Servlet, JSP, Struts..</w:t>
      </w:r>
    </w:p>
    <w:p>
      <w:pPr>
        <w:pStyle w:val="Normal"/>
        <w:numPr>
          <w:ilvl w:val="0"/>
          <w:numId w:val="8"/>
        </w:numPr>
        <w:rPr>
          <w:rFonts w:ascii="Arial" w:hAnsi="Arial" w:cs="Arial"/>
          <w:b/>
          <w:b/>
        </w:rPr>
      </w:pPr>
      <w:r>
        <w:rPr>
          <w:rFonts w:cs="Arial" w:ascii="Arial" w:hAnsi="Arial"/>
        </w:rPr>
        <w:t>Configure and use the d</w:t>
      </w:r>
      <w:r>
        <w:rPr>
          <w:rFonts w:cs="Arial" w:ascii="Arial" w:hAnsi="Arial"/>
          <w:bCs/>
        </w:rPr>
        <w:t>ebugger</w:t>
      </w:r>
      <w:r>
        <w:rPr>
          <w:rFonts w:cs="Arial" w:ascii="Arial" w:hAnsi="Arial"/>
        </w:rPr>
        <w:t xml:space="preserve"> to troubleshoot the mappings.</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szCs w:val="22"/>
        </w:rPr>
      </w:pPr>
      <w:r>
        <w:rPr>
          <w:rFonts w:cs="Arial" w:ascii="Arial" w:hAnsi="Arial"/>
          <w:b/>
          <w:szCs w:val="22"/>
        </w:rPr>
        <w:t>Teaching and Training Experiences:</w:t>
      </w:r>
    </w:p>
    <w:p>
      <w:pPr>
        <w:pStyle w:val="Normal"/>
        <w:rPr>
          <w:rFonts w:ascii="Arial" w:hAnsi="Arial" w:cs="Arial"/>
          <w:b/>
          <w:b/>
          <w:szCs w:val="22"/>
        </w:rPr>
      </w:pPr>
      <w:r>
        <w:rPr>
          <w:rFonts w:cs="Arial" w:ascii="Arial" w:hAnsi="Arial"/>
          <w:b/>
          <w:szCs w:val="22"/>
        </w:rPr>
      </w:r>
    </w:p>
    <w:p>
      <w:pPr>
        <w:pStyle w:val="Normal"/>
        <w:rPr>
          <w:rFonts w:ascii="Arial" w:hAnsi="Arial" w:cs="Arial"/>
          <w:szCs w:val="22"/>
        </w:rPr>
      </w:pPr>
      <w:r>
        <w:rPr>
          <w:rFonts w:eastAsia="Arial" w:cs="Arial" w:ascii="Arial" w:hAnsi="Arial"/>
          <w:szCs w:val="22"/>
        </w:rPr>
        <w:t xml:space="preserve">      </w:t>
      </w:r>
      <w:r>
        <w:rPr>
          <w:rFonts w:cs="Arial" w:ascii="Arial" w:hAnsi="Arial"/>
          <w:szCs w:val="22"/>
        </w:rPr>
        <w:t>Got training on Java/J2EE from July 2006 to July 2007.</w:t>
      </w:r>
    </w:p>
    <w:p>
      <w:pPr>
        <w:pStyle w:val="Normal"/>
        <w:rPr>
          <w:rFonts w:ascii="Arial" w:hAnsi="Arial" w:cs="Arial"/>
          <w:szCs w:val="22"/>
        </w:rPr>
      </w:pPr>
      <w:r>
        <w:rPr>
          <w:rFonts w:eastAsia="Arial" w:cs="Arial" w:ascii="Arial" w:hAnsi="Arial"/>
          <w:szCs w:val="22"/>
        </w:rPr>
        <w:t xml:space="preserve">      </w:t>
      </w:r>
      <w:r>
        <w:rPr>
          <w:rFonts w:cs="Arial" w:ascii="Arial" w:hAnsi="Arial"/>
          <w:szCs w:val="22"/>
        </w:rPr>
        <w:t>Worked as a faculty from August 2007 to Ocober 2010 at IACM in Siwan</w:t>
      </w:r>
    </w:p>
    <w:p>
      <w:pPr>
        <w:pStyle w:val="Normal"/>
        <w:rPr>
          <w:rFonts w:ascii="Arial" w:hAnsi="Arial" w:cs="Arial"/>
          <w:szCs w:val="22"/>
        </w:rPr>
      </w:pPr>
      <w:r>
        <w:rPr>
          <w:rFonts w:cs="Arial" w:ascii="Arial" w:hAnsi="Arial"/>
          <w:szCs w:val="22"/>
        </w:rPr>
      </w:r>
    </w:p>
    <w:p>
      <w:pPr>
        <w:pStyle w:val="Normal"/>
        <w:rPr>
          <w:rFonts w:ascii="Arial" w:hAnsi="Arial" w:cs="Arial"/>
          <w:b/>
          <w:b/>
          <w:sz w:val="22"/>
          <w:szCs w:val="22"/>
        </w:rPr>
      </w:pPr>
      <w:r>
        <w:rPr>
          <w:rFonts w:cs="Arial" w:ascii="Arial" w:hAnsi="Arial"/>
          <w:b/>
          <w:sz w:val="22"/>
          <w:szCs w:val="22"/>
        </w:rPr>
        <w:t>Professional Qualification</w:t>
      </w:r>
    </w:p>
    <w:p>
      <w:pPr>
        <w:pStyle w:val="Normal"/>
        <w:ind w:left="720" w:hanging="0"/>
        <w:rPr>
          <w:rFonts w:ascii="Arial" w:hAnsi="Arial" w:cs="Arial"/>
          <w:b/>
          <w:b/>
          <w:sz w:val="12"/>
          <w:szCs w:val="22"/>
        </w:rPr>
      </w:pPr>
      <w:r>
        <w:rPr>
          <w:rFonts w:cs="Arial" w:ascii="Arial" w:hAnsi="Arial"/>
          <w:b/>
          <w:sz w:val="12"/>
          <w:szCs w:val="22"/>
        </w:rPr>
      </w:r>
    </w:p>
    <w:p>
      <w:pPr>
        <w:pStyle w:val="Normal"/>
        <w:numPr>
          <w:ilvl w:val="0"/>
          <w:numId w:val="3"/>
        </w:numPr>
        <w:rPr>
          <w:rFonts w:ascii="Arial" w:hAnsi="Arial" w:cs="Arial"/>
        </w:rPr>
      </w:pPr>
      <w:r>
        <w:rPr>
          <w:rFonts w:cs="Arial" w:ascii="Arial" w:hAnsi="Arial"/>
          <w:b/>
        </w:rPr>
        <w:t>MCA</w:t>
      </w:r>
      <w:r>
        <w:rPr>
          <w:rFonts w:cs="Arial" w:ascii="Arial" w:hAnsi="Arial"/>
        </w:rPr>
        <w:t xml:space="preserve"> (Master of Computer Application) </w:t>
      </w:r>
    </w:p>
    <w:p>
      <w:pPr>
        <w:pStyle w:val="Normal"/>
        <w:ind w:left="720" w:hanging="0"/>
        <w:rPr>
          <w:rFonts w:ascii="Arial" w:hAnsi="Arial" w:cs="Arial"/>
          <w:sz w:val="10"/>
        </w:rPr>
      </w:pPr>
      <w:r>
        <w:rPr>
          <w:rFonts w:cs="Arial" w:ascii="Arial" w:hAnsi="Arial"/>
          <w:sz w:val="10"/>
        </w:rPr>
      </w:r>
    </w:p>
    <w:p>
      <w:pPr>
        <w:pStyle w:val="Normal"/>
        <w:numPr>
          <w:ilvl w:val="0"/>
          <w:numId w:val="3"/>
        </w:numPr>
        <w:rPr/>
      </w:pPr>
      <w:r>
        <w:rPr>
          <w:rFonts w:cs="Arial" w:ascii="Arial" w:hAnsi="Arial"/>
          <w:b/>
        </w:rPr>
        <w:t>BCA</w:t>
      </w:r>
      <w:r>
        <w:rPr>
          <w:rFonts w:cs="Arial" w:ascii="Arial" w:hAnsi="Arial"/>
        </w:rPr>
        <w:t xml:space="preserve"> (Bachelor in Computer Application) </w:t>
      </w:r>
    </w:p>
    <w:p>
      <w:pPr>
        <w:pStyle w:val="Normal"/>
        <w:rPr>
          <w:rFonts w:ascii="Arial" w:hAnsi="Arial" w:cs="Arial"/>
          <w:b/>
          <w:b/>
          <w:sz w:val="22"/>
          <w:szCs w:val="22"/>
        </w:rPr>
      </w:pPr>
      <w:r>
        <w:rPr>
          <w:rFonts w:cs="Arial" w:ascii="Arial" w:hAnsi="Arial"/>
          <w:b/>
          <w:sz w:val="22"/>
          <w:szCs w:val="22"/>
        </w:rPr>
        <w:t>Personal details</w:t>
      </w:r>
    </w:p>
    <w:p>
      <w:pPr>
        <w:pStyle w:val="Normal"/>
        <w:numPr>
          <w:ilvl w:val="0"/>
          <w:numId w:val="3"/>
        </w:numPr>
        <w:rPr/>
      </w:pPr>
      <w:r>
        <w:rPr>
          <w:rFonts w:cs="Arial" w:ascii="Arial" w:hAnsi="Arial"/>
          <w:b/>
        </w:rPr>
        <w:t>Nationality:</w:t>
      </w:r>
      <w:r>
        <w:rPr>
          <w:rFonts w:cs="Arial" w:ascii="Arial" w:hAnsi="Arial"/>
        </w:rPr>
        <w:t>       Indian</w:t>
      </w:r>
    </w:p>
    <w:p>
      <w:pPr>
        <w:pStyle w:val="Normal"/>
        <w:numPr>
          <w:ilvl w:val="0"/>
          <w:numId w:val="3"/>
        </w:numPr>
        <w:rPr>
          <w:rFonts w:ascii="Arial" w:hAnsi="Arial" w:cs="Arial"/>
        </w:rPr>
      </w:pPr>
      <w:r>
        <w:rPr>
          <w:rFonts w:cs="Arial" w:ascii="Arial" w:hAnsi="Arial"/>
          <w:b/>
        </w:rPr>
        <w:t>Marital status:</w:t>
      </w:r>
      <w:r>
        <w:rPr>
          <w:rFonts w:cs="Arial" w:ascii="Arial" w:hAnsi="Arial"/>
        </w:rPr>
        <w:t>  Married</w:t>
      </w:r>
    </w:p>
    <w:p>
      <w:pPr>
        <w:pStyle w:val="Normal"/>
        <w:ind w:left="720" w:hanging="0"/>
        <w:rPr>
          <w:rFonts w:ascii="Arial" w:hAnsi="Arial" w:cs="Arial"/>
        </w:rPr>
      </w:pPr>
      <w:r>
        <w:rPr>
          <w:rFonts w:cs="Arial" w:ascii="Arial" w:hAnsi="Arial"/>
        </w:rPr>
      </w:r>
    </w:p>
    <w:p>
      <w:pPr>
        <w:pStyle w:val="Normal"/>
        <w:spacing w:lineRule="auto" w:line="360"/>
        <w:ind w:left="6480" w:hanging="0"/>
        <w:rPr>
          <w:rFonts w:ascii="Arial" w:hAnsi="Arial" w:cs="Arial"/>
          <w:b/>
          <w:b/>
          <w:color w:val="000000"/>
        </w:rPr>
      </w:pPr>
      <w:r>
        <w:rPr>
          <w:rFonts w:cs="Arial" w:ascii="Arial" w:hAnsi="Arial"/>
          <w:b/>
          <w:color w:val="000000"/>
        </w:rPr>
      </w:r>
    </w:p>
    <w:p>
      <w:pPr>
        <w:pStyle w:val="Normal"/>
        <w:spacing w:lineRule="auto" w:line="360"/>
        <w:rPr>
          <w:rFonts w:ascii="Arial" w:hAnsi="Arial" w:cs="Arial"/>
          <w:color w:val="000000"/>
          <w:u w:val="single"/>
        </w:rPr>
      </w:pPr>
      <w:r>
        <w:rPr>
          <w:rFonts w:cs="Arial" w:ascii="Arial" w:hAnsi="Arial"/>
          <w:color w:val="000000"/>
        </w:rPr>
        <w:t xml:space="preserve">SHAHID </w:t>
      </w:r>
    </w:p>
    <w:sectPr>
      <w:type w:val="nextPage"/>
      <w:pgSz w:w="11906" w:h="16838"/>
      <w:pgMar w:left="1260" w:right="1289" w:header="0" w:top="0" w:footer="0" w:bottom="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lvl>
    <w:lvl w:ilvl="1">
      <w:start w:val="1"/>
      <w:pStyle w:val="Heading2"/>
      <w:numFmt w:val="decimal"/>
      <w:lvlText w:val="%1.%2."/>
      <w:lvlJc w:val="left"/>
      <w:pPr>
        <w:tabs>
          <w:tab w:val="num" w:pos="1080"/>
        </w:tabs>
        <w:ind w:left="792" w:hanging="432"/>
      </w:pPr>
      <w:rPr/>
    </w:lvl>
    <w:lvl w:ilvl="2">
      <w:start w:val="1"/>
      <w:pStyle w:val="Heading3"/>
      <w:numFmt w:val="decimal"/>
      <w:lvlText w:val="%1.%2.%3."/>
      <w:lvlJc w:val="left"/>
      <w:pPr>
        <w:tabs>
          <w:tab w:val="num" w:pos="1440"/>
        </w:tabs>
        <w:ind w:left="1224" w:hanging="504"/>
      </w:pPr>
      <w:rPr/>
    </w:lvl>
    <w:lvl w:ilvl="3">
      <w:start w:val="1"/>
      <w:pStyle w:val="Heading4"/>
      <w:numFmt w:val="decimal"/>
      <w:lvlText w:val="%1.%2.%3.%4."/>
      <w:lvlJc w:val="left"/>
      <w:pPr>
        <w:tabs>
          <w:tab w:val="num" w:pos="2160"/>
        </w:tabs>
        <w:ind w:left="1728" w:hanging="648"/>
      </w:pPr>
      <w:rPr/>
    </w:lvl>
    <w:lvl w:ilvl="4">
      <w:start w:val="1"/>
      <w:pStyle w:val="Heading5"/>
      <w:numFmt w:val="decimal"/>
      <w:lvlText w:val="%1.%2.%3.%4.%5."/>
      <w:lvlJc w:val="left"/>
      <w:pPr>
        <w:tabs>
          <w:tab w:val="num" w:pos="3510"/>
        </w:tabs>
        <w:ind w:left="2862" w:hanging="792"/>
      </w:pPr>
      <w:rPr/>
    </w:lvl>
    <w:lvl w:ilvl="5">
      <w:start w:val="1"/>
      <w:pStyle w:val="Heading6"/>
      <w:numFmt w:val="decimal"/>
      <w:lvlText w:val="%1.%2.%3.%4.%5.%6."/>
      <w:lvlJc w:val="left"/>
      <w:pPr>
        <w:tabs>
          <w:tab w:val="num" w:pos="3240"/>
        </w:tabs>
        <w:ind w:left="2736" w:hanging="936"/>
      </w:pPr>
      <w:r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abstractNum>
  <w:abstractNum w:abstractNumId="9">
    <w:lvl w:ilvl="0">
      <w:numFmt w:val="bullet"/>
      <w:lvlText w:val=""/>
      <w:lvlJc w:val="left"/>
      <w:pPr>
        <w:tabs>
          <w:tab w:val="num" w:pos="1080"/>
        </w:tabs>
        <w:ind w:left="1080" w:hanging="360"/>
      </w:pPr>
      <w:rPr>
        <w:rFonts w:ascii="Symbol" w:hAnsi="Symbol" w:cs="Symbol" w:hint="default"/>
        <w:rFonts w:cs="Symbol"/>
      </w:rPr>
    </w:lvl>
  </w:abstractNum>
  <w:abstractNum w:abstractNumId="10">
    <w:lvl w:ilvl="0">
      <w:numFmt w:val="bullet"/>
      <w:lvlText w:val=""/>
      <w:lvlJc w:val="left"/>
      <w:pPr>
        <w:tabs>
          <w:tab w:val="num" w:pos="360"/>
        </w:tabs>
        <w:ind w:left="0" w:hanging="0"/>
      </w:pPr>
      <w:rPr>
        <w:rFonts w:ascii="Symbol" w:hAnsi="Symbol" w:cs="Symbol" w:hint="default"/>
        <w:sz w:val="18"/>
        <w:szCs w:val="18"/>
        <w:rFonts w:cs="Symbol"/>
        <w:lang w:val="e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sz w:val="24"/>
    </w:rPr>
  </w:style>
  <w:style w:type="paragraph" w:styleId="Heading4">
    <w:name w:val="Heading 4"/>
    <w:basedOn w:val="Normal"/>
    <w:next w:val="Normal"/>
    <w:qFormat/>
    <w:pPr>
      <w:keepNext w:val="true"/>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keepNext w:val="true"/>
      <w:jc w:val="center"/>
      <w:outlineLvl w:val="6"/>
    </w:pPr>
    <w:rPr>
      <w:rFonts w:ascii="Arial" w:hAnsi="Arial" w:cs="Arial"/>
      <w:b/>
      <w:color w:val="008080"/>
      <w:sz w:val="72"/>
      <w:vertAlign w:val="subscript"/>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val="true"/>
      <w:outlineLvl w:val="8"/>
    </w:pPr>
    <w:rPr>
      <w:rFonts w:ascii="Arial" w:hAnsi="Arial" w:cs="Arial"/>
      <w:b/>
      <w:bCs/>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Arial" w:hAnsi="Arial" w:cs="Arial"/>
      <w:sz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rFonts w:ascii="Wingdings" w:hAnsi="Wingdings"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b/>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Verdana" w:hAnsi="Verdana" w:cs="Verdana"/>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color w:val="000000"/>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Symbol" w:hAnsi="Symbol" w:cs="Symbol"/>
    </w:rPr>
  </w:style>
  <w:style w:type="character" w:styleId="WW8Num38z2">
    <w:name w:val="WW8Num38z2"/>
    <w:qFormat/>
    <w:rPr>
      <w:rFonts w:ascii="Wingdings" w:hAnsi="Wingdings" w:cs="Wingdings"/>
    </w:rPr>
  </w:style>
  <w:style w:type="character" w:styleId="WW8Num38z4">
    <w:name w:val="WW8Num38z4"/>
    <w:qFormat/>
    <w:rPr>
      <w:rFonts w:ascii="Courier New" w:hAnsi="Courier New" w:cs="Courier New"/>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St44z0">
    <w:name w:val="WW8NumSt44z0"/>
    <w:qFormat/>
    <w:rPr>
      <w:rFonts w:ascii="Symbol" w:hAnsi="Symbol" w:cs="Symbol"/>
      <w:sz w:val="18"/>
      <w:szCs w:val="18"/>
      <w:lang w:val="en"/>
    </w:rPr>
  </w:style>
  <w:style w:type="character" w:styleId="DefaultParagraphFont">
    <w:name w:val="Default Paragraph Font"/>
    <w:qFormat/>
    <w:rPr/>
  </w:style>
  <w:style w:type="character" w:styleId="InternetLink">
    <w:name w:val="Internet Link"/>
    <w:rPr>
      <w:color w:val="0000FF"/>
      <w:u w:val="single"/>
    </w:rPr>
  </w:style>
  <w:style w:type="character" w:styleId="BodyTextIndent2Char">
    <w:name w:val="Body Text Indent 2 Char"/>
    <w:basedOn w:val="DefaultParagraphFont"/>
    <w:qFormat/>
    <w:rPr/>
  </w:style>
  <w:style w:type="character" w:styleId="BodyText3Char">
    <w:name w:val="Body Text 3 Char"/>
    <w:qFormat/>
    <w:rPr>
      <w:sz w:val="16"/>
      <w:szCs w:val="16"/>
    </w:rPr>
  </w:style>
  <w:style w:type="character" w:styleId="PlainTextChar">
    <w:name w:val="Plain Text Char"/>
    <w:qFormat/>
    <w:rPr>
      <w:rFonts w:ascii="Courier New" w:hAnsi="Courier New" w:cs="Courier New"/>
    </w:rPr>
  </w:style>
  <w:style w:type="character" w:styleId="TitleChar">
    <w:name w:val="Title Char"/>
    <w:qFormat/>
    <w:rPr>
      <w:b/>
      <w:sz w:val="28"/>
      <w:szCs w:val="28"/>
    </w:rPr>
  </w:style>
  <w:style w:type="character" w:styleId="SubtitleChar">
    <w:name w:val="Subtitle Char"/>
    <w:qFormat/>
    <w:rPr>
      <w:b/>
      <w:bCs/>
      <w:sz w:val="24"/>
      <w:szCs w:val="24"/>
    </w:rPr>
  </w:style>
  <w:style w:type="character" w:styleId="StrongEmphasis">
    <w:name w:val="Strong Emphasis"/>
    <w:qFormat/>
    <w:rPr>
      <w:b/>
      <w:bCs/>
    </w:rPr>
  </w:style>
  <w:style w:type="character" w:styleId="Style101">
    <w:name w:val="style101"/>
    <w:qFormat/>
    <w:rPr>
      <w:rFonts w:ascii="Arial" w:hAnsi="Arial" w:cs="Arial"/>
      <w:color w:val="000000"/>
      <w:sz w:val="9"/>
      <w:szCs w:val="9"/>
    </w:rPr>
  </w:style>
  <w:style w:type="character" w:styleId="Style10">
    <w:name w:val="style10"/>
    <w:basedOn w:val="DefaultParagraphFont"/>
    <w:qFormat/>
    <w:rPr/>
  </w:style>
  <w:style w:type="character" w:styleId="DocumentMapChar">
    <w:name w:val="Document Map Char"/>
    <w:qFormat/>
    <w:rPr>
      <w:rFonts w:ascii="Tahoma" w:hAnsi="Tahoma" w:cs="Tahoma"/>
      <w:sz w:val="16"/>
      <w:szCs w:val="16"/>
    </w:rPr>
  </w:style>
  <w:style w:type="paragraph" w:styleId="Heading">
    <w:name w:val="Heading"/>
    <w:basedOn w:val="Normal"/>
    <w:next w:val="TextBody"/>
    <w:qFormat/>
    <w:pPr>
      <w:jc w:val="center"/>
    </w:pPr>
    <w:rPr>
      <w:b/>
      <w:sz w:val="28"/>
      <w:szCs w:val="28"/>
    </w:rPr>
  </w:style>
  <w:style w:type="paragraph" w:styleId="TextBody">
    <w:name w:val="Body Text"/>
    <w:basedOn w:val="Normal"/>
    <w:pPr/>
    <w:rPr>
      <w:rFonts w:ascii="Arial" w:hAnsi="Arial" w:cs="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100" w:after="100"/>
    </w:pPr>
    <w:rPr>
      <w:sz w:val="24"/>
      <w:szCs w:val="24"/>
    </w:rPr>
  </w:style>
  <w:style w:type="paragraph" w:styleId="BalloonText">
    <w:name w:val="Balloon Text"/>
    <w:basedOn w:val="Normal"/>
    <w:qFormat/>
    <w:pPr/>
    <w:rPr>
      <w:rFonts w:ascii="Tahoma" w:hAnsi="Tahoma" w:cs="Tahoma"/>
      <w:sz w:val="16"/>
      <w:szCs w:val="16"/>
    </w:rPr>
  </w:style>
  <w:style w:type="paragraph" w:styleId="Normal1">
    <w:name w:val="Normal1"/>
    <w:basedOn w:val="Normal"/>
    <w:qFormat/>
    <w:pPr/>
    <w:rPr>
      <w:sz w:val="24"/>
      <w:szCs w:val="24"/>
      <w:lang w:bidi="en-US"/>
    </w:rPr>
  </w:style>
  <w:style w:type="paragraph" w:styleId="BodyTextIndent2">
    <w:name w:val="Body Text Indent 2"/>
    <w:basedOn w:val="Normal"/>
    <w:qFormat/>
    <w:pPr>
      <w:spacing w:lineRule="auto" w:line="480" w:before="0" w:after="120"/>
      <w:ind w:left="283" w:hanging="0"/>
    </w:pPr>
    <w:rPr/>
  </w:style>
  <w:style w:type="paragraph" w:styleId="BodyText3">
    <w:name w:val="Body Text 3"/>
    <w:basedOn w:val="Normal"/>
    <w:qFormat/>
    <w:pPr>
      <w:spacing w:before="0" w:after="120"/>
    </w:pPr>
    <w:rPr>
      <w:sz w:val="16"/>
      <w:szCs w:val="16"/>
    </w:rPr>
  </w:style>
  <w:style w:type="paragraph" w:styleId="PlainText">
    <w:name w:val="Plain Text"/>
    <w:basedOn w:val="Normal"/>
    <w:qFormat/>
    <w:pPr/>
    <w:rPr>
      <w:rFonts w:ascii="Courier New" w:hAnsi="Courier New" w:cs="Courier New"/>
    </w:rPr>
  </w:style>
  <w:style w:type="paragraph" w:styleId="Description">
    <w:name w:val="Description"/>
    <w:basedOn w:val="Normal"/>
    <w:qFormat/>
    <w:pPr>
      <w:widowControl w:val="false"/>
      <w:spacing w:before="0" w:after="120"/>
    </w:pPr>
    <w:rPr/>
  </w:style>
  <w:style w:type="paragraph" w:styleId="CompanyName">
    <w:name w:val="Company Name"/>
    <w:basedOn w:val="Normal"/>
    <w:next w:val="Normal"/>
    <w:qFormat/>
    <w:pPr>
      <w:tabs>
        <w:tab w:val="left" w:pos="1710" w:leader="none"/>
        <w:tab w:val="left" w:pos="1980" w:leader="none"/>
        <w:tab w:val="left" w:pos="2250" w:leader="none"/>
      </w:tabs>
      <w:spacing w:lineRule="auto" w:line="360"/>
    </w:pPr>
    <w:rPr>
      <w:rFonts w:ascii="Verdana" w:hAnsi="Verdana" w:cs="Verdana"/>
      <w:b/>
      <w:bCs/>
      <w:sz w:val="18"/>
      <w:szCs w:val="18"/>
    </w:rPr>
  </w:style>
  <w:style w:type="paragraph" w:styleId="Achievement">
    <w:name w:val="Achievement"/>
    <w:basedOn w:val="TextBody"/>
    <w:qFormat/>
    <w:pPr>
      <w:numPr>
        <w:ilvl w:val="0"/>
        <w:numId w:val="5"/>
      </w:numPr>
      <w:spacing w:lineRule="atLeast" w:line="220" w:before="0" w:after="60"/>
      <w:jc w:val="both"/>
    </w:pPr>
    <w:rPr>
      <w:rFonts w:cs="Arial"/>
      <w:spacing w:val="-5"/>
      <w:sz w:val="20"/>
    </w:rPr>
  </w:style>
  <w:style w:type="paragraph" w:styleId="NormalDSChar">
    <w:name w:val="Normal DS Char"/>
    <w:basedOn w:val="Normal"/>
    <w:qFormat/>
    <w:pPr>
      <w:spacing w:before="0" w:after="260"/>
      <w:ind w:left="2880" w:hanging="0"/>
    </w:pPr>
    <w:rPr>
      <w:sz w:val="21"/>
      <w:szCs w:val="24"/>
    </w:rPr>
  </w:style>
  <w:style w:type="paragraph" w:styleId="Subtitle">
    <w:name w:val="Subtitle"/>
    <w:basedOn w:val="Normal"/>
    <w:next w:val="TextBody"/>
    <w:qFormat/>
    <w:pPr>
      <w:jc w:val="center"/>
    </w:pPr>
    <w:rPr>
      <w:b/>
      <w:bCs/>
      <w:sz w:val="24"/>
      <w:szCs w:val="24"/>
    </w:rPr>
  </w:style>
  <w:style w:type="paragraph" w:styleId="Objective">
    <w:name w:val="Objective"/>
    <w:basedOn w:val="Normal"/>
    <w:next w:val="TextBody"/>
    <w:qFormat/>
    <w:pPr>
      <w:spacing w:lineRule="atLeast" w:line="220" w:before="220" w:after="220"/>
    </w:pPr>
    <w:rPr>
      <w:rFonts w:ascii="Arial" w:hAnsi="Arial" w:cs="Arial"/>
    </w:rPr>
  </w:style>
  <w:style w:type="paragraph" w:styleId="WWBodyText3">
    <w:name w:val="WW-Body Text 3"/>
    <w:basedOn w:val="Normal"/>
    <w:qFormat/>
    <w:pPr>
      <w:suppressAutoHyphens w:val="true"/>
      <w:spacing w:lineRule="auto" w:line="360"/>
      <w:jc w:val="both"/>
    </w:pPr>
    <w:rPr>
      <w:rFonts w:ascii="Arial" w:hAnsi="Arial" w:cs="Arial"/>
      <w:sz w:val="22"/>
      <w:szCs w:val="24"/>
    </w:rPr>
  </w:style>
  <w:style w:type="paragraph" w:styleId="DocumentMap">
    <w:name w:val="Document Map"/>
    <w:basedOn w:val="Normal"/>
    <w:qFormat/>
    <w:pPr/>
    <w:rPr>
      <w:rFonts w:ascii="Tahoma" w:hAnsi="Tahoma" w:cs="Tahoma"/>
      <w:sz w:val="16"/>
      <w:szCs w:val="16"/>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chetu-noida-letter-head</Template>
  <TotalTime>34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2015-12-08T00:22:00Z</dcterms:created>
  <dc:creator>shahid</dc:creator>
  <dc:description/>
  <cp:keywords/>
  <dc:language>en-US</dc:language>
  <cp:lastModifiedBy>Shahid Parwaiz</cp:lastModifiedBy>
  <cp:lastPrinted>2009-02-27T16:32:00Z</cp:lastPrinted>
  <dcterms:modified xsi:type="dcterms:W3CDTF">2017-03-18T17:47:00Z</dcterms:modified>
  <cp:revision>24</cp:revision>
  <dc:subject/>
  <dc:title>1</dc:title>
</cp:coreProperties>
</file>