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12"/>
        </w:rPr>
      </w:pPr>
      <w:r>
        <w:rPr/>
        <w:pict>
          <v:line style="position:absolute;mso-position-horizontal-relative:page;mso-position-vertical-relative:page;z-index:-6280" from="0pt,164.350006pt" to="612pt,164.350006pt" stroked="true" strokeweight="1.5pt" strokecolor="#000000">
            <v:stroke dashstyle="solid"/>
            <w10:wrap type="none"/>
          </v:line>
        </w:pict>
      </w:r>
      <w:r>
        <w:rPr/>
        <w:pict>
          <v:line style="position:absolute;mso-position-horizontal-relative:page;mso-position-vertical-relative:page;z-index:1048" from="0pt,45pt" to="612pt,45pt" stroked="true" strokeweight="1.5pt" strokecolor="#000000">
            <v:stroke dashstyle="solid"/>
            <w10:wrap type="none"/>
          </v:line>
        </w:pict>
      </w:r>
    </w:p>
    <w:p>
      <w:pPr>
        <w:pStyle w:val="Heading1"/>
        <w:spacing w:before="52"/>
        <w:ind w:left="140"/>
      </w:pPr>
      <w:r>
        <w:rPr/>
        <w:pict>
          <v:group style="position:absolute;margin-left:483.660004pt;margin-top:.402752pt;width:78.1pt;height:99.85pt;mso-position-horizontal-relative:page;mso-position-vertical-relative:paragraph;z-index:1072" coordorigin="9673,8" coordsize="1562,1997">
            <v:shape style="position:absolute;left:9705;top:39;width:1500;height:1935" type="#_x0000_t75" stroked="false">
              <v:imagedata r:id="rId5" o:title=""/>
            </v:shape>
            <v:rect style="position:absolute;left:9688;top:23;width:1532;height:1967" filled="false" stroked="true" strokeweight="1.5pt" strokecolor="#000000">
              <v:stroke dashstyle="solid"/>
            </v:rect>
            <w10:wrap type="none"/>
          </v:group>
        </w:pict>
      </w:r>
      <w:r>
        <w:rPr/>
        <w:t>HARDIK T. MEHTA</w:t>
      </w:r>
    </w:p>
    <w:p>
      <w:pPr>
        <w:pStyle w:val="BodyText"/>
        <w:ind w:left="140" w:right="8366"/>
      </w:pPr>
      <w:r>
        <w:rPr/>
        <w:t>Plot no-248/4, ‘sneh’appt. Near ch-5,sector-22.</w:t>
      </w:r>
    </w:p>
    <w:p>
      <w:pPr>
        <w:pStyle w:val="BodyText"/>
        <w:ind w:left="140" w:right="8803"/>
      </w:pPr>
      <w:r>
        <w:rPr/>
        <w:t>Gandhinagar-382021. Gujarat.</w:t>
      </w:r>
    </w:p>
    <w:p>
      <w:pPr>
        <w:pStyle w:val="BodyText"/>
        <w:tabs>
          <w:tab w:pos="1030" w:val="left" w:leader="none"/>
        </w:tabs>
        <w:ind w:left="140" w:right="7214"/>
      </w:pPr>
      <w:r>
        <w:rPr/>
        <w:t>E-mail:</w:t>
        <w:tab/>
      </w:r>
      <w:hyperlink r:id="rId6">
        <w:r>
          <w:rPr>
            <w:spacing w:val="-1"/>
          </w:rPr>
          <w:t>mehta.hardik.13@gmail.com</w:t>
        </w:r>
      </w:hyperlink>
      <w:r>
        <w:rPr>
          <w:spacing w:val="-1"/>
        </w:rPr>
        <w:t> </w:t>
      </w:r>
      <w:r>
        <w:rPr/>
        <w:t>Mobile : +91-9924139147.</w:t>
      </w:r>
    </w:p>
    <w:p>
      <w:pPr>
        <w:pStyle w:val="BodyText"/>
        <w:rPr>
          <w:sz w:val="20"/>
        </w:rPr>
      </w:pPr>
    </w:p>
    <w:p>
      <w:pPr>
        <w:pStyle w:val="BodyText"/>
        <w:spacing w:before="8"/>
        <w:rPr>
          <w:sz w:val="23"/>
        </w:rPr>
      </w:pPr>
    </w:p>
    <w:p>
      <w:pPr>
        <w:pStyle w:val="Heading1"/>
        <w:tabs>
          <w:tab w:pos="10970" w:val="left" w:leader="none"/>
        </w:tabs>
        <w:spacing w:before="52"/>
      </w:pPr>
      <w:r>
        <w:rPr>
          <w:spacing w:val="-26"/>
          <w:shd w:fill="BEBEBE" w:color="auto" w:val="clear"/>
        </w:rPr>
        <w:t> </w:t>
      </w:r>
      <w:r>
        <w:rPr>
          <w:shd w:fill="BEBEBE" w:color="auto" w:val="clear"/>
        </w:rPr>
        <w:t>Objective</w:t>
        <w:tab/>
      </w:r>
    </w:p>
    <w:p>
      <w:pPr>
        <w:pStyle w:val="BodyText"/>
        <w:spacing w:before="2"/>
        <w:rPr>
          <w:b/>
        </w:rPr>
      </w:pPr>
    </w:p>
    <w:p>
      <w:pPr>
        <w:pStyle w:val="BodyText"/>
        <w:spacing w:line="360" w:lineRule="auto"/>
        <w:ind w:left="140" w:right="134"/>
        <w:jc w:val="both"/>
      </w:pPr>
      <w:r>
        <w:rPr/>
        <w:t>To associate myself with an organization that provides a challenging job and an opportunity to prove innovative skills and diligent work. To enhance my professional skills in a dynamic and stable workplace making</w:t>
      </w:r>
      <w:r>
        <w:rPr>
          <w:spacing w:val="-2"/>
        </w:rPr>
        <w:t> </w:t>
      </w:r>
      <w:r>
        <w:rPr/>
        <w:t>an</w:t>
      </w:r>
      <w:r>
        <w:rPr>
          <w:spacing w:val="-2"/>
        </w:rPr>
        <w:t> </w:t>
      </w:r>
      <w:r>
        <w:rPr/>
        <w:t>effective</w:t>
      </w:r>
      <w:r>
        <w:rPr>
          <w:spacing w:val="-4"/>
        </w:rPr>
        <w:t> </w:t>
      </w:r>
      <w:r>
        <w:rPr/>
        <w:t>use</w:t>
      </w:r>
      <w:r>
        <w:rPr>
          <w:spacing w:val="-5"/>
        </w:rPr>
        <w:t> </w:t>
      </w:r>
      <w:r>
        <w:rPr/>
        <w:t>of</w:t>
      </w:r>
      <w:r>
        <w:rPr>
          <w:spacing w:val="-1"/>
        </w:rPr>
        <w:t> </w:t>
      </w:r>
      <w:r>
        <w:rPr/>
        <w:t>the</w:t>
      </w:r>
      <w:r>
        <w:rPr>
          <w:spacing w:val="-4"/>
        </w:rPr>
        <w:t> </w:t>
      </w:r>
      <w:r>
        <w:rPr/>
        <w:t>technical</w:t>
      </w:r>
      <w:r>
        <w:rPr>
          <w:spacing w:val="-1"/>
        </w:rPr>
        <w:t> </w:t>
      </w:r>
      <w:r>
        <w:rPr/>
        <w:t>skills</w:t>
      </w:r>
      <w:r>
        <w:rPr>
          <w:spacing w:val="-2"/>
        </w:rPr>
        <w:t> </w:t>
      </w:r>
      <w:r>
        <w:rPr/>
        <w:t>and</w:t>
      </w:r>
      <w:r>
        <w:rPr>
          <w:spacing w:val="-2"/>
        </w:rPr>
        <w:t> </w:t>
      </w:r>
      <w:r>
        <w:rPr/>
        <w:t>to</w:t>
      </w:r>
      <w:r>
        <w:rPr>
          <w:spacing w:val="-3"/>
        </w:rPr>
        <w:t> </w:t>
      </w:r>
      <w:r>
        <w:rPr/>
        <w:t>contribute</w:t>
      </w:r>
      <w:r>
        <w:rPr>
          <w:spacing w:val="-4"/>
        </w:rPr>
        <w:t> </w:t>
      </w:r>
      <w:r>
        <w:rPr/>
        <w:t>significantly</w:t>
      </w:r>
      <w:r>
        <w:rPr>
          <w:spacing w:val="-1"/>
        </w:rPr>
        <w:t> </w:t>
      </w:r>
      <w:r>
        <w:rPr/>
        <w:t>in</w:t>
      </w:r>
      <w:r>
        <w:rPr>
          <w:spacing w:val="-3"/>
        </w:rPr>
        <w:t> </w:t>
      </w:r>
      <w:r>
        <w:rPr/>
        <w:t>the</w:t>
      </w:r>
      <w:r>
        <w:rPr>
          <w:spacing w:val="-3"/>
        </w:rPr>
        <w:t> </w:t>
      </w:r>
      <w:r>
        <w:rPr/>
        <w:t>success</w:t>
      </w:r>
      <w:r>
        <w:rPr>
          <w:spacing w:val="-1"/>
        </w:rPr>
        <w:t> </w:t>
      </w:r>
      <w:r>
        <w:rPr/>
        <w:t>of</w:t>
      </w:r>
      <w:r>
        <w:rPr>
          <w:spacing w:val="-1"/>
        </w:rPr>
        <w:t> </w:t>
      </w:r>
      <w:r>
        <w:rPr/>
        <w:t>the</w:t>
      </w:r>
      <w:r>
        <w:rPr>
          <w:spacing w:val="-2"/>
        </w:rPr>
        <w:t> </w:t>
      </w:r>
      <w:r>
        <w:rPr/>
        <w:t>organization.</w:t>
      </w:r>
    </w:p>
    <w:p>
      <w:pPr>
        <w:pStyle w:val="BodyText"/>
        <w:rPr>
          <w:sz w:val="20"/>
        </w:rPr>
      </w:pPr>
    </w:p>
    <w:p>
      <w:pPr>
        <w:pStyle w:val="Heading1"/>
        <w:tabs>
          <w:tab w:pos="10970" w:val="left" w:leader="none"/>
        </w:tabs>
        <w:spacing w:before="195"/>
      </w:pPr>
      <w:r>
        <w:rPr>
          <w:spacing w:val="-26"/>
          <w:shd w:fill="BEBEBE" w:color="auto" w:val="clear"/>
        </w:rPr>
        <w:t> </w:t>
      </w:r>
      <w:r>
        <w:rPr>
          <w:shd w:fill="BEBEBE" w:color="auto" w:val="clear"/>
        </w:rPr>
        <w:t>Academic</w:t>
      </w:r>
      <w:r>
        <w:rPr>
          <w:spacing w:val="-16"/>
          <w:shd w:fill="BEBEBE" w:color="auto" w:val="clear"/>
        </w:rPr>
        <w:t> </w:t>
      </w:r>
      <w:r>
        <w:rPr>
          <w:shd w:fill="BEBEBE" w:color="auto" w:val="clear"/>
        </w:rPr>
        <w:t>Qualification</w:t>
        <w:tab/>
      </w:r>
    </w:p>
    <w:p>
      <w:pPr>
        <w:pStyle w:val="BodyText"/>
        <w:rPr>
          <w:b/>
          <w:sz w:val="20"/>
        </w:rPr>
      </w:pPr>
    </w:p>
    <w:p>
      <w:pPr>
        <w:pStyle w:val="BodyText"/>
        <w:spacing w:before="12"/>
        <w:rPr>
          <w:b/>
          <w:sz w:val="27"/>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6"/>
        <w:gridCol w:w="3236"/>
        <w:gridCol w:w="1800"/>
        <w:gridCol w:w="1441"/>
        <w:gridCol w:w="1349"/>
      </w:tblGrid>
      <w:tr>
        <w:trPr>
          <w:trHeight w:val="880" w:hRule="atLeast"/>
        </w:trPr>
        <w:tc>
          <w:tcPr>
            <w:tcW w:w="2976" w:type="dxa"/>
          </w:tcPr>
          <w:p>
            <w:pPr>
              <w:pStyle w:val="TableParagraph"/>
              <w:spacing w:before="145"/>
              <w:ind w:left="969" w:right="943" w:firstLine="110"/>
              <w:jc w:val="left"/>
              <w:rPr>
                <w:b/>
                <w:sz w:val="24"/>
              </w:rPr>
            </w:pPr>
            <w:r>
              <w:rPr>
                <w:b/>
                <w:sz w:val="24"/>
              </w:rPr>
              <w:t>Degree/ Certificate</w:t>
            </w:r>
          </w:p>
        </w:tc>
        <w:tc>
          <w:tcPr>
            <w:tcW w:w="3236" w:type="dxa"/>
          </w:tcPr>
          <w:p>
            <w:pPr>
              <w:pStyle w:val="TableParagraph"/>
              <w:spacing w:before="11"/>
              <w:jc w:val="left"/>
              <w:rPr>
                <w:b/>
                <w:sz w:val="23"/>
              </w:rPr>
            </w:pPr>
          </w:p>
          <w:p>
            <w:pPr>
              <w:pStyle w:val="TableParagraph"/>
              <w:ind w:left="249" w:right="242"/>
              <w:rPr>
                <w:b/>
                <w:sz w:val="24"/>
              </w:rPr>
            </w:pPr>
            <w:r>
              <w:rPr>
                <w:b/>
                <w:sz w:val="24"/>
              </w:rPr>
              <w:t>Institute</w:t>
            </w:r>
          </w:p>
        </w:tc>
        <w:tc>
          <w:tcPr>
            <w:tcW w:w="1800" w:type="dxa"/>
          </w:tcPr>
          <w:p>
            <w:pPr>
              <w:pStyle w:val="TableParagraph"/>
              <w:spacing w:before="145"/>
              <w:ind w:left="389" w:right="365" w:firstLine="129"/>
              <w:jc w:val="left"/>
              <w:rPr>
                <w:b/>
                <w:sz w:val="24"/>
              </w:rPr>
            </w:pPr>
            <w:r>
              <w:rPr>
                <w:b/>
                <w:sz w:val="24"/>
              </w:rPr>
              <w:t>Board / University</w:t>
            </w:r>
          </w:p>
        </w:tc>
        <w:tc>
          <w:tcPr>
            <w:tcW w:w="1441" w:type="dxa"/>
          </w:tcPr>
          <w:p>
            <w:pPr>
              <w:pStyle w:val="TableParagraph"/>
              <w:spacing w:before="145"/>
              <w:ind w:left="348" w:right="323" w:firstLine="14"/>
              <w:jc w:val="left"/>
              <w:rPr>
                <w:b/>
                <w:sz w:val="24"/>
              </w:rPr>
            </w:pPr>
            <w:r>
              <w:rPr>
                <w:b/>
                <w:sz w:val="24"/>
              </w:rPr>
              <w:t>Year of Passing</w:t>
            </w:r>
          </w:p>
        </w:tc>
        <w:tc>
          <w:tcPr>
            <w:tcW w:w="1349" w:type="dxa"/>
          </w:tcPr>
          <w:p>
            <w:pPr>
              <w:pStyle w:val="TableParagraph"/>
              <w:ind w:left="112" w:right="105"/>
              <w:rPr>
                <w:b/>
                <w:sz w:val="24"/>
              </w:rPr>
            </w:pPr>
            <w:r>
              <w:rPr>
                <w:b/>
                <w:sz w:val="24"/>
              </w:rPr>
              <w:t>Percentage or</w:t>
            </w:r>
          </w:p>
          <w:p>
            <w:pPr>
              <w:pStyle w:val="TableParagraph"/>
              <w:spacing w:line="273" w:lineRule="exact" w:before="1"/>
              <w:ind w:left="107" w:right="105"/>
              <w:rPr>
                <w:b/>
                <w:sz w:val="24"/>
              </w:rPr>
            </w:pPr>
            <w:r>
              <w:rPr>
                <w:b/>
                <w:sz w:val="24"/>
              </w:rPr>
              <w:t>Grade</w:t>
            </w:r>
          </w:p>
        </w:tc>
      </w:tr>
      <w:tr>
        <w:trPr>
          <w:trHeight w:val="777" w:hRule="atLeast"/>
        </w:trPr>
        <w:tc>
          <w:tcPr>
            <w:tcW w:w="2976" w:type="dxa"/>
          </w:tcPr>
          <w:p>
            <w:pPr>
              <w:pStyle w:val="TableParagraph"/>
              <w:spacing w:before="95"/>
              <w:ind w:left="177" w:right="148" w:firstLine="76"/>
              <w:jc w:val="left"/>
              <w:rPr>
                <w:b/>
                <w:sz w:val="24"/>
              </w:rPr>
            </w:pPr>
            <w:r>
              <w:rPr>
                <w:b/>
                <w:sz w:val="24"/>
              </w:rPr>
              <w:t>M.TECH in Electrical Eng. (Electrical Power Systems)</w:t>
            </w:r>
          </w:p>
        </w:tc>
        <w:tc>
          <w:tcPr>
            <w:tcW w:w="3236" w:type="dxa"/>
          </w:tcPr>
          <w:p>
            <w:pPr>
              <w:pStyle w:val="TableParagraph"/>
              <w:spacing w:before="95"/>
              <w:ind w:left="768" w:right="419" w:hanging="324"/>
              <w:jc w:val="left"/>
              <w:rPr>
                <w:sz w:val="24"/>
              </w:rPr>
            </w:pPr>
            <w:r>
              <w:rPr>
                <w:sz w:val="24"/>
              </w:rPr>
              <w:t>Institute Of Technology, Nirma</w:t>
            </w:r>
            <w:r>
              <w:rPr>
                <w:spacing w:val="53"/>
                <w:sz w:val="24"/>
              </w:rPr>
              <w:t> </w:t>
            </w:r>
            <w:r>
              <w:rPr>
                <w:sz w:val="24"/>
              </w:rPr>
              <w:t>University</w:t>
            </w:r>
          </w:p>
        </w:tc>
        <w:tc>
          <w:tcPr>
            <w:tcW w:w="1800" w:type="dxa"/>
          </w:tcPr>
          <w:p>
            <w:pPr>
              <w:pStyle w:val="TableParagraph"/>
              <w:spacing w:before="95"/>
              <w:ind w:left="406" w:right="379" w:firstLine="189"/>
              <w:jc w:val="left"/>
              <w:rPr>
                <w:sz w:val="24"/>
              </w:rPr>
            </w:pPr>
            <w:r>
              <w:rPr>
                <w:sz w:val="24"/>
              </w:rPr>
              <w:t>Nirma University</w:t>
            </w:r>
          </w:p>
        </w:tc>
        <w:tc>
          <w:tcPr>
            <w:tcW w:w="1441" w:type="dxa"/>
          </w:tcPr>
          <w:p>
            <w:pPr>
              <w:pStyle w:val="TableParagraph"/>
              <w:spacing w:before="9"/>
              <w:jc w:val="left"/>
              <w:rPr>
                <w:b/>
                <w:sz w:val="19"/>
              </w:rPr>
            </w:pPr>
          </w:p>
          <w:p>
            <w:pPr>
              <w:pStyle w:val="TableParagraph"/>
              <w:ind w:left="455" w:right="449"/>
              <w:rPr>
                <w:sz w:val="24"/>
              </w:rPr>
            </w:pPr>
            <w:r>
              <w:rPr>
                <w:sz w:val="24"/>
              </w:rPr>
              <w:t>2015</w:t>
            </w:r>
          </w:p>
        </w:tc>
        <w:tc>
          <w:tcPr>
            <w:tcW w:w="1349" w:type="dxa"/>
          </w:tcPr>
          <w:p>
            <w:pPr>
              <w:pStyle w:val="TableParagraph"/>
              <w:spacing w:before="9"/>
              <w:jc w:val="left"/>
              <w:rPr>
                <w:b/>
                <w:sz w:val="19"/>
              </w:rPr>
            </w:pPr>
          </w:p>
          <w:p>
            <w:pPr>
              <w:pStyle w:val="TableParagraph"/>
              <w:ind w:left="216"/>
              <w:jc w:val="left"/>
              <w:rPr>
                <w:sz w:val="24"/>
              </w:rPr>
            </w:pPr>
            <w:r>
              <w:rPr>
                <w:sz w:val="24"/>
              </w:rPr>
              <w:t>7.40 PPI*</w:t>
            </w:r>
          </w:p>
        </w:tc>
      </w:tr>
      <w:tr>
        <w:trPr>
          <w:trHeight w:val="880" w:hRule="atLeast"/>
        </w:trPr>
        <w:tc>
          <w:tcPr>
            <w:tcW w:w="2976" w:type="dxa"/>
          </w:tcPr>
          <w:p>
            <w:pPr>
              <w:pStyle w:val="TableParagraph"/>
              <w:spacing w:before="1"/>
              <w:jc w:val="left"/>
              <w:rPr>
                <w:b/>
                <w:sz w:val="24"/>
              </w:rPr>
            </w:pPr>
          </w:p>
          <w:p>
            <w:pPr>
              <w:pStyle w:val="TableParagraph"/>
              <w:ind w:left="744"/>
              <w:jc w:val="left"/>
              <w:rPr>
                <w:b/>
                <w:sz w:val="24"/>
              </w:rPr>
            </w:pPr>
            <w:r>
              <w:rPr>
                <w:b/>
                <w:sz w:val="24"/>
              </w:rPr>
              <w:t>B.E. (Electrical)</w:t>
            </w:r>
          </w:p>
        </w:tc>
        <w:tc>
          <w:tcPr>
            <w:tcW w:w="3236" w:type="dxa"/>
          </w:tcPr>
          <w:p>
            <w:pPr>
              <w:pStyle w:val="TableParagraph"/>
              <w:spacing w:before="148"/>
              <w:ind w:left="531" w:right="204" w:hanging="303"/>
              <w:jc w:val="left"/>
              <w:rPr>
                <w:sz w:val="24"/>
              </w:rPr>
            </w:pPr>
            <w:r>
              <w:rPr>
                <w:sz w:val="24"/>
              </w:rPr>
              <w:t>Sankalchand patel college of engineering, Visnagar.</w:t>
            </w:r>
          </w:p>
        </w:tc>
        <w:tc>
          <w:tcPr>
            <w:tcW w:w="1800" w:type="dxa"/>
          </w:tcPr>
          <w:p>
            <w:pPr>
              <w:pStyle w:val="TableParagraph"/>
              <w:spacing w:line="292" w:lineRule="exact"/>
              <w:ind w:left="228" w:firstLine="304"/>
              <w:jc w:val="left"/>
              <w:rPr>
                <w:sz w:val="24"/>
              </w:rPr>
            </w:pPr>
            <w:r>
              <w:rPr>
                <w:sz w:val="24"/>
              </w:rPr>
              <w:t>Gujarat</w:t>
            </w:r>
          </w:p>
          <w:p>
            <w:pPr>
              <w:pStyle w:val="TableParagraph"/>
              <w:spacing w:line="290" w:lineRule="atLeast" w:before="2"/>
              <w:ind w:left="228" w:right="222"/>
              <w:rPr>
                <w:sz w:val="24"/>
              </w:rPr>
            </w:pPr>
            <w:r>
              <w:rPr>
                <w:sz w:val="24"/>
              </w:rPr>
              <w:t>Technological University</w:t>
            </w:r>
          </w:p>
        </w:tc>
        <w:tc>
          <w:tcPr>
            <w:tcW w:w="1441" w:type="dxa"/>
          </w:tcPr>
          <w:p>
            <w:pPr>
              <w:pStyle w:val="TableParagraph"/>
              <w:spacing w:before="1"/>
              <w:jc w:val="left"/>
              <w:rPr>
                <w:b/>
                <w:sz w:val="24"/>
              </w:rPr>
            </w:pPr>
          </w:p>
          <w:p>
            <w:pPr>
              <w:pStyle w:val="TableParagraph"/>
              <w:ind w:left="455" w:right="449"/>
              <w:rPr>
                <w:sz w:val="24"/>
              </w:rPr>
            </w:pPr>
            <w:r>
              <w:rPr>
                <w:sz w:val="24"/>
              </w:rPr>
              <w:t>2012</w:t>
            </w:r>
          </w:p>
        </w:tc>
        <w:tc>
          <w:tcPr>
            <w:tcW w:w="1349" w:type="dxa"/>
          </w:tcPr>
          <w:p>
            <w:pPr>
              <w:pStyle w:val="TableParagraph"/>
              <w:spacing w:before="148"/>
              <w:ind w:left="109" w:right="105"/>
              <w:rPr>
                <w:sz w:val="24"/>
              </w:rPr>
            </w:pPr>
            <w:r>
              <w:rPr>
                <w:sz w:val="24"/>
              </w:rPr>
              <w:t>7.71</w:t>
            </w:r>
          </w:p>
          <w:p>
            <w:pPr>
              <w:pStyle w:val="TableParagraph"/>
              <w:ind w:left="109" w:right="105"/>
              <w:rPr>
                <w:sz w:val="24"/>
              </w:rPr>
            </w:pPr>
            <w:r>
              <w:rPr>
                <w:sz w:val="24"/>
              </w:rPr>
              <w:t>CGPA*</w:t>
            </w:r>
          </w:p>
        </w:tc>
      </w:tr>
      <w:tr>
        <w:trPr>
          <w:trHeight w:val="585" w:hRule="atLeast"/>
        </w:trPr>
        <w:tc>
          <w:tcPr>
            <w:tcW w:w="2976" w:type="dxa"/>
          </w:tcPr>
          <w:p>
            <w:pPr>
              <w:pStyle w:val="TableParagraph"/>
              <w:spacing w:before="145"/>
              <w:ind w:left="1338" w:right="1327"/>
              <w:rPr>
                <w:b/>
                <w:sz w:val="24"/>
              </w:rPr>
            </w:pPr>
            <w:r>
              <w:rPr>
                <w:b/>
                <w:sz w:val="24"/>
              </w:rPr>
              <w:t>XII</w:t>
            </w:r>
          </w:p>
        </w:tc>
        <w:tc>
          <w:tcPr>
            <w:tcW w:w="3236" w:type="dxa"/>
          </w:tcPr>
          <w:p>
            <w:pPr>
              <w:pStyle w:val="TableParagraph"/>
              <w:spacing w:line="292" w:lineRule="exact"/>
              <w:ind w:left="249" w:right="242"/>
              <w:rPr>
                <w:sz w:val="24"/>
              </w:rPr>
            </w:pPr>
            <w:r>
              <w:rPr>
                <w:sz w:val="24"/>
              </w:rPr>
              <w:t>Shri Swaminarayan Gurukul</w:t>
            </w:r>
          </w:p>
          <w:p>
            <w:pPr>
              <w:pStyle w:val="TableParagraph"/>
              <w:spacing w:line="273" w:lineRule="exact"/>
              <w:ind w:left="249" w:right="242"/>
              <w:rPr>
                <w:sz w:val="24"/>
              </w:rPr>
            </w:pPr>
            <w:r>
              <w:rPr>
                <w:sz w:val="24"/>
              </w:rPr>
              <w:t>School,Gandhinagar</w:t>
            </w:r>
          </w:p>
        </w:tc>
        <w:tc>
          <w:tcPr>
            <w:tcW w:w="1800" w:type="dxa"/>
          </w:tcPr>
          <w:p>
            <w:pPr>
              <w:pStyle w:val="TableParagraph"/>
              <w:spacing w:before="145"/>
              <w:ind w:left="223" w:right="222"/>
              <w:rPr>
                <w:sz w:val="24"/>
              </w:rPr>
            </w:pPr>
            <w:r>
              <w:rPr>
                <w:sz w:val="24"/>
              </w:rPr>
              <w:t>G.H.S.E.B.</w:t>
            </w:r>
          </w:p>
        </w:tc>
        <w:tc>
          <w:tcPr>
            <w:tcW w:w="1441" w:type="dxa"/>
          </w:tcPr>
          <w:p>
            <w:pPr>
              <w:pStyle w:val="TableParagraph"/>
              <w:spacing w:before="145"/>
              <w:ind w:left="455" w:right="449"/>
              <w:rPr>
                <w:sz w:val="24"/>
              </w:rPr>
            </w:pPr>
            <w:r>
              <w:rPr>
                <w:sz w:val="24"/>
              </w:rPr>
              <w:t>2008</w:t>
            </w:r>
          </w:p>
        </w:tc>
        <w:tc>
          <w:tcPr>
            <w:tcW w:w="1349" w:type="dxa"/>
          </w:tcPr>
          <w:p>
            <w:pPr>
              <w:pStyle w:val="TableParagraph"/>
              <w:spacing w:before="145"/>
              <w:ind w:left="111" w:right="105"/>
              <w:rPr>
                <w:sz w:val="24"/>
              </w:rPr>
            </w:pPr>
            <w:r>
              <w:rPr>
                <w:sz w:val="24"/>
              </w:rPr>
              <w:t>66.60%</w:t>
            </w:r>
          </w:p>
        </w:tc>
      </w:tr>
      <w:tr>
        <w:trPr>
          <w:trHeight w:val="585" w:hRule="atLeast"/>
        </w:trPr>
        <w:tc>
          <w:tcPr>
            <w:tcW w:w="2976" w:type="dxa"/>
          </w:tcPr>
          <w:p>
            <w:pPr>
              <w:pStyle w:val="TableParagraph"/>
              <w:spacing w:before="145"/>
              <w:ind w:left="8"/>
              <w:rPr>
                <w:b/>
                <w:sz w:val="24"/>
              </w:rPr>
            </w:pPr>
            <w:r>
              <w:rPr>
                <w:b/>
                <w:sz w:val="24"/>
              </w:rPr>
              <w:t>X</w:t>
            </w:r>
          </w:p>
        </w:tc>
        <w:tc>
          <w:tcPr>
            <w:tcW w:w="3236" w:type="dxa"/>
          </w:tcPr>
          <w:p>
            <w:pPr>
              <w:pStyle w:val="TableParagraph"/>
              <w:spacing w:line="292" w:lineRule="exact"/>
              <w:ind w:left="249" w:right="242"/>
              <w:rPr>
                <w:sz w:val="24"/>
              </w:rPr>
            </w:pPr>
            <w:r>
              <w:rPr>
                <w:sz w:val="24"/>
              </w:rPr>
              <w:t>Shri Swaminarayan Gurukul</w:t>
            </w:r>
          </w:p>
          <w:p>
            <w:pPr>
              <w:pStyle w:val="TableParagraph"/>
              <w:spacing w:line="273" w:lineRule="exact"/>
              <w:ind w:left="249" w:right="242"/>
              <w:rPr>
                <w:sz w:val="24"/>
              </w:rPr>
            </w:pPr>
            <w:r>
              <w:rPr>
                <w:sz w:val="24"/>
              </w:rPr>
              <w:t>School,Gandhinagar</w:t>
            </w:r>
          </w:p>
        </w:tc>
        <w:tc>
          <w:tcPr>
            <w:tcW w:w="1800" w:type="dxa"/>
          </w:tcPr>
          <w:p>
            <w:pPr>
              <w:pStyle w:val="TableParagraph"/>
              <w:spacing w:before="145"/>
              <w:ind w:left="223" w:right="222"/>
              <w:rPr>
                <w:sz w:val="24"/>
              </w:rPr>
            </w:pPr>
            <w:r>
              <w:rPr>
                <w:sz w:val="24"/>
              </w:rPr>
              <w:t>G.S.E.B.</w:t>
            </w:r>
          </w:p>
        </w:tc>
        <w:tc>
          <w:tcPr>
            <w:tcW w:w="1441" w:type="dxa"/>
          </w:tcPr>
          <w:p>
            <w:pPr>
              <w:pStyle w:val="TableParagraph"/>
              <w:spacing w:before="145"/>
              <w:ind w:left="455" w:right="449"/>
              <w:rPr>
                <w:sz w:val="24"/>
              </w:rPr>
            </w:pPr>
            <w:r>
              <w:rPr>
                <w:sz w:val="24"/>
              </w:rPr>
              <w:t>2006</w:t>
            </w:r>
          </w:p>
        </w:tc>
        <w:tc>
          <w:tcPr>
            <w:tcW w:w="1349" w:type="dxa"/>
          </w:tcPr>
          <w:p>
            <w:pPr>
              <w:pStyle w:val="TableParagraph"/>
              <w:spacing w:before="145"/>
              <w:ind w:left="108" w:right="105"/>
              <w:rPr>
                <w:sz w:val="24"/>
              </w:rPr>
            </w:pPr>
            <w:r>
              <w:rPr>
                <w:sz w:val="24"/>
              </w:rPr>
              <w:t>87%</w:t>
            </w:r>
          </w:p>
        </w:tc>
      </w:tr>
    </w:tbl>
    <w:p>
      <w:pPr>
        <w:pStyle w:val="BodyText"/>
        <w:spacing w:line="292" w:lineRule="exact"/>
        <w:ind w:left="6979"/>
      </w:pPr>
      <w:r>
        <w:rPr>
          <w:b/>
        </w:rPr>
        <w:t>CGPA</w:t>
      </w:r>
      <w:r>
        <w:rPr/>
        <w:t>: Cumulative Grade Point Average</w:t>
      </w:r>
    </w:p>
    <w:p>
      <w:pPr>
        <w:pStyle w:val="BodyText"/>
        <w:spacing w:before="2"/>
        <w:ind w:left="6979"/>
      </w:pPr>
      <w:r>
        <w:rPr>
          <w:b/>
        </w:rPr>
        <w:t>PPI: </w:t>
      </w:r>
      <w:r>
        <w:rPr/>
        <w:t>Progressive Performance Index</w:t>
      </w:r>
    </w:p>
    <w:p>
      <w:pPr>
        <w:pStyle w:val="BodyText"/>
        <w:spacing w:before="9"/>
        <w:rPr>
          <w:sz w:val="19"/>
        </w:rPr>
      </w:pPr>
    </w:p>
    <w:p>
      <w:pPr>
        <w:pStyle w:val="Heading1"/>
        <w:tabs>
          <w:tab w:pos="10970" w:val="left" w:leader="none"/>
        </w:tabs>
        <w:spacing w:before="52"/>
      </w:pPr>
      <w:r>
        <w:rPr>
          <w:spacing w:val="-26"/>
          <w:shd w:fill="BEBEBE" w:color="auto" w:val="clear"/>
        </w:rPr>
        <w:t> </w:t>
      </w:r>
      <w:r>
        <w:rPr>
          <w:shd w:fill="BEBEBE" w:color="auto" w:val="clear"/>
        </w:rPr>
        <w:t>Summer Internship</w:t>
      </w:r>
      <w:r>
        <w:rPr>
          <w:spacing w:val="-10"/>
          <w:shd w:fill="BEBEBE" w:color="auto" w:val="clear"/>
        </w:rPr>
        <w:t> </w:t>
      </w:r>
      <w:r>
        <w:rPr>
          <w:shd w:fill="BEBEBE" w:color="auto" w:val="clear"/>
        </w:rPr>
        <w:t>Synopsis</w:t>
        <w:tab/>
      </w:r>
    </w:p>
    <w:p>
      <w:pPr>
        <w:pStyle w:val="BodyText"/>
        <w:rPr>
          <w:b/>
        </w:rPr>
      </w:pPr>
    </w:p>
    <w:p>
      <w:pPr>
        <w:pStyle w:val="ListParagraph"/>
        <w:numPr>
          <w:ilvl w:val="0"/>
          <w:numId w:val="1"/>
        </w:numPr>
        <w:tabs>
          <w:tab w:pos="642" w:val="left" w:leader="none"/>
        </w:tabs>
        <w:spacing w:line="292" w:lineRule="exact" w:before="0" w:after="0"/>
        <w:ind w:left="641" w:right="0" w:hanging="360"/>
        <w:jc w:val="left"/>
        <w:rPr>
          <w:b/>
          <w:sz w:val="24"/>
        </w:rPr>
      </w:pPr>
      <w:r>
        <w:rPr>
          <w:b/>
          <w:sz w:val="24"/>
        </w:rPr>
        <w:t>Company</w:t>
      </w:r>
      <w:r>
        <w:rPr>
          <w:sz w:val="24"/>
        </w:rPr>
        <w:t>: </w:t>
      </w:r>
      <w:r>
        <w:rPr>
          <w:b/>
          <w:sz w:val="24"/>
        </w:rPr>
        <w:t>Gujarat State Electricity Corporation Ltd, Thermal Power Station,</w:t>
      </w:r>
      <w:r>
        <w:rPr>
          <w:b/>
          <w:spacing w:val="-7"/>
          <w:sz w:val="24"/>
        </w:rPr>
        <w:t> </w:t>
      </w:r>
      <w:r>
        <w:rPr>
          <w:b/>
          <w:sz w:val="24"/>
        </w:rPr>
        <w:t>Gandhinagar.</w:t>
      </w:r>
    </w:p>
    <w:p>
      <w:pPr>
        <w:pStyle w:val="ListParagraph"/>
        <w:numPr>
          <w:ilvl w:val="1"/>
          <w:numId w:val="1"/>
        </w:numPr>
        <w:tabs>
          <w:tab w:pos="860" w:val="left" w:leader="none"/>
          <w:tab w:pos="861" w:val="left" w:leader="none"/>
        </w:tabs>
        <w:spacing w:line="305" w:lineRule="exact" w:before="0" w:after="0"/>
        <w:ind w:left="860" w:right="0" w:hanging="360"/>
        <w:jc w:val="left"/>
        <w:rPr>
          <w:sz w:val="24"/>
        </w:rPr>
      </w:pPr>
      <w:r>
        <w:rPr>
          <w:b/>
          <w:sz w:val="24"/>
        </w:rPr>
        <w:t>Objective : </w:t>
      </w:r>
      <w:r>
        <w:rPr>
          <w:sz w:val="24"/>
        </w:rPr>
        <w:t>To understand all about Power system</w:t>
      </w:r>
      <w:r>
        <w:rPr>
          <w:spacing w:val="-8"/>
          <w:sz w:val="24"/>
        </w:rPr>
        <w:t> </w:t>
      </w:r>
      <w:r>
        <w:rPr>
          <w:sz w:val="24"/>
        </w:rPr>
        <w:t>equipments.</w:t>
      </w:r>
    </w:p>
    <w:p>
      <w:pPr>
        <w:pStyle w:val="Heading1"/>
        <w:numPr>
          <w:ilvl w:val="1"/>
          <w:numId w:val="1"/>
        </w:numPr>
        <w:tabs>
          <w:tab w:pos="860" w:val="left" w:leader="none"/>
          <w:tab w:pos="861" w:val="left" w:leader="none"/>
        </w:tabs>
        <w:spacing w:line="305" w:lineRule="exact" w:before="0" w:after="0"/>
        <w:ind w:left="860" w:right="0" w:hanging="360"/>
        <w:jc w:val="left"/>
      </w:pPr>
      <w:r>
        <w:rPr/>
        <w:t>Duration </w:t>
      </w:r>
      <w:r>
        <w:rPr>
          <w:b w:val="0"/>
        </w:rPr>
        <w:t>: </w:t>
      </w:r>
      <w:r>
        <w:rPr/>
        <w:t>12</w:t>
      </w:r>
      <w:r>
        <w:rPr>
          <w:spacing w:val="-1"/>
        </w:rPr>
        <w:t> </w:t>
      </w:r>
      <w:r>
        <w:rPr/>
        <w:t>days.</w:t>
      </w:r>
    </w:p>
    <w:p>
      <w:pPr>
        <w:pStyle w:val="BodyText"/>
        <w:spacing w:before="2"/>
        <w:rPr>
          <w:b/>
        </w:rPr>
      </w:pPr>
    </w:p>
    <w:p>
      <w:pPr>
        <w:pStyle w:val="ListParagraph"/>
        <w:numPr>
          <w:ilvl w:val="0"/>
          <w:numId w:val="1"/>
        </w:numPr>
        <w:tabs>
          <w:tab w:pos="642" w:val="left" w:leader="none"/>
        </w:tabs>
        <w:spacing w:line="292" w:lineRule="exact" w:before="0" w:after="0"/>
        <w:ind w:left="641" w:right="0" w:hanging="360"/>
        <w:jc w:val="left"/>
        <w:rPr>
          <w:b/>
          <w:sz w:val="24"/>
        </w:rPr>
      </w:pPr>
      <w:r>
        <w:rPr>
          <w:b/>
          <w:sz w:val="24"/>
        </w:rPr>
        <w:t>Company</w:t>
      </w:r>
      <w:r>
        <w:rPr>
          <w:sz w:val="24"/>
        </w:rPr>
        <w:t>: </w:t>
      </w:r>
      <w:r>
        <w:rPr>
          <w:b/>
          <w:sz w:val="24"/>
        </w:rPr>
        <w:t>Larsen and Toubro (Electrical and Automation) Ltd,</w:t>
      </w:r>
      <w:r>
        <w:rPr>
          <w:b/>
          <w:spacing w:val="-7"/>
          <w:sz w:val="24"/>
        </w:rPr>
        <w:t> </w:t>
      </w:r>
      <w:r>
        <w:rPr>
          <w:b/>
          <w:sz w:val="24"/>
        </w:rPr>
        <w:t>Vadodara.</w:t>
      </w:r>
    </w:p>
    <w:p>
      <w:pPr>
        <w:pStyle w:val="ListParagraph"/>
        <w:numPr>
          <w:ilvl w:val="1"/>
          <w:numId w:val="1"/>
        </w:numPr>
        <w:tabs>
          <w:tab w:pos="861" w:val="left" w:leader="none"/>
        </w:tabs>
        <w:spacing w:line="240" w:lineRule="auto" w:before="0" w:after="0"/>
        <w:ind w:left="860" w:right="132" w:hanging="360"/>
        <w:jc w:val="both"/>
        <w:rPr>
          <w:sz w:val="24"/>
        </w:rPr>
      </w:pPr>
      <w:r>
        <w:rPr>
          <w:b/>
          <w:sz w:val="24"/>
        </w:rPr>
        <w:t>Objective </w:t>
      </w:r>
      <w:r>
        <w:rPr>
          <w:sz w:val="24"/>
        </w:rPr>
        <w:t>: To learn about construction of MCCB theoretically and practically, how to make assembly  of MCCB in production side, test carried out by company as per standard IEC 60947-2 after made assembly of MCCB and Pro-E software which used for designing of</w:t>
      </w:r>
      <w:r>
        <w:rPr>
          <w:spacing w:val="-8"/>
          <w:sz w:val="24"/>
        </w:rPr>
        <w:t> </w:t>
      </w:r>
      <w:r>
        <w:rPr>
          <w:sz w:val="24"/>
        </w:rPr>
        <w:t>MCCB.</w:t>
      </w:r>
    </w:p>
    <w:p>
      <w:pPr>
        <w:pStyle w:val="Heading1"/>
        <w:numPr>
          <w:ilvl w:val="1"/>
          <w:numId w:val="1"/>
        </w:numPr>
        <w:tabs>
          <w:tab w:pos="860" w:val="left" w:leader="none"/>
          <w:tab w:pos="861" w:val="left" w:leader="none"/>
        </w:tabs>
        <w:spacing w:line="304" w:lineRule="exact" w:before="0" w:after="0"/>
        <w:ind w:left="860" w:right="0" w:hanging="360"/>
        <w:jc w:val="left"/>
      </w:pPr>
      <w:r>
        <w:rPr/>
        <w:t>Duration </w:t>
      </w:r>
      <w:r>
        <w:rPr>
          <w:b w:val="0"/>
        </w:rPr>
        <w:t>: </w:t>
      </w:r>
      <w:r>
        <w:rPr/>
        <w:t>1 month. (May 2014-June</w:t>
      </w:r>
      <w:r>
        <w:rPr>
          <w:spacing w:val="-1"/>
        </w:rPr>
        <w:t> </w:t>
      </w:r>
      <w:r>
        <w:rPr/>
        <w:t>2014)</w:t>
      </w:r>
    </w:p>
    <w:p>
      <w:pPr>
        <w:spacing w:after="0" w:line="304" w:lineRule="exact"/>
        <w:jc w:val="left"/>
        <w:sectPr>
          <w:type w:val="continuous"/>
          <w:pgSz w:w="12240" w:h="15840"/>
          <w:pgMar w:top="880" w:bottom="280" w:left="580" w:right="580"/>
        </w:sectPr>
      </w:pPr>
    </w:p>
    <w:p>
      <w:pPr>
        <w:tabs>
          <w:tab w:pos="10970" w:val="left" w:leader="none"/>
        </w:tabs>
        <w:spacing w:before="39"/>
        <w:ind w:left="111" w:right="0" w:firstLine="0"/>
        <w:jc w:val="left"/>
        <w:rPr>
          <w:b/>
          <w:sz w:val="24"/>
        </w:rPr>
      </w:pPr>
      <w:r>
        <w:rPr>
          <w:b/>
          <w:spacing w:val="-26"/>
          <w:sz w:val="24"/>
          <w:shd w:fill="BEBEBE" w:color="auto" w:val="clear"/>
        </w:rPr>
        <w:t> </w:t>
      </w:r>
      <w:r>
        <w:rPr>
          <w:b/>
          <w:sz w:val="24"/>
          <w:shd w:fill="BEBEBE" w:color="auto" w:val="clear"/>
        </w:rPr>
        <w:t>Engineering Project Synopsis (Industrial</w:t>
      </w:r>
      <w:r>
        <w:rPr>
          <w:b/>
          <w:spacing w:val="-19"/>
          <w:sz w:val="24"/>
          <w:shd w:fill="BEBEBE" w:color="auto" w:val="clear"/>
        </w:rPr>
        <w:t> </w:t>
      </w:r>
      <w:r>
        <w:rPr>
          <w:b/>
          <w:sz w:val="24"/>
          <w:shd w:fill="BEBEBE" w:color="auto" w:val="clear"/>
        </w:rPr>
        <w:t>Training)</w:t>
        <w:tab/>
      </w:r>
    </w:p>
    <w:p>
      <w:pPr>
        <w:pStyle w:val="BodyText"/>
        <w:rPr>
          <w:b/>
        </w:rPr>
      </w:pPr>
    </w:p>
    <w:p>
      <w:pPr>
        <w:pStyle w:val="ListParagraph"/>
        <w:numPr>
          <w:ilvl w:val="0"/>
          <w:numId w:val="1"/>
        </w:numPr>
        <w:tabs>
          <w:tab w:pos="642" w:val="left" w:leader="none"/>
        </w:tabs>
        <w:spacing w:line="240" w:lineRule="auto" w:before="0" w:after="0"/>
        <w:ind w:left="641" w:right="519" w:hanging="360"/>
        <w:jc w:val="left"/>
        <w:rPr>
          <w:b/>
          <w:sz w:val="24"/>
        </w:rPr>
      </w:pPr>
      <w:r>
        <w:rPr>
          <w:b/>
          <w:sz w:val="24"/>
        </w:rPr>
        <w:t>Project Title : Analysis on Electromagnetic Repulsion Force for Enhancement in Repulsion Threshold Current of Contact System of 250 A Frame</w:t>
      </w:r>
      <w:r>
        <w:rPr>
          <w:b/>
          <w:spacing w:val="5"/>
          <w:sz w:val="24"/>
        </w:rPr>
        <w:t> </w:t>
      </w:r>
      <w:r>
        <w:rPr>
          <w:b/>
          <w:sz w:val="24"/>
        </w:rPr>
        <w:t>MCCB.</w:t>
      </w:r>
    </w:p>
    <w:p>
      <w:pPr>
        <w:pStyle w:val="ListParagraph"/>
        <w:numPr>
          <w:ilvl w:val="0"/>
          <w:numId w:val="1"/>
        </w:numPr>
        <w:tabs>
          <w:tab w:pos="642" w:val="left" w:leader="none"/>
        </w:tabs>
        <w:spacing w:line="292" w:lineRule="exact" w:before="0" w:after="0"/>
        <w:ind w:left="641" w:right="0" w:hanging="360"/>
        <w:jc w:val="left"/>
        <w:rPr>
          <w:b/>
          <w:sz w:val="24"/>
        </w:rPr>
      </w:pPr>
      <w:r>
        <w:rPr>
          <w:b/>
          <w:sz w:val="24"/>
        </w:rPr>
        <w:t>Company: Larsen and Toubro (Electrical and Automation) Ltd,</w:t>
      </w:r>
      <w:r>
        <w:rPr>
          <w:b/>
          <w:spacing w:val="-7"/>
          <w:sz w:val="24"/>
        </w:rPr>
        <w:t> </w:t>
      </w:r>
      <w:r>
        <w:rPr>
          <w:b/>
          <w:sz w:val="24"/>
        </w:rPr>
        <w:t>Vadodara.</w:t>
      </w:r>
    </w:p>
    <w:p>
      <w:pPr>
        <w:pStyle w:val="ListParagraph"/>
        <w:numPr>
          <w:ilvl w:val="1"/>
          <w:numId w:val="1"/>
        </w:numPr>
        <w:tabs>
          <w:tab w:pos="861" w:val="left" w:leader="none"/>
        </w:tabs>
        <w:spacing w:line="240" w:lineRule="auto" w:before="0" w:after="0"/>
        <w:ind w:left="860" w:right="134" w:hanging="360"/>
        <w:jc w:val="both"/>
        <w:rPr>
          <w:sz w:val="24"/>
        </w:rPr>
      </w:pPr>
      <w:r>
        <w:rPr>
          <w:b/>
          <w:sz w:val="24"/>
        </w:rPr>
        <w:t>Objective : </w:t>
      </w:r>
      <w:r>
        <w:rPr>
          <w:sz w:val="24"/>
        </w:rPr>
        <w:t>This project is initiated by carrying out detailed study of the factors and design constraints related to repulsion threshold current (</w:t>
      </w:r>
      <w:r>
        <w:rPr>
          <w:b/>
          <w:i/>
          <w:sz w:val="24"/>
        </w:rPr>
        <w:t>I</w:t>
      </w:r>
      <w:r>
        <w:rPr>
          <w:b/>
          <w:i/>
          <w:sz w:val="24"/>
          <w:vertAlign w:val="subscript"/>
        </w:rPr>
        <w:t>rp</w:t>
      </w:r>
      <w:r>
        <w:rPr>
          <w:sz w:val="24"/>
          <w:vertAlign w:val="baseline"/>
        </w:rPr>
        <w:t>) of the MCCB. Present design analyzed on JMAG/ANSYS Maxwell to find out their limitations, Based on that find out simulation results &amp; new concepts for contact system of the MCCB is generate. Project objective is to enhance repulsion threshold current (</w:t>
      </w:r>
      <w:r>
        <w:rPr>
          <w:b/>
          <w:i/>
          <w:sz w:val="24"/>
          <w:vertAlign w:val="baseline"/>
        </w:rPr>
        <w:t>I</w:t>
      </w:r>
      <w:r>
        <w:rPr>
          <w:b/>
          <w:i/>
          <w:sz w:val="24"/>
          <w:vertAlign w:val="subscript"/>
        </w:rPr>
        <w:t>rp</w:t>
      </w:r>
      <w:r>
        <w:rPr>
          <w:sz w:val="24"/>
          <w:vertAlign w:val="baseline"/>
        </w:rPr>
        <w:t>) of contact system of 250 A frame MCCB. Electromagnetic repulsion forces generated between moving &amp; fixed contacts are of repulsive nature due to opposite direction of current path. The mechanical force offered by MCCB mechanism opposes these Electromagnetic repulsion forces. In this project contact pressure (CP) offered by contact springs will be a</w:t>
      </w:r>
      <w:r>
        <w:rPr>
          <w:spacing w:val="-12"/>
          <w:sz w:val="24"/>
          <w:vertAlign w:val="baseline"/>
        </w:rPr>
        <w:t> </w:t>
      </w:r>
      <w:r>
        <w:rPr>
          <w:sz w:val="24"/>
          <w:vertAlign w:val="baseline"/>
        </w:rPr>
        <w:t>constant.</w:t>
      </w:r>
    </w:p>
    <w:p>
      <w:pPr>
        <w:pStyle w:val="Heading1"/>
        <w:numPr>
          <w:ilvl w:val="1"/>
          <w:numId w:val="1"/>
        </w:numPr>
        <w:tabs>
          <w:tab w:pos="860" w:val="left" w:leader="none"/>
          <w:tab w:pos="861" w:val="left" w:leader="none"/>
        </w:tabs>
        <w:spacing w:line="240" w:lineRule="auto" w:before="0" w:after="0"/>
        <w:ind w:left="860" w:right="0" w:hanging="360"/>
        <w:jc w:val="left"/>
      </w:pPr>
      <w:r>
        <w:rPr/>
        <w:t>Duration: 1 year (July 2014-April</w:t>
      </w:r>
      <w:r>
        <w:rPr>
          <w:spacing w:val="-3"/>
        </w:rPr>
        <w:t> </w:t>
      </w:r>
      <w:r>
        <w:rPr/>
        <w:t>2015)</w:t>
      </w:r>
    </w:p>
    <w:p>
      <w:pPr>
        <w:pStyle w:val="BodyText"/>
        <w:spacing w:before="9"/>
        <w:rPr>
          <w:b/>
          <w:sz w:val="27"/>
        </w:rPr>
      </w:pPr>
    </w:p>
    <w:p>
      <w:pPr>
        <w:pStyle w:val="ListParagraph"/>
        <w:numPr>
          <w:ilvl w:val="0"/>
          <w:numId w:val="1"/>
        </w:numPr>
        <w:tabs>
          <w:tab w:pos="642" w:val="left" w:leader="none"/>
        </w:tabs>
        <w:spacing w:line="240" w:lineRule="auto" w:before="0" w:after="0"/>
        <w:ind w:left="641" w:right="0" w:hanging="360"/>
        <w:jc w:val="left"/>
        <w:rPr>
          <w:b/>
          <w:sz w:val="24"/>
        </w:rPr>
      </w:pPr>
      <w:r>
        <w:rPr>
          <w:b/>
          <w:sz w:val="24"/>
        </w:rPr>
        <w:t>Project Title : Generator Protection &amp; Testing of</w:t>
      </w:r>
      <w:r>
        <w:rPr>
          <w:b/>
          <w:spacing w:val="-7"/>
          <w:sz w:val="24"/>
        </w:rPr>
        <w:t> </w:t>
      </w:r>
      <w:r>
        <w:rPr>
          <w:b/>
          <w:sz w:val="24"/>
        </w:rPr>
        <w:t>Relays.</w:t>
      </w:r>
    </w:p>
    <w:p>
      <w:pPr>
        <w:pStyle w:val="ListParagraph"/>
        <w:numPr>
          <w:ilvl w:val="0"/>
          <w:numId w:val="1"/>
        </w:numPr>
        <w:tabs>
          <w:tab w:pos="642" w:val="left" w:leader="none"/>
        </w:tabs>
        <w:spacing w:line="292" w:lineRule="exact" w:before="0" w:after="0"/>
        <w:ind w:left="641" w:right="0" w:hanging="360"/>
        <w:jc w:val="left"/>
        <w:rPr>
          <w:b/>
          <w:sz w:val="24"/>
        </w:rPr>
      </w:pPr>
      <w:r>
        <w:rPr>
          <w:b/>
          <w:sz w:val="24"/>
        </w:rPr>
        <w:t>Company: Gujarat State Electricity Corporation Ltd, Thermal Power Station,</w:t>
      </w:r>
      <w:r>
        <w:rPr>
          <w:b/>
          <w:spacing w:val="-5"/>
          <w:sz w:val="24"/>
        </w:rPr>
        <w:t> </w:t>
      </w:r>
      <w:r>
        <w:rPr>
          <w:b/>
          <w:sz w:val="24"/>
        </w:rPr>
        <w:t>Gandhinagar.</w:t>
      </w:r>
    </w:p>
    <w:p>
      <w:pPr>
        <w:pStyle w:val="ListParagraph"/>
        <w:numPr>
          <w:ilvl w:val="1"/>
          <w:numId w:val="1"/>
        </w:numPr>
        <w:tabs>
          <w:tab w:pos="861" w:val="left" w:leader="none"/>
        </w:tabs>
        <w:spacing w:line="240" w:lineRule="auto" w:before="0" w:after="0"/>
        <w:ind w:left="860" w:right="132" w:hanging="360"/>
        <w:jc w:val="both"/>
        <w:rPr>
          <w:sz w:val="24"/>
        </w:rPr>
      </w:pPr>
      <w:r>
        <w:rPr>
          <w:b/>
          <w:sz w:val="24"/>
        </w:rPr>
        <w:t>Objective : </w:t>
      </w:r>
      <w:r>
        <w:rPr>
          <w:sz w:val="24"/>
        </w:rPr>
        <w:t>The objective of this project is to understand all about generator protection schemes &amp; their settings, testing of some protection relay using micro-controller. To protect the generator against the over current, differential and turbine to boiler trip with help of instantaneous micro-controller based relay, one can practically implement this program. Programming is done in Code Vision AVR software and simulated in Proteus software. Result of this simulation is implemented in hardware. Hardware results are same as software result. These programs can be used as reference in power plant industries.</w:t>
      </w:r>
    </w:p>
    <w:p>
      <w:pPr>
        <w:pStyle w:val="Heading1"/>
        <w:numPr>
          <w:ilvl w:val="1"/>
          <w:numId w:val="1"/>
        </w:numPr>
        <w:tabs>
          <w:tab w:pos="860" w:val="left" w:leader="none"/>
          <w:tab w:pos="861" w:val="left" w:leader="none"/>
        </w:tabs>
        <w:spacing w:line="240" w:lineRule="auto" w:before="0" w:after="0"/>
        <w:ind w:left="860" w:right="0" w:hanging="360"/>
        <w:jc w:val="left"/>
      </w:pPr>
      <w:r>
        <w:rPr/>
        <w:t>Duration</w:t>
      </w:r>
      <w:r>
        <w:rPr>
          <w:b w:val="0"/>
        </w:rPr>
        <w:t>: </w:t>
      </w:r>
      <w:r>
        <w:rPr/>
        <w:t>1 year. (June 2011-May</w:t>
      </w:r>
      <w:r>
        <w:rPr>
          <w:spacing w:val="-3"/>
        </w:rPr>
        <w:t> </w:t>
      </w:r>
      <w:r>
        <w:rPr/>
        <w:t>2012)</w:t>
      </w:r>
    </w:p>
    <w:p>
      <w:pPr>
        <w:pStyle w:val="BodyText"/>
        <w:spacing w:before="9"/>
        <w:rPr>
          <w:b/>
          <w:sz w:val="19"/>
        </w:rPr>
      </w:pPr>
    </w:p>
    <w:p>
      <w:pPr>
        <w:tabs>
          <w:tab w:pos="10970" w:val="left" w:leader="none"/>
        </w:tabs>
        <w:spacing w:before="52"/>
        <w:ind w:left="111" w:right="0" w:firstLine="0"/>
        <w:jc w:val="left"/>
        <w:rPr>
          <w:b/>
          <w:sz w:val="24"/>
        </w:rPr>
      </w:pPr>
      <w:r>
        <w:rPr>
          <w:b/>
          <w:spacing w:val="-26"/>
          <w:sz w:val="24"/>
          <w:shd w:fill="BEBEBE" w:color="auto" w:val="clear"/>
        </w:rPr>
        <w:t> </w:t>
      </w:r>
      <w:r>
        <w:rPr>
          <w:b/>
          <w:sz w:val="24"/>
          <w:shd w:fill="BEBEBE" w:color="auto" w:val="clear"/>
        </w:rPr>
        <w:t>Industrial</w:t>
      </w:r>
      <w:r>
        <w:rPr>
          <w:b/>
          <w:spacing w:val="-5"/>
          <w:sz w:val="24"/>
          <w:shd w:fill="BEBEBE" w:color="auto" w:val="clear"/>
        </w:rPr>
        <w:t> </w:t>
      </w:r>
      <w:r>
        <w:rPr>
          <w:b/>
          <w:sz w:val="24"/>
          <w:shd w:fill="BEBEBE" w:color="auto" w:val="clear"/>
        </w:rPr>
        <w:t>Visits</w:t>
        <w:tab/>
      </w:r>
    </w:p>
    <w:p>
      <w:pPr>
        <w:pStyle w:val="BodyText"/>
        <w:spacing w:before="1"/>
        <w:rPr>
          <w:b/>
        </w:rPr>
      </w:pPr>
    </w:p>
    <w:p>
      <w:pPr>
        <w:pStyle w:val="ListParagraph"/>
        <w:numPr>
          <w:ilvl w:val="0"/>
          <w:numId w:val="2"/>
        </w:numPr>
        <w:tabs>
          <w:tab w:pos="783" w:val="left" w:leader="none"/>
          <w:tab w:pos="784" w:val="left" w:leader="none"/>
        </w:tabs>
        <w:spacing w:line="305" w:lineRule="exact" w:before="0" w:after="0"/>
        <w:ind w:left="783" w:right="0" w:hanging="360"/>
        <w:jc w:val="left"/>
        <w:rPr>
          <w:sz w:val="24"/>
        </w:rPr>
      </w:pPr>
      <w:r>
        <w:rPr>
          <w:sz w:val="24"/>
        </w:rPr>
        <w:t>1 MW Solar Power Plant , PDPU</w:t>
      </w:r>
      <w:r>
        <w:rPr>
          <w:spacing w:val="-3"/>
          <w:sz w:val="24"/>
        </w:rPr>
        <w:t> </w:t>
      </w:r>
      <w:r>
        <w:rPr>
          <w:sz w:val="24"/>
        </w:rPr>
        <w:t>Gandhinagar.</w:t>
      </w:r>
    </w:p>
    <w:p>
      <w:pPr>
        <w:pStyle w:val="ListParagraph"/>
        <w:numPr>
          <w:ilvl w:val="0"/>
          <w:numId w:val="2"/>
        </w:numPr>
        <w:tabs>
          <w:tab w:pos="783" w:val="left" w:leader="none"/>
          <w:tab w:pos="784" w:val="left" w:leader="none"/>
        </w:tabs>
        <w:spacing w:line="305" w:lineRule="exact" w:before="0" w:after="0"/>
        <w:ind w:left="783" w:right="0" w:hanging="360"/>
        <w:jc w:val="left"/>
        <w:rPr>
          <w:sz w:val="24"/>
        </w:rPr>
      </w:pPr>
      <w:r>
        <w:rPr>
          <w:sz w:val="24"/>
        </w:rPr>
        <w:t>ALDC and EMC , Gandhinagar.</w:t>
      </w:r>
    </w:p>
    <w:p>
      <w:pPr>
        <w:pStyle w:val="ListParagraph"/>
        <w:numPr>
          <w:ilvl w:val="0"/>
          <w:numId w:val="2"/>
        </w:numPr>
        <w:tabs>
          <w:tab w:pos="783" w:val="left" w:leader="none"/>
          <w:tab w:pos="784" w:val="left" w:leader="none"/>
        </w:tabs>
        <w:spacing w:line="305" w:lineRule="exact" w:before="0" w:after="0"/>
        <w:ind w:left="783" w:right="0" w:hanging="360"/>
        <w:jc w:val="left"/>
        <w:rPr>
          <w:sz w:val="24"/>
        </w:rPr>
      </w:pPr>
      <w:r>
        <w:rPr>
          <w:sz w:val="24"/>
        </w:rPr>
        <w:t>Hydro Power Plant , Sardar Sarovar,</w:t>
      </w:r>
      <w:r>
        <w:rPr>
          <w:spacing w:val="-3"/>
          <w:sz w:val="24"/>
        </w:rPr>
        <w:t> </w:t>
      </w:r>
      <w:r>
        <w:rPr>
          <w:sz w:val="24"/>
        </w:rPr>
        <w:t>Kevadiya.</w:t>
      </w:r>
    </w:p>
    <w:p>
      <w:pPr>
        <w:pStyle w:val="BodyText"/>
        <w:rPr>
          <w:sz w:val="20"/>
        </w:rPr>
      </w:pPr>
    </w:p>
    <w:p>
      <w:pPr>
        <w:pStyle w:val="Heading1"/>
        <w:tabs>
          <w:tab w:pos="10970" w:val="left" w:leader="none"/>
        </w:tabs>
        <w:spacing w:before="51"/>
      </w:pPr>
      <w:r>
        <w:rPr>
          <w:spacing w:val="-26"/>
          <w:shd w:fill="BEBEBE" w:color="auto" w:val="clear"/>
        </w:rPr>
        <w:t> </w:t>
      </w:r>
      <w:r>
        <w:rPr>
          <w:shd w:fill="BEBEBE" w:color="auto" w:val="clear"/>
        </w:rPr>
        <w:t>Computer</w:t>
      </w:r>
      <w:r>
        <w:rPr>
          <w:spacing w:val="-7"/>
          <w:shd w:fill="BEBEBE" w:color="auto" w:val="clear"/>
        </w:rPr>
        <w:t> </w:t>
      </w:r>
      <w:r>
        <w:rPr>
          <w:shd w:fill="BEBEBE" w:color="auto" w:val="clear"/>
        </w:rPr>
        <w:t>Proficiency</w:t>
        <w:tab/>
      </w:r>
    </w:p>
    <w:p>
      <w:pPr>
        <w:pStyle w:val="BodyText"/>
        <w:spacing w:before="11"/>
        <w:rPr>
          <w:b/>
          <w:sz w:val="23"/>
        </w:rPr>
      </w:pPr>
    </w:p>
    <w:p>
      <w:pPr>
        <w:pStyle w:val="ListParagraph"/>
        <w:numPr>
          <w:ilvl w:val="0"/>
          <w:numId w:val="2"/>
        </w:numPr>
        <w:tabs>
          <w:tab w:pos="783" w:val="left" w:leader="none"/>
          <w:tab w:pos="784" w:val="left" w:leader="none"/>
        </w:tabs>
        <w:spacing w:line="305" w:lineRule="exact" w:before="0" w:after="0"/>
        <w:ind w:left="783" w:right="0" w:hanging="360"/>
        <w:jc w:val="left"/>
        <w:rPr>
          <w:sz w:val="24"/>
        </w:rPr>
      </w:pPr>
      <w:r>
        <w:rPr>
          <w:sz w:val="24"/>
        </w:rPr>
        <w:t>Conversant with MS</w:t>
      </w:r>
      <w:r>
        <w:rPr>
          <w:spacing w:val="-3"/>
          <w:sz w:val="24"/>
        </w:rPr>
        <w:t> </w:t>
      </w:r>
      <w:r>
        <w:rPr>
          <w:sz w:val="24"/>
        </w:rPr>
        <w:t>office.</w:t>
      </w:r>
    </w:p>
    <w:p>
      <w:pPr>
        <w:pStyle w:val="ListParagraph"/>
        <w:numPr>
          <w:ilvl w:val="0"/>
          <w:numId w:val="2"/>
        </w:numPr>
        <w:tabs>
          <w:tab w:pos="783" w:val="left" w:leader="none"/>
          <w:tab w:pos="784" w:val="left" w:leader="none"/>
        </w:tabs>
        <w:spacing w:line="305" w:lineRule="exact" w:before="0" w:after="0"/>
        <w:ind w:left="783" w:right="0" w:hanging="360"/>
        <w:jc w:val="left"/>
        <w:rPr>
          <w:sz w:val="24"/>
        </w:rPr>
      </w:pPr>
      <w:r>
        <w:rPr>
          <w:sz w:val="24"/>
        </w:rPr>
        <w:t>knowledge of software like MATLAB, PSIM, ETAP, PSCAD, Pro-E, JMAG,</w:t>
      </w:r>
      <w:r>
        <w:rPr>
          <w:spacing w:val="-5"/>
          <w:sz w:val="24"/>
        </w:rPr>
        <w:t> </w:t>
      </w:r>
      <w:r>
        <w:rPr>
          <w:sz w:val="24"/>
        </w:rPr>
        <w:t>MAXWELL.</w:t>
      </w:r>
    </w:p>
    <w:p>
      <w:pPr>
        <w:pStyle w:val="BodyText"/>
        <w:rPr>
          <w:sz w:val="20"/>
        </w:rPr>
      </w:pPr>
    </w:p>
    <w:p>
      <w:pPr>
        <w:pStyle w:val="Heading1"/>
        <w:tabs>
          <w:tab w:pos="10970" w:val="left" w:leader="none"/>
        </w:tabs>
        <w:spacing w:before="51"/>
      </w:pPr>
      <w:r>
        <w:rPr>
          <w:spacing w:val="-26"/>
          <w:shd w:fill="BEBEBE" w:color="auto" w:val="clear"/>
        </w:rPr>
        <w:t> </w:t>
      </w:r>
      <w:r>
        <w:rPr>
          <w:shd w:fill="BEBEBE" w:color="auto" w:val="clear"/>
        </w:rPr>
        <w:t>Extra Curricular</w:t>
      </w:r>
      <w:r>
        <w:rPr>
          <w:spacing w:val="-19"/>
          <w:shd w:fill="BEBEBE" w:color="auto" w:val="clear"/>
        </w:rPr>
        <w:t> </w:t>
      </w:r>
      <w:r>
        <w:rPr>
          <w:shd w:fill="BEBEBE" w:color="auto" w:val="clear"/>
        </w:rPr>
        <w:t>Activities</w:t>
        <w:tab/>
      </w:r>
    </w:p>
    <w:p>
      <w:pPr>
        <w:pStyle w:val="BodyText"/>
        <w:spacing w:before="12"/>
        <w:rPr>
          <w:b/>
          <w:sz w:val="23"/>
        </w:rPr>
      </w:pPr>
    </w:p>
    <w:p>
      <w:pPr>
        <w:pStyle w:val="ListParagraph"/>
        <w:numPr>
          <w:ilvl w:val="0"/>
          <w:numId w:val="2"/>
        </w:numPr>
        <w:tabs>
          <w:tab w:pos="783" w:val="left" w:leader="none"/>
          <w:tab w:pos="784" w:val="left" w:leader="none"/>
        </w:tabs>
        <w:spacing w:line="240" w:lineRule="auto" w:before="0" w:after="0"/>
        <w:ind w:left="783" w:right="133" w:hanging="360"/>
        <w:jc w:val="left"/>
        <w:rPr>
          <w:sz w:val="24"/>
        </w:rPr>
      </w:pPr>
      <w:r>
        <w:rPr>
          <w:sz w:val="24"/>
        </w:rPr>
        <w:t>Participate in Quiz event of E2 COMMUTONICS 2K10 at Charotar institute of technology, Changa, national</w:t>
      </w:r>
      <w:r>
        <w:rPr>
          <w:spacing w:val="-1"/>
          <w:sz w:val="24"/>
        </w:rPr>
        <w:t> </w:t>
      </w:r>
      <w:r>
        <w:rPr>
          <w:sz w:val="24"/>
        </w:rPr>
        <w:t>level.</w:t>
      </w:r>
    </w:p>
    <w:p>
      <w:pPr>
        <w:pStyle w:val="ListParagraph"/>
        <w:numPr>
          <w:ilvl w:val="0"/>
          <w:numId w:val="2"/>
        </w:numPr>
        <w:tabs>
          <w:tab w:pos="783" w:val="left" w:leader="none"/>
          <w:tab w:pos="784" w:val="left" w:leader="none"/>
        </w:tabs>
        <w:spacing w:line="242" w:lineRule="auto" w:before="0" w:after="0"/>
        <w:ind w:left="738" w:right="808" w:hanging="315"/>
        <w:jc w:val="left"/>
        <w:rPr>
          <w:sz w:val="24"/>
        </w:rPr>
      </w:pPr>
      <w:r>
        <w:rPr/>
        <w:tab/>
      </w:r>
      <w:r>
        <w:rPr>
          <w:sz w:val="24"/>
        </w:rPr>
        <w:t>Participate in Kuruxetra event of PROJECTIONS’11 AT Parul institute of engineering &amp; technology, Vadodara.</w:t>
      </w:r>
    </w:p>
    <w:p>
      <w:pPr>
        <w:pStyle w:val="ListParagraph"/>
        <w:numPr>
          <w:ilvl w:val="0"/>
          <w:numId w:val="2"/>
        </w:numPr>
        <w:tabs>
          <w:tab w:pos="783" w:val="left" w:leader="none"/>
          <w:tab w:pos="784" w:val="left" w:leader="none"/>
        </w:tabs>
        <w:spacing w:line="301" w:lineRule="exact" w:before="0" w:after="0"/>
        <w:ind w:left="783" w:right="0" w:hanging="360"/>
        <w:jc w:val="left"/>
        <w:rPr>
          <w:sz w:val="24"/>
        </w:rPr>
      </w:pPr>
      <w:r>
        <w:rPr>
          <w:sz w:val="24"/>
        </w:rPr>
        <w:t>Participate in Top Gear event of TEQNIX at L.D.College of Engineering,</w:t>
      </w:r>
      <w:r>
        <w:rPr>
          <w:spacing w:val="-11"/>
          <w:sz w:val="24"/>
        </w:rPr>
        <w:t> </w:t>
      </w:r>
      <w:r>
        <w:rPr>
          <w:sz w:val="24"/>
        </w:rPr>
        <w:t>Ahmedabad.</w:t>
      </w:r>
    </w:p>
    <w:p>
      <w:pPr>
        <w:pStyle w:val="BodyText"/>
        <w:spacing w:before="8"/>
        <w:rPr>
          <w:sz w:val="19"/>
        </w:rPr>
      </w:pPr>
    </w:p>
    <w:p>
      <w:pPr>
        <w:pStyle w:val="Heading1"/>
        <w:tabs>
          <w:tab w:pos="10970" w:val="left" w:leader="none"/>
        </w:tabs>
        <w:spacing w:before="51"/>
      </w:pPr>
      <w:r>
        <w:rPr>
          <w:spacing w:val="-26"/>
          <w:shd w:fill="BEBEBE" w:color="auto" w:val="clear"/>
        </w:rPr>
        <w:t> </w:t>
      </w:r>
      <w:r>
        <w:rPr>
          <w:shd w:fill="BEBEBE" w:color="auto" w:val="clear"/>
        </w:rPr>
        <w:t>Achievements</w:t>
        <w:tab/>
      </w:r>
    </w:p>
    <w:p>
      <w:pPr>
        <w:pStyle w:val="BodyText"/>
        <w:spacing w:before="11"/>
        <w:rPr>
          <w:b/>
          <w:sz w:val="23"/>
        </w:rPr>
      </w:pPr>
    </w:p>
    <w:p>
      <w:pPr>
        <w:pStyle w:val="ListParagraph"/>
        <w:numPr>
          <w:ilvl w:val="0"/>
          <w:numId w:val="2"/>
        </w:numPr>
        <w:tabs>
          <w:tab w:pos="783" w:val="left" w:leader="none"/>
          <w:tab w:pos="784" w:val="left" w:leader="none"/>
        </w:tabs>
        <w:spacing w:line="240" w:lineRule="auto" w:before="0" w:after="0"/>
        <w:ind w:left="783" w:right="0" w:hanging="360"/>
        <w:jc w:val="left"/>
        <w:rPr>
          <w:sz w:val="24"/>
        </w:rPr>
      </w:pPr>
      <w:r>
        <w:rPr>
          <w:sz w:val="24"/>
        </w:rPr>
        <w:t>Achieved Gold medal in 8</w:t>
      </w:r>
      <w:r>
        <w:rPr>
          <w:sz w:val="24"/>
          <w:vertAlign w:val="superscript"/>
        </w:rPr>
        <w:t>th</w:t>
      </w:r>
      <w:r>
        <w:rPr>
          <w:sz w:val="24"/>
          <w:vertAlign w:val="baseline"/>
        </w:rPr>
        <w:t> all Gujarat Kan Zen Goju Karate Championship</w:t>
      </w:r>
      <w:r>
        <w:rPr>
          <w:spacing w:val="-11"/>
          <w:sz w:val="24"/>
          <w:vertAlign w:val="baseline"/>
        </w:rPr>
        <w:t> </w:t>
      </w:r>
      <w:r>
        <w:rPr>
          <w:sz w:val="24"/>
          <w:vertAlign w:val="baseline"/>
        </w:rPr>
        <w:t>2002.</w:t>
      </w:r>
    </w:p>
    <w:p>
      <w:pPr>
        <w:pStyle w:val="ListParagraph"/>
        <w:numPr>
          <w:ilvl w:val="0"/>
          <w:numId w:val="2"/>
        </w:numPr>
        <w:tabs>
          <w:tab w:pos="783" w:val="left" w:leader="none"/>
          <w:tab w:pos="784" w:val="left" w:leader="none"/>
        </w:tabs>
        <w:spacing w:line="240" w:lineRule="auto" w:before="2" w:after="0"/>
        <w:ind w:left="783" w:right="0" w:hanging="360"/>
        <w:jc w:val="left"/>
        <w:rPr>
          <w:sz w:val="24"/>
        </w:rPr>
      </w:pPr>
      <w:r>
        <w:rPr>
          <w:sz w:val="24"/>
        </w:rPr>
        <w:t>Achieved Gold medal in 10</w:t>
      </w:r>
      <w:r>
        <w:rPr>
          <w:sz w:val="24"/>
          <w:vertAlign w:val="superscript"/>
        </w:rPr>
        <w:t>th</w:t>
      </w:r>
      <w:r>
        <w:rPr>
          <w:sz w:val="24"/>
          <w:vertAlign w:val="baseline"/>
        </w:rPr>
        <w:t> Gandhinagar Dist. Kanzen Goju Karate Championship</w:t>
      </w:r>
      <w:r>
        <w:rPr>
          <w:spacing w:val="-12"/>
          <w:sz w:val="24"/>
          <w:vertAlign w:val="baseline"/>
        </w:rPr>
        <w:t> </w:t>
      </w:r>
      <w:r>
        <w:rPr>
          <w:sz w:val="24"/>
          <w:vertAlign w:val="baseline"/>
        </w:rPr>
        <w:t>2002.</w:t>
      </w:r>
    </w:p>
    <w:p>
      <w:pPr>
        <w:spacing w:after="0" w:line="240" w:lineRule="auto"/>
        <w:jc w:val="left"/>
        <w:rPr>
          <w:sz w:val="24"/>
        </w:rPr>
        <w:sectPr>
          <w:pgSz w:w="12240" w:h="15840"/>
          <w:pgMar w:top="500" w:bottom="280" w:left="580" w:right="580"/>
        </w:sectPr>
      </w:pPr>
    </w:p>
    <w:p>
      <w:pPr>
        <w:pStyle w:val="Heading1"/>
        <w:tabs>
          <w:tab w:pos="10970" w:val="left" w:leader="none"/>
        </w:tabs>
        <w:spacing w:before="39"/>
      </w:pPr>
      <w:r>
        <w:rPr>
          <w:spacing w:val="-26"/>
          <w:shd w:fill="BEBEBE" w:color="auto" w:val="clear"/>
        </w:rPr>
        <w:t> </w:t>
      </w:r>
      <w:r>
        <w:rPr>
          <w:shd w:fill="BEBEBE" w:color="auto" w:val="clear"/>
        </w:rPr>
        <w:t>Personal</w:t>
      </w:r>
      <w:r>
        <w:rPr>
          <w:spacing w:val="-6"/>
          <w:shd w:fill="BEBEBE" w:color="auto" w:val="clear"/>
        </w:rPr>
        <w:t> </w:t>
      </w:r>
      <w:r>
        <w:rPr>
          <w:shd w:fill="BEBEBE" w:color="auto" w:val="clear"/>
        </w:rPr>
        <w:t>Details</w:t>
        <w:tab/>
      </w:r>
    </w:p>
    <w:p>
      <w:pPr>
        <w:pStyle w:val="BodyText"/>
        <w:spacing w:before="11"/>
        <w:rPr>
          <w:b/>
          <w:sz w:val="23"/>
        </w:rPr>
      </w:pPr>
    </w:p>
    <w:p>
      <w:pPr>
        <w:pStyle w:val="ListParagraph"/>
        <w:numPr>
          <w:ilvl w:val="0"/>
          <w:numId w:val="2"/>
        </w:numPr>
        <w:tabs>
          <w:tab w:pos="783" w:val="left" w:leader="none"/>
          <w:tab w:pos="784" w:val="left" w:leader="none"/>
          <w:tab w:pos="3116" w:val="left" w:leader="none"/>
        </w:tabs>
        <w:spacing w:line="240" w:lineRule="auto" w:before="0" w:after="0"/>
        <w:ind w:left="783" w:right="0" w:hanging="360"/>
        <w:jc w:val="left"/>
        <w:rPr>
          <w:sz w:val="24"/>
        </w:rPr>
      </w:pPr>
      <w:r>
        <w:rPr>
          <w:sz w:val="24"/>
        </w:rPr>
        <w:t>Name</w:t>
        <w:tab/>
        <w:t>: Hardik T.</w:t>
      </w:r>
      <w:r>
        <w:rPr>
          <w:spacing w:val="-2"/>
          <w:sz w:val="24"/>
        </w:rPr>
        <w:t> </w:t>
      </w:r>
      <w:r>
        <w:rPr>
          <w:sz w:val="24"/>
        </w:rPr>
        <w:t>Mehta</w:t>
      </w:r>
    </w:p>
    <w:p>
      <w:pPr>
        <w:pStyle w:val="ListParagraph"/>
        <w:numPr>
          <w:ilvl w:val="0"/>
          <w:numId w:val="2"/>
        </w:numPr>
        <w:tabs>
          <w:tab w:pos="783" w:val="left" w:leader="none"/>
          <w:tab w:pos="784" w:val="left" w:leader="none"/>
          <w:tab w:pos="3185" w:val="left" w:leader="none"/>
        </w:tabs>
        <w:spacing w:line="305" w:lineRule="exact" w:before="2" w:after="0"/>
        <w:ind w:left="783" w:right="0" w:hanging="360"/>
        <w:jc w:val="left"/>
        <w:rPr>
          <w:sz w:val="24"/>
        </w:rPr>
      </w:pPr>
      <w:r>
        <w:rPr>
          <w:sz w:val="24"/>
        </w:rPr>
        <w:t>Date</w:t>
      </w:r>
      <w:r>
        <w:rPr>
          <w:spacing w:val="-3"/>
          <w:sz w:val="24"/>
        </w:rPr>
        <w:t> </w:t>
      </w:r>
      <w:r>
        <w:rPr>
          <w:sz w:val="24"/>
        </w:rPr>
        <w:t>of</w:t>
      </w:r>
      <w:r>
        <w:rPr>
          <w:spacing w:val="-1"/>
          <w:sz w:val="24"/>
        </w:rPr>
        <w:t> </w:t>
      </w:r>
      <w:r>
        <w:rPr>
          <w:sz w:val="24"/>
        </w:rPr>
        <w:t>Birth</w:t>
        <w:tab/>
        <w:t>: 13</w:t>
      </w:r>
      <w:r>
        <w:rPr>
          <w:sz w:val="24"/>
          <w:vertAlign w:val="superscript"/>
        </w:rPr>
        <w:t>th</w:t>
      </w:r>
      <w:r>
        <w:rPr>
          <w:sz w:val="24"/>
          <w:vertAlign w:val="baseline"/>
        </w:rPr>
        <w:t> october,</w:t>
      </w:r>
      <w:r>
        <w:rPr>
          <w:spacing w:val="-6"/>
          <w:sz w:val="24"/>
          <w:vertAlign w:val="baseline"/>
        </w:rPr>
        <w:t> </w:t>
      </w:r>
      <w:r>
        <w:rPr>
          <w:sz w:val="24"/>
          <w:vertAlign w:val="baseline"/>
        </w:rPr>
        <w:t>1990</w:t>
      </w:r>
    </w:p>
    <w:p>
      <w:pPr>
        <w:pStyle w:val="ListParagraph"/>
        <w:numPr>
          <w:ilvl w:val="0"/>
          <w:numId w:val="2"/>
        </w:numPr>
        <w:tabs>
          <w:tab w:pos="783" w:val="left" w:leader="none"/>
          <w:tab w:pos="784" w:val="left" w:leader="none"/>
          <w:tab w:pos="3116" w:val="left" w:leader="none"/>
        </w:tabs>
        <w:spacing w:line="305" w:lineRule="exact" w:before="0" w:after="0"/>
        <w:ind w:left="783" w:right="0" w:hanging="360"/>
        <w:jc w:val="left"/>
        <w:rPr>
          <w:sz w:val="24"/>
        </w:rPr>
      </w:pPr>
      <w:r>
        <w:rPr>
          <w:sz w:val="24"/>
        </w:rPr>
        <w:t>Gender</w:t>
        <w:tab/>
        <w:t>:</w:t>
      </w:r>
      <w:r>
        <w:rPr>
          <w:spacing w:val="-1"/>
          <w:sz w:val="24"/>
        </w:rPr>
        <w:t> </w:t>
      </w:r>
      <w:r>
        <w:rPr>
          <w:sz w:val="24"/>
        </w:rPr>
        <w:t>Male</w:t>
      </w:r>
    </w:p>
    <w:p>
      <w:pPr>
        <w:pStyle w:val="ListParagraph"/>
        <w:numPr>
          <w:ilvl w:val="0"/>
          <w:numId w:val="2"/>
        </w:numPr>
        <w:tabs>
          <w:tab w:pos="783" w:val="left" w:leader="none"/>
          <w:tab w:pos="784" w:val="left" w:leader="none"/>
          <w:tab w:pos="3185" w:val="left" w:leader="none"/>
        </w:tabs>
        <w:spacing w:line="305" w:lineRule="exact" w:before="0" w:after="0"/>
        <w:ind w:left="783" w:right="0" w:hanging="360"/>
        <w:jc w:val="left"/>
        <w:rPr>
          <w:sz w:val="24"/>
        </w:rPr>
      </w:pPr>
      <w:r>
        <w:rPr>
          <w:sz w:val="24"/>
        </w:rPr>
        <w:t>Languages</w:t>
      </w:r>
      <w:r>
        <w:rPr>
          <w:spacing w:val="-2"/>
          <w:sz w:val="24"/>
        </w:rPr>
        <w:t> </w:t>
      </w:r>
      <w:r>
        <w:rPr>
          <w:sz w:val="24"/>
        </w:rPr>
        <w:t>Known</w:t>
        <w:tab/>
        <w:t>: English, Hindi &amp;</w:t>
      </w:r>
      <w:r>
        <w:rPr>
          <w:spacing w:val="-4"/>
          <w:sz w:val="24"/>
        </w:rPr>
        <w:t> </w:t>
      </w:r>
      <w:r>
        <w:rPr>
          <w:sz w:val="24"/>
        </w:rPr>
        <w:t>Gujarati</w:t>
      </w:r>
    </w:p>
    <w:p>
      <w:pPr>
        <w:pStyle w:val="ListParagraph"/>
        <w:numPr>
          <w:ilvl w:val="0"/>
          <w:numId w:val="2"/>
        </w:numPr>
        <w:tabs>
          <w:tab w:pos="783" w:val="left" w:leader="none"/>
          <w:tab w:pos="784" w:val="left" w:leader="none"/>
          <w:tab w:pos="3181" w:val="left" w:leader="none"/>
        </w:tabs>
        <w:spacing w:line="240" w:lineRule="auto" w:before="2" w:after="0"/>
        <w:ind w:left="783" w:right="0" w:hanging="360"/>
        <w:jc w:val="left"/>
        <w:rPr>
          <w:sz w:val="24"/>
        </w:rPr>
      </w:pPr>
      <w:r>
        <w:rPr>
          <w:sz w:val="24"/>
        </w:rPr>
        <w:t>Hobbies</w:t>
      </w:r>
      <w:r>
        <w:rPr>
          <w:spacing w:val="-2"/>
          <w:sz w:val="24"/>
        </w:rPr>
        <w:t> </w:t>
      </w:r>
      <w:r>
        <w:rPr>
          <w:sz w:val="24"/>
        </w:rPr>
        <w:t>/ Interests</w:t>
        <w:tab/>
        <w:t>: Playing cricket, bad-minton and</w:t>
      </w:r>
      <w:r>
        <w:rPr>
          <w:spacing w:val="-1"/>
          <w:sz w:val="24"/>
        </w:rPr>
        <w:t> </w:t>
      </w:r>
      <w:r>
        <w:rPr>
          <w:sz w:val="24"/>
        </w:rPr>
        <w:t>pool-snooker.</w:t>
      </w:r>
    </w:p>
    <w:p>
      <w:pPr>
        <w:pStyle w:val="BodyText"/>
        <w:spacing w:before="9"/>
        <w:rPr>
          <w:sz w:val="19"/>
        </w:rPr>
      </w:pPr>
    </w:p>
    <w:p>
      <w:pPr>
        <w:pStyle w:val="Heading1"/>
        <w:tabs>
          <w:tab w:pos="10970" w:val="left" w:leader="none"/>
        </w:tabs>
        <w:spacing w:before="51"/>
      </w:pPr>
      <w:r>
        <w:rPr>
          <w:spacing w:val="-26"/>
          <w:shd w:fill="BEBEBE" w:color="auto" w:val="clear"/>
        </w:rPr>
        <w:t> </w:t>
      </w:r>
      <w:r>
        <w:rPr>
          <w:shd w:fill="BEBEBE" w:color="auto" w:val="clear"/>
        </w:rPr>
        <w:t>Areas of</w:t>
      </w:r>
      <w:r>
        <w:rPr>
          <w:spacing w:val="-5"/>
          <w:shd w:fill="BEBEBE" w:color="auto" w:val="clear"/>
        </w:rPr>
        <w:t> </w:t>
      </w:r>
      <w:r>
        <w:rPr>
          <w:shd w:fill="BEBEBE" w:color="auto" w:val="clear"/>
        </w:rPr>
        <w:t>Interest</w:t>
        <w:tab/>
      </w:r>
    </w:p>
    <w:p>
      <w:pPr>
        <w:pStyle w:val="BodyText"/>
        <w:spacing w:before="7"/>
        <w:rPr>
          <w:b/>
          <w:sz w:val="22"/>
        </w:rPr>
      </w:pPr>
    </w:p>
    <w:p>
      <w:pPr>
        <w:pStyle w:val="ListParagraph"/>
        <w:numPr>
          <w:ilvl w:val="0"/>
          <w:numId w:val="2"/>
        </w:numPr>
        <w:tabs>
          <w:tab w:pos="783" w:val="left" w:leader="none"/>
          <w:tab w:pos="784" w:val="left" w:leader="none"/>
        </w:tabs>
        <w:spacing w:line="240" w:lineRule="auto" w:before="0" w:after="0"/>
        <w:ind w:left="783" w:right="0" w:hanging="360"/>
        <w:jc w:val="left"/>
        <w:rPr>
          <w:sz w:val="24"/>
        </w:rPr>
      </w:pPr>
      <w:r>
        <w:rPr>
          <w:sz w:val="24"/>
        </w:rPr>
        <w:t>Substation</w:t>
      </w:r>
      <w:r>
        <w:rPr>
          <w:spacing w:val="-1"/>
          <w:sz w:val="24"/>
        </w:rPr>
        <w:t> </w:t>
      </w:r>
      <w:r>
        <w:rPr>
          <w:sz w:val="24"/>
        </w:rPr>
        <w:t>Designing.</w:t>
      </w:r>
    </w:p>
    <w:p>
      <w:pPr>
        <w:pStyle w:val="ListParagraph"/>
        <w:numPr>
          <w:ilvl w:val="0"/>
          <w:numId w:val="2"/>
        </w:numPr>
        <w:tabs>
          <w:tab w:pos="783" w:val="left" w:leader="none"/>
          <w:tab w:pos="784" w:val="left" w:leader="none"/>
        </w:tabs>
        <w:spacing w:line="305" w:lineRule="exact" w:before="1" w:after="0"/>
        <w:ind w:left="783" w:right="0" w:hanging="360"/>
        <w:jc w:val="left"/>
        <w:rPr>
          <w:sz w:val="24"/>
        </w:rPr>
      </w:pPr>
      <w:r>
        <w:rPr>
          <w:sz w:val="24"/>
        </w:rPr>
        <w:t>Designing and Developing of Transmission line and Protection</w:t>
      </w:r>
      <w:r>
        <w:rPr>
          <w:spacing w:val="-2"/>
          <w:sz w:val="24"/>
        </w:rPr>
        <w:t> </w:t>
      </w:r>
      <w:r>
        <w:rPr>
          <w:sz w:val="24"/>
        </w:rPr>
        <w:t>equipment.</w:t>
      </w:r>
    </w:p>
    <w:p>
      <w:pPr>
        <w:pStyle w:val="ListParagraph"/>
        <w:numPr>
          <w:ilvl w:val="0"/>
          <w:numId w:val="2"/>
        </w:numPr>
        <w:tabs>
          <w:tab w:pos="783" w:val="left" w:leader="none"/>
          <w:tab w:pos="784" w:val="left" w:leader="none"/>
        </w:tabs>
        <w:spacing w:line="305" w:lineRule="exact" w:before="0" w:after="0"/>
        <w:ind w:left="783" w:right="0" w:hanging="360"/>
        <w:jc w:val="left"/>
        <w:rPr>
          <w:sz w:val="24"/>
        </w:rPr>
      </w:pPr>
      <w:r>
        <w:rPr>
          <w:sz w:val="24"/>
        </w:rPr>
        <w:t>Switchgear and</w:t>
      </w:r>
      <w:r>
        <w:rPr>
          <w:spacing w:val="-1"/>
          <w:sz w:val="24"/>
        </w:rPr>
        <w:t> </w:t>
      </w:r>
      <w:r>
        <w:rPr>
          <w:sz w:val="24"/>
        </w:rPr>
        <w:t>Protection.</w:t>
      </w:r>
    </w:p>
    <w:p>
      <w:pPr>
        <w:pStyle w:val="ListParagraph"/>
        <w:numPr>
          <w:ilvl w:val="0"/>
          <w:numId w:val="2"/>
        </w:numPr>
        <w:tabs>
          <w:tab w:pos="783" w:val="left" w:leader="none"/>
          <w:tab w:pos="784" w:val="left" w:leader="none"/>
        </w:tabs>
        <w:spacing w:line="305" w:lineRule="exact" w:before="0" w:after="0"/>
        <w:ind w:left="783" w:right="0" w:hanging="360"/>
        <w:jc w:val="left"/>
        <w:rPr>
          <w:sz w:val="24"/>
        </w:rPr>
      </w:pPr>
      <w:r>
        <w:rPr>
          <w:sz w:val="24"/>
        </w:rPr>
        <w:t>Smart Grid</w:t>
      </w:r>
      <w:r>
        <w:rPr>
          <w:spacing w:val="2"/>
          <w:sz w:val="24"/>
        </w:rPr>
        <w:t> </w:t>
      </w:r>
      <w:r>
        <w:rPr>
          <w:sz w:val="24"/>
        </w:rPr>
        <w:t>Technologies.</w:t>
      </w:r>
    </w:p>
    <w:p>
      <w:pPr>
        <w:pStyle w:val="ListParagraph"/>
        <w:numPr>
          <w:ilvl w:val="0"/>
          <w:numId w:val="2"/>
        </w:numPr>
        <w:tabs>
          <w:tab w:pos="783" w:val="left" w:leader="none"/>
          <w:tab w:pos="784" w:val="left" w:leader="none"/>
        </w:tabs>
        <w:spacing w:line="306" w:lineRule="exact" w:before="2" w:after="0"/>
        <w:ind w:left="783" w:right="0" w:hanging="360"/>
        <w:jc w:val="left"/>
        <w:rPr>
          <w:sz w:val="24"/>
        </w:rPr>
      </w:pPr>
      <w:r>
        <w:rPr>
          <w:sz w:val="24"/>
        </w:rPr>
        <w:t>Power System Analysis and</w:t>
      </w:r>
      <w:r>
        <w:rPr>
          <w:spacing w:val="-3"/>
          <w:sz w:val="24"/>
        </w:rPr>
        <w:t> </w:t>
      </w:r>
      <w:r>
        <w:rPr>
          <w:sz w:val="24"/>
        </w:rPr>
        <w:t>Design.</w:t>
      </w:r>
    </w:p>
    <w:p>
      <w:pPr>
        <w:pStyle w:val="ListParagraph"/>
        <w:numPr>
          <w:ilvl w:val="0"/>
          <w:numId w:val="2"/>
        </w:numPr>
        <w:tabs>
          <w:tab w:pos="783" w:val="left" w:leader="none"/>
          <w:tab w:pos="784" w:val="left" w:leader="none"/>
        </w:tabs>
        <w:spacing w:line="240" w:lineRule="auto" w:before="0" w:after="0"/>
        <w:ind w:left="783" w:right="0" w:hanging="360"/>
        <w:jc w:val="left"/>
        <w:rPr>
          <w:sz w:val="24"/>
        </w:rPr>
      </w:pPr>
      <w:r>
        <w:rPr>
          <w:sz w:val="24"/>
        </w:rPr>
        <w:t>Distributed Power Generation.</w:t>
      </w:r>
    </w:p>
    <w:p>
      <w:pPr>
        <w:pStyle w:val="BodyText"/>
        <w:spacing w:before="11"/>
        <w:rPr>
          <w:sz w:val="19"/>
        </w:rPr>
      </w:pPr>
    </w:p>
    <w:p>
      <w:pPr>
        <w:pStyle w:val="Heading1"/>
        <w:tabs>
          <w:tab w:pos="10970" w:val="left" w:leader="none"/>
        </w:tabs>
        <w:spacing w:before="52"/>
      </w:pPr>
      <w:r>
        <w:rPr>
          <w:spacing w:val="-26"/>
          <w:shd w:fill="BEBEBE" w:color="auto" w:val="clear"/>
        </w:rPr>
        <w:t> </w:t>
      </w:r>
      <w:r>
        <w:rPr>
          <w:shd w:fill="BEBEBE" w:color="auto" w:val="clear"/>
        </w:rPr>
        <w:t>Personal</w:t>
      </w:r>
      <w:r>
        <w:rPr>
          <w:spacing w:val="-3"/>
          <w:shd w:fill="BEBEBE" w:color="auto" w:val="clear"/>
        </w:rPr>
        <w:t> </w:t>
      </w:r>
      <w:r>
        <w:rPr>
          <w:shd w:fill="BEBEBE" w:color="auto" w:val="clear"/>
        </w:rPr>
        <w:t>Assets</w:t>
        <w:tab/>
      </w:r>
    </w:p>
    <w:p>
      <w:pPr>
        <w:pStyle w:val="BodyText"/>
        <w:spacing w:before="7"/>
        <w:rPr>
          <w:b/>
          <w:sz w:val="22"/>
        </w:rPr>
      </w:pPr>
    </w:p>
    <w:p>
      <w:pPr>
        <w:pStyle w:val="BodyText"/>
        <w:spacing w:line="292" w:lineRule="exact"/>
        <w:ind w:left="140"/>
      </w:pPr>
      <w:r>
        <w:rPr/>
        <w:t>My Strength may be marked with three words:-</w:t>
      </w:r>
    </w:p>
    <w:p>
      <w:pPr>
        <w:pStyle w:val="ListParagraph"/>
        <w:numPr>
          <w:ilvl w:val="0"/>
          <w:numId w:val="2"/>
        </w:numPr>
        <w:tabs>
          <w:tab w:pos="783" w:val="left" w:leader="none"/>
          <w:tab w:pos="784" w:val="left" w:leader="none"/>
        </w:tabs>
        <w:spacing w:line="305" w:lineRule="exact" w:before="0" w:after="0"/>
        <w:ind w:left="783" w:right="0" w:hanging="360"/>
        <w:jc w:val="left"/>
        <w:rPr>
          <w:sz w:val="24"/>
        </w:rPr>
      </w:pPr>
      <w:r>
        <w:rPr>
          <w:sz w:val="24"/>
        </w:rPr>
        <w:t>Hard</w:t>
      </w:r>
      <w:r>
        <w:rPr>
          <w:spacing w:val="2"/>
          <w:sz w:val="24"/>
        </w:rPr>
        <w:t> </w:t>
      </w:r>
      <w:r>
        <w:rPr>
          <w:sz w:val="24"/>
        </w:rPr>
        <w:t>Work</w:t>
      </w:r>
    </w:p>
    <w:p>
      <w:pPr>
        <w:pStyle w:val="ListParagraph"/>
        <w:numPr>
          <w:ilvl w:val="0"/>
          <w:numId w:val="2"/>
        </w:numPr>
        <w:tabs>
          <w:tab w:pos="783" w:val="left" w:leader="none"/>
          <w:tab w:pos="784" w:val="left" w:leader="none"/>
        </w:tabs>
        <w:spacing w:line="305" w:lineRule="exact" w:before="0" w:after="0"/>
        <w:ind w:left="783" w:right="0" w:hanging="360"/>
        <w:jc w:val="left"/>
        <w:rPr>
          <w:sz w:val="24"/>
        </w:rPr>
      </w:pPr>
      <w:r>
        <w:rPr>
          <w:color w:val="212121"/>
          <w:sz w:val="24"/>
        </w:rPr>
        <w:t>Self-motivation</w:t>
      </w:r>
    </w:p>
    <w:p>
      <w:pPr>
        <w:pStyle w:val="ListParagraph"/>
        <w:numPr>
          <w:ilvl w:val="0"/>
          <w:numId w:val="2"/>
        </w:numPr>
        <w:tabs>
          <w:tab w:pos="783" w:val="left" w:leader="none"/>
          <w:tab w:pos="784" w:val="left" w:leader="none"/>
        </w:tabs>
        <w:spacing w:line="240" w:lineRule="auto" w:before="1" w:after="0"/>
        <w:ind w:left="783" w:right="0" w:hanging="360"/>
        <w:jc w:val="left"/>
        <w:rPr>
          <w:sz w:val="24"/>
        </w:rPr>
      </w:pPr>
      <w:r>
        <w:rPr>
          <w:sz w:val="24"/>
        </w:rPr>
        <w:t>Integrity</w:t>
      </w:r>
    </w:p>
    <w:p>
      <w:pPr>
        <w:pStyle w:val="BodyText"/>
        <w:spacing w:before="9"/>
        <w:rPr>
          <w:sz w:val="19"/>
        </w:rPr>
      </w:pPr>
    </w:p>
    <w:p>
      <w:pPr>
        <w:pStyle w:val="Heading1"/>
        <w:tabs>
          <w:tab w:pos="10861" w:val="left" w:leader="none"/>
        </w:tabs>
        <w:spacing w:before="52"/>
        <w:ind w:left="1"/>
        <w:jc w:val="center"/>
      </w:pPr>
      <w:r>
        <w:rPr>
          <w:spacing w:val="-26"/>
          <w:shd w:fill="BEBEBE" w:color="auto" w:val="clear"/>
        </w:rPr>
        <w:t> </w:t>
      </w:r>
      <w:r>
        <w:rPr>
          <w:shd w:fill="BEBEBE" w:color="auto" w:val="clear"/>
        </w:rPr>
        <w:t>Declaration</w:t>
        <w:tab/>
      </w:r>
    </w:p>
    <w:p>
      <w:pPr>
        <w:pStyle w:val="BodyText"/>
        <w:spacing w:before="7"/>
        <w:rPr>
          <w:b/>
          <w:sz w:val="22"/>
        </w:rPr>
      </w:pPr>
    </w:p>
    <w:p>
      <w:pPr>
        <w:pStyle w:val="BodyText"/>
        <w:ind w:left="1" w:right="2"/>
        <w:jc w:val="center"/>
      </w:pPr>
      <w:r>
        <w:rPr/>
        <w:t>I here by declare that the above-mentioned information is true to the best of my knowledge.</w:t>
      </w:r>
    </w:p>
    <w:p>
      <w:pPr>
        <w:pStyle w:val="BodyText"/>
      </w:pPr>
    </w:p>
    <w:p>
      <w:pPr>
        <w:pStyle w:val="BodyText"/>
      </w:pPr>
    </w:p>
    <w:p>
      <w:pPr>
        <w:pStyle w:val="BodyText"/>
      </w:pPr>
    </w:p>
    <w:p>
      <w:pPr>
        <w:pStyle w:val="BodyText"/>
        <w:tabs>
          <w:tab w:pos="9269" w:val="left" w:leader="none"/>
        </w:tabs>
        <w:jc w:val="center"/>
      </w:pPr>
      <w:r>
        <w:rPr/>
        <w:t>Place:</w:t>
      </w:r>
      <w:r>
        <w:rPr>
          <w:spacing w:val="-1"/>
        </w:rPr>
        <w:t> </w:t>
      </w:r>
      <w:r>
        <w:rPr/>
        <w:t>Gandhinagar</w:t>
        <w:tab/>
        <w:t>HARDIK</w:t>
      </w:r>
      <w:r>
        <w:rPr>
          <w:spacing w:val="-3"/>
        </w:rPr>
        <w:t> </w:t>
      </w:r>
      <w:r>
        <w:rPr/>
        <w:t>MEHTA</w:t>
      </w:r>
    </w:p>
    <w:sectPr>
      <w:pgSz w:w="12240" w:h="15840"/>
      <w:pgMar w:top="500" w:bottom="28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83" w:hanging="361"/>
      </w:pPr>
      <w:rPr>
        <w:rFonts w:hint="default" w:ascii="Symbol" w:hAnsi="Symbol" w:eastAsia="Symbol" w:cs="Symbol"/>
        <w:w w:val="100"/>
        <w:sz w:val="24"/>
        <w:szCs w:val="24"/>
      </w:rPr>
    </w:lvl>
    <w:lvl w:ilvl="1">
      <w:start w:val="0"/>
      <w:numFmt w:val="bullet"/>
      <w:lvlText w:val="•"/>
      <w:lvlJc w:val="left"/>
      <w:pPr>
        <w:ind w:left="1140" w:hanging="361"/>
      </w:pPr>
      <w:rPr>
        <w:rFonts w:hint="default"/>
      </w:rPr>
    </w:lvl>
    <w:lvl w:ilvl="2">
      <w:start w:val="0"/>
      <w:numFmt w:val="bullet"/>
      <w:lvlText w:val="•"/>
      <w:lvlJc w:val="left"/>
      <w:pPr>
        <w:ind w:left="2244" w:hanging="361"/>
      </w:pPr>
      <w:rPr>
        <w:rFonts w:hint="default"/>
      </w:rPr>
    </w:lvl>
    <w:lvl w:ilvl="3">
      <w:start w:val="0"/>
      <w:numFmt w:val="bullet"/>
      <w:lvlText w:val="•"/>
      <w:lvlJc w:val="left"/>
      <w:pPr>
        <w:ind w:left="3348" w:hanging="361"/>
      </w:pPr>
      <w:rPr>
        <w:rFonts w:hint="default"/>
      </w:rPr>
    </w:lvl>
    <w:lvl w:ilvl="4">
      <w:start w:val="0"/>
      <w:numFmt w:val="bullet"/>
      <w:lvlText w:val="•"/>
      <w:lvlJc w:val="left"/>
      <w:pPr>
        <w:ind w:left="4453" w:hanging="361"/>
      </w:pPr>
      <w:rPr>
        <w:rFonts w:hint="default"/>
      </w:rPr>
    </w:lvl>
    <w:lvl w:ilvl="5">
      <w:start w:val="0"/>
      <w:numFmt w:val="bullet"/>
      <w:lvlText w:val="•"/>
      <w:lvlJc w:val="left"/>
      <w:pPr>
        <w:ind w:left="5557" w:hanging="361"/>
      </w:pPr>
      <w:rPr>
        <w:rFonts w:hint="default"/>
      </w:rPr>
    </w:lvl>
    <w:lvl w:ilvl="6">
      <w:start w:val="0"/>
      <w:numFmt w:val="bullet"/>
      <w:lvlText w:val="•"/>
      <w:lvlJc w:val="left"/>
      <w:pPr>
        <w:ind w:left="6662" w:hanging="361"/>
      </w:pPr>
      <w:rPr>
        <w:rFonts w:hint="default"/>
      </w:rPr>
    </w:lvl>
    <w:lvl w:ilvl="7">
      <w:start w:val="0"/>
      <w:numFmt w:val="bullet"/>
      <w:lvlText w:val="•"/>
      <w:lvlJc w:val="left"/>
      <w:pPr>
        <w:ind w:left="7766" w:hanging="361"/>
      </w:pPr>
      <w:rPr>
        <w:rFonts w:hint="default"/>
      </w:rPr>
    </w:lvl>
    <w:lvl w:ilvl="8">
      <w:start w:val="0"/>
      <w:numFmt w:val="bullet"/>
      <w:lvlText w:val="•"/>
      <w:lvlJc w:val="left"/>
      <w:pPr>
        <w:ind w:left="8871" w:hanging="361"/>
      </w:pPr>
      <w:rPr>
        <w:rFonts w:hint="default"/>
      </w:rPr>
    </w:lvl>
  </w:abstractNum>
  <w:abstractNum w:abstractNumId="0">
    <w:multiLevelType w:val="hybridMultilevel"/>
    <w:lvl w:ilvl="0">
      <w:start w:val="0"/>
      <w:numFmt w:val="bullet"/>
      <w:lvlText w:val=""/>
      <w:lvlJc w:val="left"/>
      <w:pPr>
        <w:ind w:left="641" w:hanging="360"/>
      </w:pPr>
      <w:rPr>
        <w:rFonts w:hint="default" w:ascii="Wingdings" w:hAnsi="Wingdings" w:eastAsia="Wingdings" w:cs="Wingdings"/>
        <w:w w:val="100"/>
        <w:sz w:val="24"/>
        <w:szCs w:val="24"/>
      </w:rPr>
    </w:lvl>
    <w:lvl w:ilvl="1">
      <w:start w:val="0"/>
      <w:numFmt w:val="bullet"/>
      <w:lvlText w:val=""/>
      <w:lvlJc w:val="left"/>
      <w:pPr>
        <w:ind w:left="860" w:hanging="361"/>
      </w:pPr>
      <w:rPr>
        <w:rFonts w:hint="default" w:ascii="Symbol" w:hAnsi="Symbol" w:eastAsia="Symbol" w:cs="Symbol"/>
        <w:w w:val="100"/>
        <w:sz w:val="24"/>
        <w:szCs w:val="24"/>
      </w:rPr>
    </w:lvl>
    <w:lvl w:ilvl="2">
      <w:start w:val="0"/>
      <w:numFmt w:val="bullet"/>
      <w:lvlText w:val="•"/>
      <w:lvlJc w:val="left"/>
      <w:pPr>
        <w:ind w:left="1995" w:hanging="361"/>
      </w:pPr>
      <w:rPr>
        <w:rFonts w:hint="default"/>
      </w:rPr>
    </w:lvl>
    <w:lvl w:ilvl="3">
      <w:start w:val="0"/>
      <w:numFmt w:val="bullet"/>
      <w:lvlText w:val="•"/>
      <w:lvlJc w:val="left"/>
      <w:pPr>
        <w:ind w:left="3131" w:hanging="361"/>
      </w:pPr>
      <w:rPr>
        <w:rFonts w:hint="default"/>
      </w:rPr>
    </w:lvl>
    <w:lvl w:ilvl="4">
      <w:start w:val="0"/>
      <w:numFmt w:val="bullet"/>
      <w:lvlText w:val="•"/>
      <w:lvlJc w:val="left"/>
      <w:pPr>
        <w:ind w:left="4266" w:hanging="361"/>
      </w:pPr>
      <w:rPr>
        <w:rFonts w:hint="default"/>
      </w:rPr>
    </w:lvl>
    <w:lvl w:ilvl="5">
      <w:start w:val="0"/>
      <w:numFmt w:val="bullet"/>
      <w:lvlText w:val="•"/>
      <w:lvlJc w:val="left"/>
      <w:pPr>
        <w:ind w:left="5402" w:hanging="361"/>
      </w:pPr>
      <w:rPr>
        <w:rFonts w:hint="default"/>
      </w:rPr>
    </w:lvl>
    <w:lvl w:ilvl="6">
      <w:start w:val="0"/>
      <w:numFmt w:val="bullet"/>
      <w:lvlText w:val="•"/>
      <w:lvlJc w:val="left"/>
      <w:pPr>
        <w:ind w:left="6537" w:hanging="361"/>
      </w:pPr>
      <w:rPr>
        <w:rFonts w:hint="default"/>
      </w:rPr>
    </w:lvl>
    <w:lvl w:ilvl="7">
      <w:start w:val="0"/>
      <w:numFmt w:val="bullet"/>
      <w:lvlText w:val="•"/>
      <w:lvlJc w:val="left"/>
      <w:pPr>
        <w:ind w:left="7673" w:hanging="361"/>
      </w:pPr>
      <w:rPr>
        <w:rFonts w:hint="default"/>
      </w:rPr>
    </w:lvl>
    <w:lvl w:ilvl="8">
      <w:start w:val="0"/>
      <w:numFmt w:val="bullet"/>
      <w:lvlText w:val="•"/>
      <w:lvlJc w:val="left"/>
      <w:pPr>
        <w:ind w:left="8808"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111"/>
      <w:outlineLvl w:val="1"/>
    </w:pPr>
    <w:rPr>
      <w:rFonts w:ascii="Calibri" w:hAnsi="Calibri" w:eastAsia="Calibri" w:cs="Calibri"/>
      <w:b/>
      <w:bCs/>
      <w:sz w:val="24"/>
      <w:szCs w:val="24"/>
    </w:rPr>
  </w:style>
  <w:style w:styleId="ListParagraph" w:type="paragraph">
    <w:name w:val="List Paragraph"/>
    <w:basedOn w:val="Normal"/>
    <w:uiPriority w:val="1"/>
    <w:qFormat/>
    <w:pPr>
      <w:ind w:left="783" w:hanging="360"/>
    </w:pPr>
    <w:rPr>
      <w:rFonts w:ascii="Calibri" w:hAnsi="Calibri" w:eastAsia="Calibri" w:cs="Calibri"/>
    </w:rPr>
  </w:style>
  <w:style w:styleId="TableParagraph" w:type="paragraph">
    <w:name w:val="Table Paragraph"/>
    <w:basedOn w:val="Normal"/>
    <w:uiPriority w:val="1"/>
    <w:qFormat/>
    <w:pPr>
      <w:jc w:val="center"/>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mehta.hardik.13@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fmi1089</dc:creator>
  <dcterms:created xsi:type="dcterms:W3CDTF">2019-02-19T23:43:18Z</dcterms:created>
  <dcterms:modified xsi:type="dcterms:W3CDTF">2019-02-19T23:43:18Z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Creator">
    <vt:lpwstr>Microsoft® Word 2010</vt:lpwstr>
  </property>
  <property fmtid="{D5CDD505-2E9C-101B-9397-08002B2CF9AE}" pid="4" name="LastSaved">
    <vt:filetime>2019-02-19T00:00:00Z</vt:filetime>
  </property>
</Properties>
</file>